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89" w:rsidRDefault="008400EF" w:rsidP="008400EF">
      <w:pPr>
        <w:spacing w:after="0" w:line="240" w:lineRule="auto"/>
        <w:rPr>
          <w:rFonts w:ascii="Arial" w:hAnsi="Arial" w:cs="Arial"/>
          <w:sz w:val="28"/>
          <w:szCs w:val="28"/>
        </w:rPr>
      </w:pPr>
      <w:r>
        <w:rPr>
          <w:rFonts w:ascii="Arial" w:hAnsi="Arial" w:cs="Arial"/>
          <w:sz w:val="28"/>
          <w:szCs w:val="28"/>
        </w:rPr>
        <w:t>UICI AREZZO NEWS FEBBRAIO 2020</w:t>
      </w:r>
    </w:p>
    <w:p w:rsidR="008400EF" w:rsidRDefault="008400EF" w:rsidP="008400EF">
      <w:pPr>
        <w:spacing w:after="0" w:line="240" w:lineRule="auto"/>
        <w:rPr>
          <w:rFonts w:ascii="Arial" w:hAnsi="Arial" w:cs="Arial"/>
          <w:sz w:val="28"/>
          <w:szCs w:val="28"/>
        </w:rPr>
      </w:pPr>
    </w:p>
    <w:p w:rsidR="008400EF" w:rsidRPr="008400EF" w:rsidRDefault="008400EF" w:rsidP="008400EF">
      <w:pPr>
        <w:spacing w:after="0" w:line="240" w:lineRule="auto"/>
        <w:rPr>
          <w:rFonts w:ascii="Arial" w:hAnsi="Arial" w:cs="Arial"/>
          <w:sz w:val="28"/>
          <w:szCs w:val="28"/>
        </w:rPr>
      </w:pPr>
      <w:r>
        <w:rPr>
          <w:rFonts w:ascii="Arial" w:hAnsi="Arial" w:cs="Arial"/>
          <w:sz w:val="28"/>
          <w:szCs w:val="28"/>
        </w:rPr>
        <w:t>SOMMARIO NOTIZIE</w:t>
      </w:r>
    </w:p>
    <w:p w:rsidR="008400EF" w:rsidRDefault="008400EF" w:rsidP="008400EF">
      <w:pPr>
        <w:spacing w:after="0" w:line="240" w:lineRule="auto"/>
        <w:rPr>
          <w:rFonts w:ascii="Arial" w:hAnsi="Arial" w:cs="Arial"/>
          <w:sz w:val="28"/>
        </w:rPr>
      </w:pPr>
      <w:r>
        <w:rPr>
          <w:rFonts w:ascii="Arial" w:hAnsi="Arial" w:cs="Arial"/>
          <w:sz w:val="28"/>
        </w:rPr>
        <w:t>1)</w:t>
      </w:r>
      <w:r w:rsidR="00807384">
        <w:rPr>
          <w:rFonts w:ascii="Arial" w:hAnsi="Arial" w:cs="Arial"/>
          <w:sz w:val="28"/>
        </w:rPr>
        <w:t xml:space="preserve"> </w:t>
      </w:r>
      <w:r w:rsidR="00AE2FD7" w:rsidRPr="000309D8">
        <w:rPr>
          <w:rFonts w:ascii="Arial" w:hAnsi="Arial" w:cs="Arial"/>
          <w:sz w:val="28"/>
          <w:szCs w:val="37"/>
          <w:shd w:val="clear" w:color="auto" w:fill="FFFFFF"/>
        </w:rPr>
        <w:t>BORSA DI STUDIO INTERNAZION</w:t>
      </w:r>
      <w:r w:rsidR="00AE2FD7">
        <w:rPr>
          <w:rFonts w:ascii="Arial" w:hAnsi="Arial" w:cs="Arial"/>
          <w:sz w:val="28"/>
          <w:szCs w:val="37"/>
          <w:shd w:val="clear" w:color="auto" w:fill="FFFFFF"/>
        </w:rPr>
        <w:t>ALE PER STUD</w:t>
      </w:r>
      <w:r w:rsidR="00AE2FD7" w:rsidRPr="000309D8">
        <w:rPr>
          <w:rFonts w:ascii="Arial" w:hAnsi="Arial" w:cs="Arial"/>
          <w:sz w:val="28"/>
          <w:szCs w:val="37"/>
          <w:shd w:val="clear" w:color="auto" w:fill="FFFFFF"/>
        </w:rPr>
        <w:t>ENT</w:t>
      </w:r>
      <w:r w:rsidR="004F069F">
        <w:rPr>
          <w:rFonts w:ascii="Arial" w:hAnsi="Arial" w:cs="Arial"/>
          <w:sz w:val="28"/>
          <w:szCs w:val="37"/>
          <w:shd w:val="clear" w:color="auto" w:fill="FFFFFF"/>
        </w:rPr>
        <w:t>I E RICERCATORI CON DISABILITÀ -</w:t>
      </w:r>
      <w:r w:rsidR="00AE2FD7" w:rsidRPr="000309D8">
        <w:rPr>
          <w:rFonts w:ascii="Arial" w:hAnsi="Arial" w:cs="Arial"/>
          <w:sz w:val="28"/>
          <w:szCs w:val="37"/>
          <w:shd w:val="clear" w:color="auto" w:fill="FFFFFF"/>
        </w:rPr>
        <w:t xml:space="preserve"> SCADENZA 6 MARZO 2020</w:t>
      </w:r>
      <w:r w:rsidR="00AE2FD7">
        <w:rPr>
          <w:rFonts w:ascii="Arial" w:hAnsi="Arial" w:cs="Arial"/>
          <w:sz w:val="28"/>
          <w:szCs w:val="37"/>
          <w:shd w:val="clear" w:color="auto" w:fill="FFFFFF"/>
        </w:rPr>
        <w:t>;</w:t>
      </w:r>
    </w:p>
    <w:p w:rsidR="00C172C6" w:rsidRDefault="00C172C6" w:rsidP="00C172C6">
      <w:pPr>
        <w:spacing w:after="0" w:line="240" w:lineRule="auto"/>
        <w:rPr>
          <w:rFonts w:ascii="Arial" w:hAnsi="Arial" w:cs="Arial"/>
          <w:sz w:val="28"/>
        </w:rPr>
      </w:pPr>
      <w:r>
        <w:rPr>
          <w:rFonts w:ascii="Arial" w:hAnsi="Arial" w:cs="Arial"/>
          <w:sz w:val="28"/>
        </w:rPr>
        <w:t xml:space="preserve">2) </w:t>
      </w:r>
      <w:r w:rsidRPr="000C6D63">
        <w:rPr>
          <w:rFonts w:ascii="Arial" w:hAnsi="Arial" w:cs="Arial"/>
          <w:sz w:val="28"/>
        </w:rPr>
        <w:t>16° EDIZIONE DEL CONCORSO NAZIONALE DI POESIA E RACCONTI "BASILIO BELTRAMI - PENSIERI E PAROLE”</w:t>
      </w:r>
      <w:r>
        <w:rPr>
          <w:rFonts w:ascii="Arial" w:hAnsi="Arial" w:cs="Arial"/>
          <w:sz w:val="28"/>
        </w:rPr>
        <w:t>;</w:t>
      </w:r>
    </w:p>
    <w:p w:rsidR="008400EF" w:rsidRDefault="008400EF" w:rsidP="008400EF">
      <w:pPr>
        <w:spacing w:after="0" w:line="240" w:lineRule="auto"/>
        <w:rPr>
          <w:rFonts w:ascii="Arial" w:hAnsi="Arial" w:cs="Arial"/>
          <w:sz w:val="28"/>
        </w:rPr>
      </w:pPr>
      <w:r>
        <w:rPr>
          <w:rFonts w:ascii="Arial" w:hAnsi="Arial" w:cs="Arial"/>
          <w:sz w:val="28"/>
        </w:rPr>
        <w:t>3)</w:t>
      </w:r>
      <w:r w:rsidR="00807384">
        <w:rPr>
          <w:rFonts w:ascii="Arial" w:hAnsi="Arial" w:cs="Arial"/>
          <w:sz w:val="28"/>
        </w:rPr>
        <w:t xml:space="preserve"> </w:t>
      </w:r>
      <w:r w:rsidR="00123465" w:rsidRPr="001C366D">
        <w:rPr>
          <w:rFonts w:ascii="Arial" w:hAnsi="Arial" w:cs="Arial"/>
          <w:sz w:val="28"/>
          <w:szCs w:val="37"/>
          <w:shd w:val="clear" w:color="auto" w:fill="FFFFFF"/>
        </w:rPr>
        <w:t>BANDO PER</w:t>
      </w:r>
      <w:r w:rsidR="00123465">
        <w:rPr>
          <w:rFonts w:ascii="Arial" w:hAnsi="Arial" w:cs="Arial"/>
          <w:sz w:val="28"/>
          <w:szCs w:val="37"/>
          <w:shd w:val="clear" w:color="auto" w:fill="FFFFFF"/>
        </w:rPr>
        <w:t xml:space="preserve"> BORSA DI STUDIO “AURELIO NICOL</w:t>
      </w:r>
      <w:r w:rsidR="00123465" w:rsidRPr="001C366D">
        <w:rPr>
          <w:rFonts w:ascii="Arial" w:hAnsi="Arial" w:cs="Arial"/>
          <w:sz w:val="28"/>
          <w:szCs w:val="37"/>
          <w:shd w:val="clear" w:color="auto" w:fill="FFFFFF"/>
        </w:rPr>
        <w:t>ODI”</w:t>
      </w:r>
      <w:r w:rsidR="00123465">
        <w:rPr>
          <w:rFonts w:ascii="Arial" w:hAnsi="Arial" w:cs="Arial"/>
          <w:sz w:val="28"/>
          <w:szCs w:val="37"/>
          <w:shd w:val="clear" w:color="auto" w:fill="FFFFFF"/>
        </w:rPr>
        <w:t>;</w:t>
      </w:r>
    </w:p>
    <w:p w:rsidR="00686472" w:rsidRPr="00686472" w:rsidRDefault="00D536FA" w:rsidP="008400EF">
      <w:pPr>
        <w:spacing w:after="0" w:line="240" w:lineRule="auto"/>
        <w:rPr>
          <w:rFonts w:ascii="Arial" w:hAnsi="Arial" w:cs="Arial"/>
          <w:sz w:val="28"/>
        </w:rPr>
      </w:pPr>
      <w:r>
        <w:rPr>
          <w:rFonts w:ascii="Arial" w:hAnsi="Arial" w:cs="Arial"/>
          <w:sz w:val="28"/>
        </w:rPr>
        <w:t>4</w:t>
      </w:r>
      <w:r w:rsidR="00686472">
        <w:rPr>
          <w:rFonts w:ascii="Arial" w:hAnsi="Arial" w:cs="Arial"/>
          <w:sz w:val="28"/>
        </w:rPr>
        <w:t xml:space="preserve">) </w:t>
      </w:r>
      <w:r w:rsidR="00686472" w:rsidRPr="00686472">
        <w:rPr>
          <w:rFonts w:ascii="Arial" w:hAnsi="Arial" w:cs="Arial"/>
          <w:bCs/>
          <w:sz w:val="28"/>
        </w:rPr>
        <w:t>CONCORSO LETTERARIO CIRCOLO PAOLO BENTIVOGLIO DEDICATO AD ANDREA CAMILLERI;</w:t>
      </w:r>
    </w:p>
    <w:p w:rsidR="00084038" w:rsidRDefault="00D536FA" w:rsidP="008400EF">
      <w:pPr>
        <w:spacing w:after="0" w:line="240" w:lineRule="auto"/>
        <w:rPr>
          <w:rFonts w:ascii="Arial" w:hAnsi="Arial" w:cs="Arial"/>
          <w:sz w:val="28"/>
        </w:rPr>
      </w:pPr>
      <w:r>
        <w:rPr>
          <w:rFonts w:ascii="Arial" w:hAnsi="Arial" w:cs="Arial"/>
          <w:sz w:val="28"/>
        </w:rPr>
        <w:t>5</w:t>
      </w:r>
      <w:r w:rsidR="00084038">
        <w:rPr>
          <w:rFonts w:ascii="Arial" w:hAnsi="Arial" w:cs="Arial"/>
          <w:sz w:val="28"/>
        </w:rPr>
        <w:t xml:space="preserve">) </w:t>
      </w:r>
      <w:r w:rsidR="00084038" w:rsidRPr="00084038">
        <w:rPr>
          <w:rFonts w:ascii="Arial" w:hAnsi="Arial" w:cs="Arial"/>
          <w:sz w:val="28"/>
        </w:rPr>
        <w:t>VISIVAMENTE, MOSTRA AL BUIO INTERATTIVA;</w:t>
      </w:r>
    </w:p>
    <w:p w:rsidR="00B139A7" w:rsidRDefault="00D536FA" w:rsidP="008400EF">
      <w:pPr>
        <w:spacing w:after="0" w:line="240" w:lineRule="auto"/>
        <w:rPr>
          <w:rFonts w:ascii="Arial" w:hAnsi="Arial" w:cs="Arial"/>
          <w:sz w:val="28"/>
        </w:rPr>
      </w:pPr>
      <w:r>
        <w:rPr>
          <w:rFonts w:ascii="Arial" w:hAnsi="Arial" w:cs="Arial"/>
          <w:sz w:val="28"/>
        </w:rPr>
        <w:t>6</w:t>
      </w:r>
      <w:r w:rsidR="00B139A7">
        <w:rPr>
          <w:rFonts w:ascii="Arial" w:hAnsi="Arial" w:cs="Arial"/>
          <w:sz w:val="28"/>
        </w:rPr>
        <w:t xml:space="preserve">) </w:t>
      </w:r>
      <w:r w:rsidR="00B139A7" w:rsidRPr="00B139A7">
        <w:rPr>
          <w:rFonts w:ascii="Arial" w:hAnsi="Arial" w:cs="Arial"/>
          <w:sz w:val="28"/>
        </w:rPr>
        <w:t>VISITE TATTILI/MULTISENSORIALI MUSEO DI PALAZZO DAVANZATI E MUSEO NAZIONALE DEL BARGELLO</w:t>
      </w:r>
      <w:r w:rsidR="00B139A7">
        <w:rPr>
          <w:rFonts w:ascii="Arial" w:hAnsi="Arial" w:cs="Arial"/>
          <w:sz w:val="28"/>
        </w:rPr>
        <w:t>,</w:t>
      </w:r>
      <w:r w:rsidR="00B139A7" w:rsidRPr="00B139A7">
        <w:rPr>
          <w:rFonts w:ascii="Arial" w:hAnsi="Arial" w:cs="Arial"/>
          <w:sz w:val="28"/>
        </w:rPr>
        <w:t xml:space="preserve"> APPUNTAMENTI MARZO 2020</w:t>
      </w:r>
      <w:r w:rsidR="00B139A7">
        <w:rPr>
          <w:rFonts w:ascii="Arial" w:hAnsi="Arial" w:cs="Arial"/>
          <w:sz w:val="28"/>
        </w:rPr>
        <w:t>;</w:t>
      </w:r>
    </w:p>
    <w:p w:rsidR="00AC5662" w:rsidRDefault="00D536FA" w:rsidP="00AC5662">
      <w:pPr>
        <w:spacing w:after="0" w:line="240" w:lineRule="auto"/>
        <w:rPr>
          <w:rFonts w:ascii="Arial" w:hAnsi="Arial" w:cs="Arial"/>
          <w:sz w:val="28"/>
        </w:rPr>
      </w:pPr>
      <w:r>
        <w:rPr>
          <w:rFonts w:ascii="Arial" w:hAnsi="Arial" w:cs="Arial"/>
          <w:sz w:val="28"/>
        </w:rPr>
        <w:t>7</w:t>
      </w:r>
      <w:r w:rsidR="008400EF">
        <w:rPr>
          <w:rFonts w:ascii="Arial" w:hAnsi="Arial" w:cs="Arial"/>
          <w:sz w:val="28"/>
        </w:rPr>
        <w:t>)</w:t>
      </w:r>
      <w:r w:rsidR="00807384">
        <w:rPr>
          <w:rFonts w:ascii="Arial" w:hAnsi="Arial" w:cs="Arial"/>
          <w:sz w:val="28"/>
        </w:rPr>
        <w:t xml:space="preserve"> </w:t>
      </w:r>
      <w:r w:rsidR="009F4361">
        <w:rPr>
          <w:rFonts w:ascii="Arial" w:hAnsi="Arial" w:cs="Arial"/>
          <w:sz w:val="28"/>
        </w:rPr>
        <w:t>NUOVO APPUNTAMENTO</w:t>
      </w:r>
      <w:r w:rsidR="00AC5662" w:rsidRPr="00AC5662">
        <w:rPr>
          <w:rFonts w:ascii="Arial" w:hAnsi="Arial" w:cs="Arial"/>
          <w:sz w:val="28"/>
        </w:rPr>
        <w:t xml:space="preserve"> PER IL TEATRO NO LIMITS</w:t>
      </w:r>
      <w:r w:rsidR="00AC5662">
        <w:rPr>
          <w:rFonts w:ascii="Arial" w:hAnsi="Arial" w:cs="Arial"/>
          <w:sz w:val="28"/>
        </w:rPr>
        <w:t>;</w:t>
      </w:r>
    </w:p>
    <w:p w:rsidR="008400EF" w:rsidRDefault="00D536FA" w:rsidP="008400EF">
      <w:pPr>
        <w:spacing w:after="0" w:line="240" w:lineRule="auto"/>
        <w:rPr>
          <w:rFonts w:ascii="Arial" w:hAnsi="Arial" w:cs="Arial"/>
          <w:sz w:val="28"/>
          <w:szCs w:val="28"/>
        </w:rPr>
      </w:pPr>
      <w:r>
        <w:rPr>
          <w:rFonts w:ascii="Arial" w:hAnsi="Arial" w:cs="Arial"/>
          <w:sz w:val="28"/>
        </w:rPr>
        <w:t>8</w:t>
      </w:r>
      <w:r w:rsidR="008400EF">
        <w:rPr>
          <w:rFonts w:ascii="Arial" w:hAnsi="Arial" w:cs="Arial"/>
          <w:sz w:val="28"/>
        </w:rPr>
        <w:t>)</w:t>
      </w:r>
      <w:r w:rsidR="00345BE1" w:rsidRPr="00345BE1">
        <w:t xml:space="preserve"> </w:t>
      </w:r>
      <w:r w:rsidR="00345BE1" w:rsidRPr="00345BE1">
        <w:rPr>
          <w:rFonts w:ascii="Arial" w:hAnsi="Arial" w:cs="Arial"/>
          <w:sz w:val="28"/>
          <w:szCs w:val="28"/>
        </w:rPr>
        <w:t>VACANZA-STUDIO ESTIVA IN SPAGNA PER IL PERFEZIONAMENTO DELLA LINGUA INGLESE</w:t>
      </w:r>
      <w:r w:rsidR="00345BE1">
        <w:rPr>
          <w:rFonts w:ascii="Arial" w:hAnsi="Arial" w:cs="Arial"/>
          <w:sz w:val="28"/>
          <w:szCs w:val="28"/>
        </w:rPr>
        <w:t>;</w:t>
      </w:r>
    </w:p>
    <w:p w:rsidR="00701AC0" w:rsidRDefault="00D536FA" w:rsidP="008400EF">
      <w:pPr>
        <w:spacing w:after="0" w:line="240" w:lineRule="auto"/>
        <w:rPr>
          <w:rFonts w:ascii="Arial" w:hAnsi="Arial" w:cs="Arial"/>
          <w:sz w:val="28"/>
        </w:rPr>
      </w:pPr>
      <w:r>
        <w:rPr>
          <w:rFonts w:ascii="Arial" w:hAnsi="Arial" w:cs="Arial"/>
          <w:sz w:val="28"/>
          <w:szCs w:val="28"/>
        </w:rPr>
        <w:t>9</w:t>
      </w:r>
      <w:r w:rsidR="001E741E">
        <w:rPr>
          <w:rFonts w:ascii="Arial" w:hAnsi="Arial" w:cs="Arial"/>
          <w:sz w:val="28"/>
          <w:szCs w:val="28"/>
        </w:rPr>
        <w:t xml:space="preserve">) </w:t>
      </w:r>
      <w:r w:rsidR="00701AC0" w:rsidRPr="00701AC0">
        <w:rPr>
          <w:rFonts w:ascii="Arial" w:hAnsi="Arial" w:cs="Arial"/>
          <w:sz w:val="28"/>
          <w:szCs w:val="28"/>
        </w:rPr>
        <w:t xml:space="preserve">MOSTRA ULISSE L'ARTE E IL MITO </w:t>
      </w:r>
      <w:r w:rsidR="00701AC0">
        <w:rPr>
          <w:rFonts w:ascii="Arial" w:hAnsi="Arial" w:cs="Arial"/>
          <w:sz w:val="28"/>
          <w:szCs w:val="28"/>
        </w:rPr>
        <w:t>–</w:t>
      </w:r>
      <w:r w:rsidR="00701AC0" w:rsidRPr="00701AC0">
        <w:rPr>
          <w:rFonts w:ascii="Arial" w:hAnsi="Arial" w:cs="Arial"/>
          <w:sz w:val="28"/>
          <w:szCs w:val="28"/>
        </w:rPr>
        <w:t xml:space="preserve"> AUDIOGUIDA</w:t>
      </w:r>
      <w:r w:rsidR="00701AC0">
        <w:rPr>
          <w:rFonts w:ascii="Arial" w:hAnsi="Arial" w:cs="Arial"/>
          <w:sz w:val="28"/>
          <w:szCs w:val="28"/>
        </w:rPr>
        <w:t>;</w:t>
      </w:r>
    </w:p>
    <w:p w:rsidR="008400EF" w:rsidRDefault="00D536FA" w:rsidP="008400EF">
      <w:pPr>
        <w:spacing w:after="0" w:line="240" w:lineRule="auto"/>
        <w:rPr>
          <w:rFonts w:ascii="Arial" w:hAnsi="Arial" w:cs="Arial"/>
          <w:sz w:val="28"/>
        </w:rPr>
      </w:pPr>
      <w:r>
        <w:rPr>
          <w:rFonts w:ascii="Arial" w:hAnsi="Arial" w:cs="Arial"/>
          <w:sz w:val="28"/>
        </w:rPr>
        <w:t>10</w:t>
      </w:r>
      <w:r w:rsidR="008400EF">
        <w:rPr>
          <w:rFonts w:ascii="Arial" w:hAnsi="Arial" w:cs="Arial"/>
          <w:sz w:val="28"/>
        </w:rPr>
        <w:t>)</w:t>
      </w:r>
      <w:r w:rsidR="00807384">
        <w:rPr>
          <w:rFonts w:ascii="Arial" w:hAnsi="Arial" w:cs="Arial"/>
          <w:sz w:val="28"/>
        </w:rPr>
        <w:t xml:space="preserve"> </w:t>
      </w:r>
      <w:r w:rsidR="00906897">
        <w:rPr>
          <w:rFonts w:ascii="Arial" w:hAnsi="Arial" w:cs="Arial"/>
          <w:sz w:val="28"/>
        </w:rPr>
        <w:t>SETTIMANA RELAX TRA IL CRI</w:t>
      </w:r>
      <w:r w:rsidR="00906897" w:rsidRPr="00906897">
        <w:rPr>
          <w:rFonts w:ascii="Arial" w:hAnsi="Arial" w:cs="Arial"/>
          <w:sz w:val="28"/>
        </w:rPr>
        <w:t xml:space="preserve">STALLINO MARE </w:t>
      </w:r>
      <w:r w:rsidR="00906897">
        <w:rPr>
          <w:rFonts w:ascii="Arial" w:hAnsi="Arial" w:cs="Arial"/>
          <w:sz w:val="28"/>
        </w:rPr>
        <w:t xml:space="preserve">E IL BAROCCO DEL SALENTO EDIZIONE 2020 - </w:t>
      </w:r>
      <w:r w:rsidR="00906897" w:rsidRPr="00906897">
        <w:rPr>
          <w:rFonts w:ascii="Arial" w:hAnsi="Arial" w:cs="Arial"/>
          <w:sz w:val="28"/>
        </w:rPr>
        <w:t>CA</w:t>
      </w:r>
      <w:r w:rsidR="00906897">
        <w:rPr>
          <w:rFonts w:ascii="Arial" w:hAnsi="Arial" w:cs="Arial"/>
          <w:sz w:val="28"/>
        </w:rPr>
        <w:t>MPOVERDE DAL 14 AL 21 GIUGNO 20</w:t>
      </w:r>
      <w:r w:rsidR="00906897" w:rsidRPr="00906897">
        <w:rPr>
          <w:rFonts w:ascii="Arial" w:hAnsi="Arial" w:cs="Arial"/>
          <w:sz w:val="28"/>
        </w:rPr>
        <w:t>20</w:t>
      </w:r>
      <w:r w:rsidR="00D70F3C">
        <w:rPr>
          <w:rFonts w:ascii="Arial" w:hAnsi="Arial" w:cs="Arial"/>
          <w:sz w:val="28"/>
        </w:rPr>
        <w:t>;</w:t>
      </w:r>
    </w:p>
    <w:p w:rsidR="001E741E" w:rsidRDefault="00D536FA" w:rsidP="008400EF">
      <w:pPr>
        <w:spacing w:after="0" w:line="240" w:lineRule="auto"/>
        <w:rPr>
          <w:rFonts w:ascii="Arial" w:hAnsi="Arial" w:cs="Arial"/>
          <w:sz w:val="28"/>
        </w:rPr>
      </w:pPr>
      <w:r>
        <w:rPr>
          <w:rFonts w:ascii="Arial" w:hAnsi="Arial" w:cs="Arial"/>
          <w:sz w:val="28"/>
        </w:rPr>
        <w:t>11</w:t>
      </w:r>
      <w:r w:rsidR="001E741E">
        <w:rPr>
          <w:rFonts w:ascii="Arial" w:hAnsi="Arial" w:cs="Arial"/>
          <w:sz w:val="28"/>
        </w:rPr>
        <w:t xml:space="preserve">) </w:t>
      </w:r>
      <w:r w:rsidR="001E741E" w:rsidRPr="001E741E">
        <w:rPr>
          <w:rFonts w:ascii="Arial" w:hAnsi="Arial" w:cs="Arial"/>
          <w:sz w:val="28"/>
        </w:rPr>
        <w:t>PACCHETTO TURISTICO MACERATA OPERA FESTIVAL - 31 LUGLIO E 1° AGOSTO 2020</w:t>
      </w:r>
      <w:r w:rsidR="001E741E">
        <w:rPr>
          <w:rFonts w:ascii="Arial" w:hAnsi="Arial" w:cs="Arial"/>
          <w:sz w:val="28"/>
        </w:rPr>
        <w:t xml:space="preserve">; </w:t>
      </w:r>
    </w:p>
    <w:p w:rsidR="008400EF" w:rsidRPr="00A11A68" w:rsidRDefault="00D536FA" w:rsidP="008400EF">
      <w:pPr>
        <w:spacing w:after="0" w:line="240" w:lineRule="auto"/>
        <w:rPr>
          <w:rFonts w:ascii="Arial" w:hAnsi="Arial" w:cs="Arial"/>
          <w:sz w:val="28"/>
          <w:szCs w:val="28"/>
        </w:rPr>
      </w:pPr>
      <w:r>
        <w:rPr>
          <w:rFonts w:ascii="Arial" w:hAnsi="Arial" w:cs="Arial"/>
          <w:sz w:val="28"/>
        </w:rPr>
        <w:t>12</w:t>
      </w:r>
      <w:r w:rsidR="008400EF">
        <w:rPr>
          <w:rFonts w:ascii="Arial" w:hAnsi="Arial" w:cs="Arial"/>
          <w:sz w:val="28"/>
        </w:rPr>
        <w:t>)</w:t>
      </w:r>
      <w:r w:rsidR="00A11A68">
        <w:rPr>
          <w:rFonts w:ascii="Arial" w:hAnsi="Arial" w:cs="Arial"/>
          <w:sz w:val="28"/>
        </w:rPr>
        <w:t xml:space="preserve"> </w:t>
      </w:r>
      <w:r w:rsidR="00A11A68" w:rsidRPr="00A11A68">
        <w:rPr>
          <w:rFonts w:ascii="Arial" w:hAnsi="Arial" w:cs="Arial"/>
          <w:color w:val="000000"/>
          <w:sz w:val="28"/>
          <w:szCs w:val="28"/>
          <w:shd w:val="clear" w:color="auto" w:fill="FFFFFF"/>
        </w:rPr>
        <w:t xml:space="preserve">CORSO DI </w:t>
      </w:r>
      <w:r w:rsidR="00A11A68">
        <w:rPr>
          <w:rFonts w:ascii="Arial" w:hAnsi="Arial" w:cs="Arial"/>
          <w:color w:val="000000"/>
          <w:sz w:val="28"/>
          <w:szCs w:val="28"/>
          <w:shd w:val="clear" w:color="auto" w:fill="FFFFFF"/>
        </w:rPr>
        <w:t xml:space="preserve">VELA AUTONOMA PER NON VEDENTI </w:t>
      </w:r>
      <w:r w:rsidR="00A11A68" w:rsidRPr="00A11A68">
        <w:rPr>
          <w:rFonts w:ascii="Arial" w:hAnsi="Arial" w:cs="Arial"/>
          <w:color w:val="000000"/>
          <w:sz w:val="28"/>
          <w:szCs w:val="28"/>
          <w:shd w:val="clear" w:color="auto" w:fill="FFFFFF"/>
        </w:rPr>
        <w:t>21-28 MARZO 2020</w:t>
      </w:r>
      <w:r w:rsidR="00A11A68">
        <w:rPr>
          <w:rFonts w:ascii="Arial" w:hAnsi="Arial" w:cs="Arial"/>
          <w:color w:val="000000"/>
          <w:sz w:val="28"/>
          <w:szCs w:val="28"/>
          <w:shd w:val="clear" w:color="auto" w:fill="FFFFFF"/>
        </w:rPr>
        <w:t>;</w:t>
      </w:r>
    </w:p>
    <w:p w:rsidR="006A710A" w:rsidRDefault="00D536FA" w:rsidP="008400EF">
      <w:pPr>
        <w:spacing w:after="0" w:line="240" w:lineRule="auto"/>
        <w:rPr>
          <w:rFonts w:ascii="Arial" w:hAnsi="Arial" w:cs="Arial"/>
          <w:sz w:val="28"/>
        </w:rPr>
      </w:pPr>
      <w:r>
        <w:rPr>
          <w:rFonts w:ascii="Arial" w:hAnsi="Arial" w:cs="Arial"/>
          <w:sz w:val="28"/>
        </w:rPr>
        <w:t>13</w:t>
      </w:r>
      <w:r w:rsidR="006A710A">
        <w:rPr>
          <w:rFonts w:ascii="Arial" w:hAnsi="Arial" w:cs="Arial"/>
          <w:sz w:val="28"/>
        </w:rPr>
        <w:t xml:space="preserve">) </w:t>
      </w:r>
      <w:r w:rsidR="006A710A" w:rsidRPr="006A710A">
        <w:rPr>
          <w:rFonts w:ascii="Arial" w:hAnsi="Arial" w:cs="Arial"/>
          <w:sz w:val="28"/>
        </w:rPr>
        <w:t>CALENDARIO TURISTICO 2020</w:t>
      </w:r>
      <w:r w:rsidR="006A710A">
        <w:rPr>
          <w:rFonts w:ascii="Arial" w:hAnsi="Arial" w:cs="Arial"/>
          <w:sz w:val="28"/>
        </w:rPr>
        <w:t>;</w:t>
      </w:r>
    </w:p>
    <w:p w:rsidR="000E181B" w:rsidRDefault="00D536FA" w:rsidP="008400EF">
      <w:pPr>
        <w:spacing w:after="0" w:line="240" w:lineRule="auto"/>
        <w:rPr>
          <w:rFonts w:ascii="Arial" w:hAnsi="Arial" w:cs="Arial"/>
          <w:sz w:val="28"/>
        </w:rPr>
      </w:pPr>
      <w:r>
        <w:rPr>
          <w:rFonts w:ascii="Arial" w:hAnsi="Arial" w:cs="Arial"/>
          <w:sz w:val="28"/>
        </w:rPr>
        <w:t>14</w:t>
      </w:r>
      <w:r w:rsidR="000E181B">
        <w:rPr>
          <w:rFonts w:ascii="Arial" w:hAnsi="Arial" w:cs="Arial"/>
          <w:sz w:val="28"/>
        </w:rPr>
        <w:t xml:space="preserve">) </w:t>
      </w:r>
      <w:r w:rsidR="000E181B" w:rsidRPr="000E181B">
        <w:rPr>
          <w:rFonts w:ascii="Arial" w:hAnsi="Arial" w:cs="Arial"/>
          <w:sz w:val="28"/>
        </w:rPr>
        <w:t>CORRIMANO PER IPOVEDENTI E NON VEDENTI PER AMMIRARE LE BELLEZZE DI NAPOLI DA CASTEL SANT’ELMO</w:t>
      </w:r>
      <w:r w:rsidR="000E181B">
        <w:rPr>
          <w:rFonts w:ascii="Arial" w:hAnsi="Arial" w:cs="Arial"/>
          <w:sz w:val="28"/>
        </w:rPr>
        <w:t>;</w:t>
      </w:r>
    </w:p>
    <w:p w:rsidR="008400EF" w:rsidRDefault="00D536FA" w:rsidP="008400EF">
      <w:pPr>
        <w:spacing w:after="0" w:line="240" w:lineRule="auto"/>
        <w:rPr>
          <w:rFonts w:ascii="Arial" w:hAnsi="Arial" w:cs="Arial"/>
          <w:sz w:val="28"/>
        </w:rPr>
      </w:pPr>
      <w:r>
        <w:rPr>
          <w:rFonts w:ascii="Arial" w:hAnsi="Arial" w:cs="Arial"/>
          <w:sz w:val="28"/>
        </w:rPr>
        <w:t>15</w:t>
      </w:r>
      <w:r w:rsidR="00DA30D9">
        <w:rPr>
          <w:rFonts w:ascii="Arial" w:hAnsi="Arial" w:cs="Arial"/>
          <w:sz w:val="28"/>
        </w:rPr>
        <w:t xml:space="preserve">) </w:t>
      </w:r>
      <w:r w:rsidR="00084038" w:rsidRPr="00084038">
        <w:rPr>
          <w:rFonts w:ascii="Arial" w:hAnsi="Arial" w:cs="Arial"/>
          <w:sz w:val="28"/>
        </w:rPr>
        <w:t>NUOVO DIGITALE TERRESTRE, ECCO COME CAPIRE SE È NECESSARIO CAMBIARE TV;</w:t>
      </w:r>
    </w:p>
    <w:p w:rsidR="00974741" w:rsidRDefault="00D536FA" w:rsidP="00974741">
      <w:pPr>
        <w:spacing w:after="0" w:line="240" w:lineRule="auto"/>
        <w:rPr>
          <w:rFonts w:ascii="Arial" w:hAnsi="Arial" w:cs="Arial"/>
          <w:sz w:val="28"/>
        </w:rPr>
      </w:pPr>
      <w:r>
        <w:rPr>
          <w:rFonts w:ascii="Arial" w:hAnsi="Arial" w:cs="Arial"/>
          <w:sz w:val="28"/>
        </w:rPr>
        <w:t>16</w:t>
      </w:r>
      <w:r w:rsidR="00974741">
        <w:rPr>
          <w:rFonts w:ascii="Arial" w:hAnsi="Arial" w:cs="Arial"/>
          <w:sz w:val="28"/>
        </w:rPr>
        <w:t xml:space="preserve">) </w:t>
      </w:r>
      <w:r w:rsidR="00974741" w:rsidRPr="00974741">
        <w:rPr>
          <w:rFonts w:ascii="Arial" w:hAnsi="Arial" w:cs="Arial"/>
          <w:sz w:val="28"/>
        </w:rPr>
        <w:t>VELISTI NON VEDENTI, IL SOGNO DI "FREEMOVING"</w:t>
      </w:r>
      <w:r w:rsidR="00974741">
        <w:rPr>
          <w:rFonts w:ascii="Arial" w:hAnsi="Arial" w:cs="Arial"/>
          <w:sz w:val="28"/>
        </w:rPr>
        <w:t>;</w:t>
      </w:r>
    </w:p>
    <w:p w:rsidR="00EB7DC6" w:rsidRDefault="00D536FA" w:rsidP="00974741">
      <w:pPr>
        <w:spacing w:after="0" w:line="240" w:lineRule="auto"/>
        <w:rPr>
          <w:rFonts w:ascii="Arial" w:hAnsi="Arial" w:cs="Arial"/>
          <w:sz w:val="28"/>
        </w:rPr>
      </w:pPr>
      <w:r>
        <w:rPr>
          <w:rFonts w:ascii="Arial" w:hAnsi="Arial" w:cs="Arial"/>
          <w:sz w:val="28"/>
        </w:rPr>
        <w:t>17</w:t>
      </w:r>
      <w:r w:rsidR="00EB7DC6">
        <w:rPr>
          <w:rFonts w:ascii="Arial" w:hAnsi="Arial" w:cs="Arial"/>
          <w:sz w:val="28"/>
        </w:rPr>
        <w:t xml:space="preserve">) </w:t>
      </w:r>
      <w:r w:rsidR="00EB7DC6" w:rsidRPr="00EB7DC6">
        <w:rPr>
          <w:rFonts w:ascii="Arial" w:hAnsi="Arial" w:cs="Arial"/>
          <w:sz w:val="28"/>
        </w:rPr>
        <w:t>BOLLETTE TELEFONICHE A 28 GIORNI, VIA AI RIMBORSI CON VODAFONE WINDTRE FASTWEB E TIM. COME RICHIEDERLO</w:t>
      </w:r>
      <w:r w:rsidR="00EB7DC6">
        <w:rPr>
          <w:rFonts w:ascii="Arial" w:hAnsi="Arial" w:cs="Arial"/>
          <w:sz w:val="28"/>
        </w:rPr>
        <w:t>;</w:t>
      </w:r>
    </w:p>
    <w:p w:rsidR="00B9215A" w:rsidRDefault="00D536FA" w:rsidP="00974741">
      <w:pPr>
        <w:spacing w:after="0" w:line="240" w:lineRule="auto"/>
        <w:rPr>
          <w:rFonts w:ascii="Arial" w:hAnsi="Arial" w:cs="Arial"/>
          <w:bCs/>
          <w:sz w:val="28"/>
        </w:rPr>
      </w:pPr>
      <w:r>
        <w:rPr>
          <w:rFonts w:ascii="Arial" w:hAnsi="Arial" w:cs="Arial"/>
          <w:sz w:val="28"/>
        </w:rPr>
        <w:t>18</w:t>
      </w:r>
      <w:r w:rsidR="00B9215A">
        <w:rPr>
          <w:rFonts w:ascii="Arial" w:hAnsi="Arial" w:cs="Arial"/>
          <w:sz w:val="28"/>
        </w:rPr>
        <w:t xml:space="preserve">) </w:t>
      </w:r>
      <w:r w:rsidR="00B9215A" w:rsidRPr="00B9215A">
        <w:rPr>
          <w:rFonts w:ascii="Arial" w:hAnsi="Arial" w:cs="Arial"/>
          <w:bCs/>
          <w:sz w:val="28"/>
        </w:rPr>
        <w:t xml:space="preserve">ANIRIDIA: QUANDO GLI OCCHI NON HANNO COLORE; </w:t>
      </w:r>
    </w:p>
    <w:p w:rsidR="0091253E" w:rsidRPr="0091253E" w:rsidRDefault="00D536FA" w:rsidP="0091253E">
      <w:pPr>
        <w:spacing w:after="0"/>
        <w:rPr>
          <w:rFonts w:ascii="Arial" w:hAnsi="Arial" w:cs="Arial"/>
          <w:bCs/>
          <w:sz w:val="28"/>
        </w:rPr>
      </w:pPr>
      <w:r>
        <w:rPr>
          <w:rFonts w:ascii="Arial" w:hAnsi="Arial" w:cs="Arial"/>
          <w:bCs/>
          <w:sz w:val="28"/>
        </w:rPr>
        <w:t>19</w:t>
      </w:r>
      <w:r w:rsidR="0091253E">
        <w:rPr>
          <w:rFonts w:ascii="Arial" w:hAnsi="Arial" w:cs="Arial"/>
          <w:bCs/>
          <w:sz w:val="28"/>
        </w:rPr>
        <w:t xml:space="preserve">) </w:t>
      </w:r>
      <w:r w:rsidR="0091253E" w:rsidRPr="0091253E">
        <w:rPr>
          <w:rFonts w:ascii="Arial" w:hAnsi="Arial" w:cs="Arial"/>
          <w:bCs/>
          <w:sz w:val="28"/>
        </w:rPr>
        <w:t>L’INFORMAZIONE FINANZIARIA PER LE PERSONE CON DISABILITÀ VISIVA;</w:t>
      </w:r>
    </w:p>
    <w:p w:rsidR="00A251D3" w:rsidRDefault="00A251D3" w:rsidP="008400EF">
      <w:pPr>
        <w:spacing w:after="0" w:line="240" w:lineRule="auto"/>
        <w:rPr>
          <w:rFonts w:ascii="Arial" w:hAnsi="Arial" w:cs="Arial"/>
          <w:sz w:val="28"/>
        </w:rPr>
      </w:pPr>
    </w:p>
    <w:p w:rsidR="008400EF" w:rsidRDefault="008400EF" w:rsidP="008400EF">
      <w:pPr>
        <w:spacing w:after="0" w:line="240" w:lineRule="auto"/>
        <w:rPr>
          <w:rFonts w:ascii="Arial" w:hAnsi="Arial" w:cs="Arial"/>
          <w:sz w:val="28"/>
        </w:rPr>
      </w:pPr>
      <w:r w:rsidRPr="008400EF">
        <w:rPr>
          <w:rFonts w:ascii="Arial" w:hAnsi="Arial" w:cs="Arial"/>
          <w:sz w:val="28"/>
        </w:rPr>
        <w:t>TECNONEWS</w:t>
      </w:r>
    </w:p>
    <w:p w:rsidR="008400EF" w:rsidRDefault="008400EF" w:rsidP="008400EF">
      <w:pPr>
        <w:spacing w:after="0" w:line="240" w:lineRule="auto"/>
        <w:rPr>
          <w:rFonts w:ascii="Arial" w:hAnsi="Arial" w:cs="Arial"/>
          <w:sz w:val="28"/>
        </w:rPr>
      </w:pPr>
      <w:r>
        <w:rPr>
          <w:rFonts w:ascii="Arial" w:hAnsi="Arial" w:cs="Arial"/>
          <w:sz w:val="28"/>
        </w:rPr>
        <w:t>1)</w:t>
      </w:r>
      <w:r w:rsidR="00807384">
        <w:rPr>
          <w:rFonts w:ascii="Arial" w:hAnsi="Arial" w:cs="Arial"/>
          <w:sz w:val="28"/>
        </w:rPr>
        <w:t xml:space="preserve"> </w:t>
      </w:r>
      <w:r w:rsidR="005621B4" w:rsidRPr="008400EF">
        <w:rPr>
          <w:rFonts w:ascii="Arial" w:hAnsi="Arial" w:cs="Arial"/>
          <w:bCs/>
          <w:sz w:val="28"/>
          <w:szCs w:val="69"/>
          <w:shd w:val="clear" w:color="auto" w:fill="FFFFFF"/>
        </w:rPr>
        <w:t>COME ESPORTARE I CONTATTI DA IPHONE A UN FOGLIO SU EXCEL</w:t>
      </w:r>
      <w:r w:rsidR="005621B4">
        <w:rPr>
          <w:rFonts w:ascii="Arial" w:hAnsi="Arial" w:cs="Arial"/>
          <w:bCs/>
          <w:sz w:val="28"/>
          <w:szCs w:val="69"/>
          <w:shd w:val="clear" w:color="auto" w:fill="FFFFFF"/>
        </w:rPr>
        <w:t>;</w:t>
      </w:r>
    </w:p>
    <w:p w:rsidR="008400EF" w:rsidRDefault="008400EF" w:rsidP="008400EF">
      <w:pPr>
        <w:spacing w:after="0" w:line="240" w:lineRule="auto"/>
        <w:rPr>
          <w:rFonts w:ascii="Arial" w:hAnsi="Arial" w:cs="Arial"/>
          <w:sz w:val="28"/>
        </w:rPr>
      </w:pPr>
      <w:r>
        <w:rPr>
          <w:rFonts w:ascii="Arial" w:hAnsi="Arial" w:cs="Arial"/>
          <w:sz w:val="28"/>
        </w:rPr>
        <w:t>2)</w:t>
      </w:r>
      <w:r w:rsidR="00807384">
        <w:rPr>
          <w:rFonts w:ascii="Arial" w:hAnsi="Arial" w:cs="Arial"/>
          <w:sz w:val="28"/>
        </w:rPr>
        <w:t xml:space="preserve"> </w:t>
      </w:r>
      <w:r w:rsidR="000B4A01" w:rsidRPr="00E50838">
        <w:rPr>
          <w:rFonts w:ascii="Arial" w:hAnsi="Arial" w:cs="Arial"/>
          <w:bCs/>
          <w:sz w:val="28"/>
          <w:szCs w:val="69"/>
          <w:shd w:val="clear" w:color="auto" w:fill="FFFFFF"/>
        </w:rPr>
        <w:t>CES 2020, PITAKA AIR OMNI - PIATTAFORMA DI RICARICA PER 6 DISPOSITIVI CERTIFICATA DA APPLE</w:t>
      </w:r>
      <w:r w:rsidR="000B4A01">
        <w:rPr>
          <w:rFonts w:ascii="Arial" w:hAnsi="Arial" w:cs="Arial"/>
          <w:bCs/>
          <w:sz w:val="28"/>
          <w:szCs w:val="69"/>
          <w:shd w:val="clear" w:color="auto" w:fill="FFFFFF"/>
        </w:rPr>
        <w:t>;</w:t>
      </w:r>
    </w:p>
    <w:p w:rsidR="008400EF" w:rsidRDefault="008400EF" w:rsidP="008400EF">
      <w:pPr>
        <w:spacing w:after="0" w:line="240" w:lineRule="auto"/>
        <w:rPr>
          <w:rFonts w:ascii="Arial" w:hAnsi="Arial" w:cs="Arial"/>
          <w:sz w:val="28"/>
        </w:rPr>
      </w:pPr>
      <w:r>
        <w:rPr>
          <w:rFonts w:ascii="Arial" w:hAnsi="Arial" w:cs="Arial"/>
          <w:sz w:val="28"/>
        </w:rPr>
        <w:t>3)</w:t>
      </w:r>
      <w:r w:rsidR="00807384">
        <w:rPr>
          <w:rFonts w:ascii="Arial" w:hAnsi="Arial" w:cs="Arial"/>
          <w:sz w:val="28"/>
        </w:rPr>
        <w:t xml:space="preserve"> </w:t>
      </w:r>
      <w:r w:rsidR="00563570" w:rsidRPr="00C373C0">
        <w:rPr>
          <w:rFonts w:ascii="Arial" w:hAnsi="Arial" w:cs="Arial"/>
          <w:bCs/>
          <w:color w:val="111111"/>
          <w:sz w:val="28"/>
          <w:szCs w:val="69"/>
          <w:shd w:val="clear" w:color="auto" w:fill="FFFFFF"/>
        </w:rPr>
        <w:t>AL CES 2020 RAZER VUOLE TRASFORMARE IPHONE E ANDROID IN CONSOLE PORTATILI</w:t>
      </w:r>
      <w:r w:rsidR="00563570">
        <w:rPr>
          <w:rFonts w:ascii="Arial" w:hAnsi="Arial" w:cs="Arial"/>
          <w:bCs/>
          <w:color w:val="111111"/>
          <w:sz w:val="28"/>
          <w:szCs w:val="69"/>
          <w:shd w:val="clear" w:color="auto" w:fill="FFFFFF"/>
        </w:rPr>
        <w:t>;</w:t>
      </w:r>
    </w:p>
    <w:p w:rsidR="008400EF" w:rsidRDefault="008400EF" w:rsidP="008400EF">
      <w:pPr>
        <w:spacing w:after="0" w:line="240" w:lineRule="auto"/>
        <w:rPr>
          <w:rFonts w:ascii="Arial" w:hAnsi="Arial" w:cs="Arial"/>
          <w:sz w:val="28"/>
        </w:rPr>
      </w:pPr>
      <w:r>
        <w:rPr>
          <w:rFonts w:ascii="Arial" w:hAnsi="Arial" w:cs="Arial"/>
          <w:sz w:val="28"/>
        </w:rPr>
        <w:t>4)</w:t>
      </w:r>
      <w:r w:rsidR="00807384">
        <w:rPr>
          <w:rFonts w:ascii="Arial" w:hAnsi="Arial" w:cs="Arial"/>
          <w:sz w:val="28"/>
        </w:rPr>
        <w:t xml:space="preserve"> </w:t>
      </w:r>
      <w:r w:rsidR="00D525AE" w:rsidRPr="00D525AE">
        <w:rPr>
          <w:rFonts w:ascii="Arial" w:hAnsi="Arial" w:cs="Arial"/>
          <w:bCs/>
          <w:color w:val="111111"/>
          <w:sz w:val="28"/>
          <w:szCs w:val="69"/>
          <w:shd w:val="clear" w:color="auto" w:fill="FFFFFF"/>
        </w:rPr>
        <w:t>APPLE MAPPE ORA INCLUDE LA MAPPA DETTAGLIATA DELL’AEROPORTO DI PRAGA</w:t>
      </w:r>
      <w:r w:rsidR="00D525AE">
        <w:rPr>
          <w:rFonts w:ascii="Arial" w:hAnsi="Arial" w:cs="Arial"/>
          <w:bCs/>
          <w:color w:val="111111"/>
          <w:sz w:val="28"/>
          <w:szCs w:val="69"/>
          <w:shd w:val="clear" w:color="auto" w:fill="FFFFFF"/>
        </w:rPr>
        <w:t>;</w:t>
      </w:r>
    </w:p>
    <w:p w:rsidR="008400EF" w:rsidRPr="008B6D28" w:rsidRDefault="008400EF" w:rsidP="008400EF">
      <w:pPr>
        <w:spacing w:after="0" w:line="240" w:lineRule="auto"/>
        <w:rPr>
          <w:rFonts w:ascii="Arial" w:hAnsi="Arial" w:cs="Arial"/>
          <w:sz w:val="28"/>
          <w:lang w:val="en-US"/>
        </w:rPr>
      </w:pPr>
      <w:r w:rsidRPr="008B6D28">
        <w:rPr>
          <w:rFonts w:ascii="Arial" w:hAnsi="Arial" w:cs="Arial"/>
          <w:sz w:val="28"/>
          <w:lang w:val="en-US"/>
        </w:rPr>
        <w:lastRenderedPageBreak/>
        <w:t>5)</w:t>
      </w:r>
      <w:r w:rsidR="00807384">
        <w:rPr>
          <w:rFonts w:ascii="Arial" w:hAnsi="Arial" w:cs="Arial"/>
          <w:sz w:val="28"/>
          <w:lang w:val="en-US"/>
        </w:rPr>
        <w:t xml:space="preserve"> </w:t>
      </w:r>
      <w:r w:rsidR="008B6D28" w:rsidRPr="008B6D28">
        <w:rPr>
          <w:rFonts w:ascii="Arial" w:hAnsi="Arial" w:cs="Arial"/>
          <w:bCs/>
          <w:sz w:val="28"/>
          <w:szCs w:val="62"/>
          <w:shd w:val="clear" w:color="auto" w:fill="FFFFFF"/>
          <w:lang w:val="en-US"/>
        </w:rPr>
        <w:t>ANKER POWERWAVE+, CARICABATTERIE WIRELESS PER IPHONE ED APPLE WATCH</w:t>
      </w:r>
      <w:r w:rsidR="0044716F">
        <w:rPr>
          <w:rFonts w:ascii="Arial" w:hAnsi="Arial" w:cs="Arial"/>
          <w:bCs/>
          <w:sz w:val="28"/>
          <w:szCs w:val="62"/>
          <w:shd w:val="clear" w:color="auto" w:fill="FFFFFF"/>
          <w:lang w:val="en-US"/>
        </w:rPr>
        <w:t>;</w:t>
      </w:r>
    </w:p>
    <w:p w:rsidR="008400EF" w:rsidRDefault="008400EF" w:rsidP="008400EF">
      <w:pPr>
        <w:spacing w:after="0" w:line="240" w:lineRule="auto"/>
        <w:rPr>
          <w:rFonts w:ascii="Arial" w:hAnsi="Arial" w:cs="Arial"/>
          <w:sz w:val="28"/>
        </w:rPr>
      </w:pPr>
      <w:r>
        <w:rPr>
          <w:rFonts w:ascii="Arial" w:hAnsi="Arial" w:cs="Arial"/>
          <w:sz w:val="28"/>
        </w:rPr>
        <w:t>6)</w:t>
      </w:r>
      <w:r w:rsidR="001579D5" w:rsidRPr="001579D5">
        <w:t xml:space="preserve"> </w:t>
      </w:r>
      <w:r w:rsidR="001579D5">
        <w:rPr>
          <w:rFonts w:ascii="Arial" w:hAnsi="Arial" w:cs="Arial"/>
          <w:sz w:val="28"/>
        </w:rPr>
        <w:t>INTERNET COMPIE 50 ANNI:</w:t>
      </w:r>
      <w:r w:rsidR="001579D5" w:rsidRPr="001579D5">
        <w:rPr>
          <w:rFonts w:ascii="Arial" w:hAnsi="Arial" w:cs="Arial"/>
          <w:sz w:val="28"/>
        </w:rPr>
        <w:t xml:space="preserve"> STORIA DI UN CAMBIAMENTO CONTINUO</w:t>
      </w:r>
    </w:p>
    <w:p w:rsidR="008400EF" w:rsidRDefault="008400EF" w:rsidP="008400EF">
      <w:pPr>
        <w:spacing w:after="0" w:line="240" w:lineRule="auto"/>
        <w:rPr>
          <w:rFonts w:ascii="Arial" w:hAnsi="Arial" w:cs="Arial"/>
          <w:sz w:val="28"/>
        </w:rPr>
      </w:pPr>
      <w:r>
        <w:rPr>
          <w:rFonts w:ascii="Arial" w:hAnsi="Arial" w:cs="Arial"/>
          <w:sz w:val="28"/>
        </w:rPr>
        <w:t>7)</w:t>
      </w:r>
      <w:r w:rsidR="001579D5" w:rsidRPr="001579D5">
        <w:t xml:space="preserve"> </w:t>
      </w:r>
      <w:r w:rsidR="001579D5" w:rsidRPr="001579D5">
        <w:rPr>
          <w:rFonts w:ascii="Arial" w:hAnsi="Arial" w:cs="Arial"/>
          <w:sz w:val="28"/>
        </w:rPr>
        <w:t xml:space="preserve">IL SOCIAL NETWORK ANTI FAKE </w:t>
      </w:r>
      <w:r w:rsidR="001579D5">
        <w:rPr>
          <w:rFonts w:ascii="Arial" w:hAnsi="Arial" w:cs="Arial"/>
          <w:sz w:val="28"/>
        </w:rPr>
        <w:t>NEWS DEL FONDATORE DI WIKIPEDIA;</w:t>
      </w:r>
    </w:p>
    <w:p w:rsidR="001579D5" w:rsidRDefault="008400EF" w:rsidP="008400EF">
      <w:pPr>
        <w:spacing w:after="0" w:line="240" w:lineRule="auto"/>
        <w:rPr>
          <w:rFonts w:ascii="Arial" w:hAnsi="Arial" w:cs="Arial"/>
          <w:color w:val="000000"/>
          <w:sz w:val="28"/>
          <w:szCs w:val="28"/>
          <w:shd w:val="clear" w:color="auto" w:fill="FFFFFF"/>
        </w:rPr>
      </w:pPr>
      <w:r>
        <w:rPr>
          <w:rFonts w:ascii="Arial" w:hAnsi="Arial" w:cs="Arial"/>
          <w:sz w:val="28"/>
        </w:rPr>
        <w:t>8)</w:t>
      </w:r>
      <w:r w:rsidR="001579D5" w:rsidRPr="001579D5">
        <w:rPr>
          <w:rFonts w:ascii="Arial" w:hAnsi="Arial" w:cs="Arial"/>
          <w:color w:val="000000"/>
          <w:sz w:val="28"/>
          <w:szCs w:val="28"/>
          <w:shd w:val="clear" w:color="auto" w:fill="FFFFFF"/>
        </w:rPr>
        <w:t xml:space="preserve"> COME LA TECNOLOGIA AIUTA LA LOTTA ALLA PLAS</w:t>
      </w:r>
      <w:r w:rsidR="001579D5">
        <w:rPr>
          <w:rFonts w:ascii="Arial" w:hAnsi="Arial" w:cs="Arial"/>
          <w:color w:val="000000"/>
          <w:sz w:val="28"/>
          <w:szCs w:val="28"/>
          <w:shd w:val="clear" w:color="auto" w:fill="FFFFFF"/>
        </w:rPr>
        <w:t>TICA. IL CASO THE OCEAN CLEANUP</w:t>
      </w:r>
      <w:r w:rsidR="001579D5" w:rsidRPr="001579D5">
        <w:rPr>
          <w:rFonts w:ascii="Arial" w:hAnsi="Arial" w:cs="Arial"/>
          <w:color w:val="000000"/>
          <w:sz w:val="28"/>
          <w:szCs w:val="28"/>
          <w:shd w:val="clear" w:color="auto" w:fill="FFFFFF"/>
        </w:rPr>
        <w:t>;</w:t>
      </w:r>
    </w:p>
    <w:p w:rsidR="008400EF" w:rsidRDefault="008400EF" w:rsidP="008400EF">
      <w:pPr>
        <w:spacing w:after="0" w:line="240" w:lineRule="auto"/>
        <w:rPr>
          <w:rFonts w:ascii="Arial" w:hAnsi="Arial" w:cs="Arial"/>
          <w:sz w:val="28"/>
        </w:rPr>
      </w:pPr>
      <w:r>
        <w:rPr>
          <w:rFonts w:ascii="Arial" w:hAnsi="Arial" w:cs="Arial"/>
          <w:sz w:val="28"/>
        </w:rPr>
        <w:t>9)</w:t>
      </w:r>
      <w:r w:rsidR="001579D5" w:rsidRPr="001579D5">
        <w:t xml:space="preserve"> </w:t>
      </w:r>
      <w:r w:rsidR="001579D5" w:rsidRPr="001579D5">
        <w:rPr>
          <w:rFonts w:ascii="Arial" w:hAnsi="Arial" w:cs="Arial"/>
          <w:sz w:val="28"/>
        </w:rPr>
        <w:t>PRENOTARE UN VOLO SU KLM.IT</w:t>
      </w:r>
      <w:r w:rsidR="001579D5">
        <w:rPr>
          <w:rFonts w:ascii="Arial" w:hAnsi="Arial" w:cs="Arial"/>
          <w:sz w:val="28"/>
        </w:rPr>
        <w:t>;</w:t>
      </w:r>
    </w:p>
    <w:p w:rsidR="00E7060C" w:rsidRDefault="008400EF" w:rsidP="008400EF">
      <w:pPr>
        <w:spacing w:after="0" w:line="240" w:lineRule="auto"/>
        <w:rPr>
          <w:rFonts w:ascii="Arial" w:hAnsi="Arial" w:cs="Arial"/>
          <w:sz w:val="28"/>
        </w:rPr>
      </w:pPr>
      <w:r>
        <w:rPr>
          <w:rFonts w:ascii="Arial" w:hAnsi="Arial" w:cs="Arial"/>
          <w:sz w:val="28"/>
        </w:rPr>
        <w:t>10)</w:t>
      </w:r>
      <w:r w:rsidR="00807384">
        <w:rPr>
          <w:rFonts w:ascii="Arial" w:hAnsi="Arial" w:cs="Arial"/>
          <w:sz w:val="28"/>
        </w:rPr>
        <w:t xml:space="preserve"> </w:t>
      </w:r>
      <w:r w:rsidR="00807384" w:rsidRPr="00807384">
        <w:rPr>
          <w:rFonts w:ascii="Arial" w:hAnsi="Arial" w:cs="Arial"/>
          <w:sz w:val="28"/>
        </w:rPr>
        <w:t>IPHONE 11, VIBRAZIONE SCHERMO</w:t>
      </w:r>
      <w:r w:rsidR="00807384">
        <w:rPr>
          <w:rFonts w:ascii="Arial" w:hAnsi="Arial" w:cs="Arial"/>
          <w:sz w:val="28"/>
        </w:rPr>
        <w:t xml:space="preserve">; </w:t>
      </w:r>
    </w:p>
    <w:p w:rsidR="00807384" w:rsidRDefault="00807384" w:rsidP="008400EF">
      <w:pPr>
        <w:spacing w:after="0" w:line="240" w:lineRule="auto"/>
        <w:rPr>
          <w:rFonts w:ascii="Arial" w:hAnsi="Arial" w:cs="Arial"/>
          <w:sz w:val="28"/>
        </w:rPr>
      </w:pPr>
      <w:r>
        <w:rPr>
          <w:rFonts w:ascii="Arial" w:hAnsi="Arial" w:cs="Arial"/>
          <w:sz w:val="28"/>
        </w:rPr>
        <w:t>11)</w:t>
      </w:r>
      <w:r w:rsidRPr="00807384">
        <w:t xml:space="preserve"> </w:t>
      </w:r>
      <w:r w:rsidRPr="00807384">
        <w:rPr>
          <w:rFonts w:ascii="Arial" w:hAnsi="Arial" w:cs="Arial"/>
          <w:sz w:val="28"/>
        </w:rPr>
        <w:t>PROCEDURE DETTAGLIATE PER TRASFERIRE FOTO E BRANI MUSICALI SULL'IPHONE</w:t>
      </w:r>
      <w:r>
        <w:rPr>
          <w:rFonts w:ascii="Arial" w:hAnsi="Arial" w:cs="Arial"/>
          <w:sz w:val="28"/>
        </w:rPr>
        <w:t>;</w:t>
      </w:r>
    </w:p>
    <w:p w:rsidR="00126CFE" w:rsidRDefault="00126CFE" w:rsidP="008400EF">
      <w:pPr>
        <w:spacing w:after="0" w:line="240" w:lineRule="auto"/>
        <w:rPr>
          <w:rFonts w:ascii="Arial" w:hAnsi="Arial" w:cs="Arial"/>
          <w:sz w:val="28"/>
        </w:rPr>
      </w:pPr>
      <w:r>
        <w:rPr>
          <w:rFonts w:ascii="Arial" w:hAnsi="Arial" w:cs="Arial"/>
          <w:sz w:val="28"/>
        </w:rPr>
        <w:t xml:space="preserve">12) </w:t>
      </w:r>
      <w:r w:rsidRPr="00126CFE">
        <w:rPr>
          <w:rFonts w:ascii="Arial" w:hAnsi="Arial" w:cs="Arial"/>
          <w:sz w:val="28"/>
        </w:rPr>
        <w:t>PROGRAMMA DEEZLOADER</w:t>
      </w:r>
      <w:r>
        <w:rPr>
          <w:rFonts w:ascii="Arial" w:hAnsi="Arial" w:cs="Arial"/>
          <w:sz w:val="28"/>
        </w:rPr>
        <w:t>;</w:t>
      </w:r>
    </w:p>
    <w:p w:rsidR="000309D8" w:rsidRDefault="008614D4" w:rsidP="008400EF">
      <w:pPr>
        <w:spacing w:after="0" w:line="240" w:lineRule="auto"/>
        <w:rPr>
          <w:rFonts w:ascii="Arial" w:hAnsi="Arial" w:cs="Arial"/>
          <w:sz w:val="28"/>
        </w:rPr>
      </w:pPr>
      <w:r>
        <w:rPr>
          <w:rFonts w:ascii="Arial" w:hAnsi="Arial" w:cs="Arial"/>
          <w:sz w:val="28"/>
        </w:rPr>
        <w:t>13) NOVITÀ DAL WEB;</w:t>
      </w:r>
    </w:p>
    <w:p w:rsidR="006152BF" w:rsidRDefault="006152BF" w:rsidP="002755C3">
      <w:pPr>
        <w:spacing w:after="0" w:line="240" w:lineRule="auto"/>
        <w:rPr>
          <w:rFonts w:ascii="Arial" w:hAnsi="Arial" w:cs="Arial"/>
          <w:sz w:val="28"/>
        </w:rPr>
      </w:pPr>
      <w:r>
        <w:rPr>
          <w:rFonts w:ascii="Arial" w:hAnsi="Arial" w:cs="Arial"/>
          <w:sz w:val="28"/>
        </w:rPr>
        <w:t xml:space="preserve">14) </w:t>
      </w:r>
      <w:r w:rsidRPr="006152BF">
        <w:rPr>
          <w:rFonts w:ascii="Arial" w:hAnsi="Arial" w:cs="Arial"/>
          <w:sz w:val="28"/>
        </w:rPr>
        <w:t>WINDOWS 10, INIZIANO GLI AGGIORNAMENTI FORZATI</w:t>
      </w:r>
      <w:r>
        <w:rPr>
          <w:rFonts w:ascii="Arial" w:hAnsi="Arial" w:cs="Arial"/>
          <w:sz w:val="28"/>
        </w:rPr>
        <w:t>;</w:t>
      </w:r>
    </w:p>
    <w:p w:rsidR="00E7060C" w:rsidRDefault="00E7060C" w:rsidP="00E7060C">
      <w:pPr>
        <w:spacing w:after="0"/>
        <w:rPr>
          <w:rFonts w:ascii="Arial" w:hAnsi="Arial" w:cs="Arial"/>
          <w:bCs/>
          <w:sz w:val="28"/>
        </w:rPr>
      </w:pPr>
      <w:r>
        <w:rPr>
          <w:rFonts w:ascii="Arial" w:hAnsi="Arial" w:cs="Arial"/>
          <w:sz w:val="28"/>
        </w:rPr>
        <w:t xml:space="preserve">15) </w:t>
      </w:r>
      <w:r w:rsidRPr="00E7060C">
        <w:rPr>
          <w:rFonts w:ascii="Arial" w:hAnsi="Arial" w:cs="Arial"/>
          <w:bCs/>
          <w:sz w:val="28"/>
        </w:rPr>
        <w:t>AIRPODS: FAR LEGGERE I MESSAGGI A SIRI</w:t>
      </w:r>
      <w:r>
        <w:rPr>
          <w:rFonts w:ascii="Arial" w:hAnsi="Arial" w:cs="Arial"/>
          <w:bCs/>
          <w:sz w:val="28"/>
        </w:rPr>
        <w:t>;</w:t>
      </w:r>
    </w:p>
    <w:p w:rsidR="008D5CD7" w:rsidRPr="00E7060C" w:rsidRDefault="008D5CD7" w:rsidP="00E7060C">
      <w:pPr>
        <w:spacing w:after="0"/>
        <w:rPr>
          <w:rFonts w:ascii="Arial" w:hAnsi="Arial" w:cs="Arial"/>
          <w:bCs/>
          <w:sz w:val="28"/>
        </w:rPr>
      </w:pPr>
      <w:r>
        <w:rPr>
          <w:rFonts w:ascii="Arial" w:hAnsi="Arial" w:cs="Arial"/>
          <w:bCs/>
          <w:sz w:val="28"/>
        </w:rPr>
        <w:t xml:space="preserve">16) </w:t>
      </w:r>
      <w:r w:rsidRPr="008D5CD7">
        <w:rPr>
          <w:rFonts w:ascii="Arial" w:hAnsi="Arial" w:cs="Arial"/>
          <w:bCs/>
          <w:sz w:val="28"/>
        </w:rPr>
        <w:t>WHATSAPP, ATTENTI AL MESSAGGIO TRUFFA</w:t>
      </w:r>
      <w:r>
        <w:rPr>
          <w:rFonts w:ascii="Arial" w:hAnsi="Arial" w:cs="Arial"/>
          <w:bCs/>
          <w:sz w:val="28"/>
        </w:rPr>
        <w:t>;</w:t>
      </w:r>
    </w:p>
    <w:p w:rsidR="006152BF" w:rsidRDefault="006152BF" w:rsidP="002755C3">
      <w:pPr>
        <w:spacing w:after="0" w:line="240" w:lineRule="auto"/>
        <w:rPr>
          <w:rFonts w:ascii="Arial" w:hAnsi="Arial" w:cs="Arial"/>
          <w:sz w:val="28"/>
        </w:rPr>
      </w:pPr>
    </w:p>
    <w:p w:rsidR="008400EF" w:rsidRDefault="000309D8" w:rsidP="002755C3">
      <w:pPr>
        <w:spacing w:after="0" w:line="240" w:lineRule="auto"/>
        <w:rPr>
          <w:rFonts w:ascii="Arial" w:hAnsi="Arial" w:cs="Arial"/>
          <w:sz w:val="28"/>
        </w:rPr>
      </w:pPr>
      <w:r>
        <w:rPr>
          <w:rFonts w:ascii="Arial" w:hAnsi="Arial" w:cs="Arial"/>
          <w:sz w:val="28"/>
        </w:rPr>
        <w:t>NOTIZIA N.1</w:t>
      </w:r>
    </w:p>
    <w:p w:rsidR="000309D8" w:rsidRDefault="000309D8" w:rsidP="002755C3">
      <w:pPr>
        <w:spacing w:after="0" w:line="240" w:lineRule="auto"/>
        <w:rPr>
          <w:rFonts w:ascii="Arial" w:hAnsi="Arial" w:cs="Arial"/>
          <w:sz w:val="28"/>
          <w:szCs w:val="37"/>
          <w:shd w:val="clear" w:color="auto" w:fill="FFFFFF"/>
        </w:rPr>
      </w:pPr>
      <w:r w:rsidRPr="000309D8">
        <w:rPr>
          <w:rFonts w:ascii="Arial" w:hAnsi="Arial" w:cs="Arial"/>
          <w:sz w:val="28"/>
          <w:szCs w:val="37"/>
          <w:shd w:val="clear" w:color="auto" w:fill="FFFFFF"/>
        </w:rPr>
        <w:t>BORSA DI STUDIO INTERNAZION</w:t>
      </w:r>
      <w:r w:rsidR="00575D42">
        <w:rPr>
          <w:rFonts w:ascii="Arial" w:hAnsi="Arial" w:cs="Arial"/>
          <w:sz w:val="28"/>
          <w:szCs w:val="37"/>
          <w:shd w:val="clear" w:color="auto" w:fill="FFFFFF"/>
        </w:rPr>
        <w:t>ALE PER STUD</w:t>
      </w:r>
      <w:r w:rsidRPr="000309D8">
        <w:rPr>
          <w:rFonts w:ascii="Arial" w:hAnsi="Arial" w:cs="Arial"/>
          <w:sz w:val="28"/>
          <w:szCs w:val="37"/>
          <w:shd w:val="clear" w:color="auto" w:fill="FFFFFF"/>
        </w:rPr>
        <w:t>ENT</w:t>
      </w:r>
      <w:r w:rsidR="0004243D">
        <w:rPr>
          <w:rFonts w:ascii="Arial" w:hAnsi="Arial" w:cs="Arial"/>
          <w:sz w:val="28"/>
          <w:szCs w:val="37"/>
          <w:shd w:val="clear" w:color="auto" w:fill="FFFFFF"/>
        </w:rPr>
        <w:t>I E RICERCATORI CON DISABILITÀ -</w:t>
      </w:r>
      <w:r w:rsidRPr="000309D8">
        <w:rPr>
          <w:rFonts w:ascii="Arial" w:hAnsi="Arial" w:cs="Arial"/>
          <w:sz w:val="28"/>
          <w:szCs w:val="37"/>
          <w:shd w:val="clear" w:color="auto" w:fill="FFFFFF"/>
        </w:rPr>
        <w:t xml:space="preserve"> SCADENZA 6 MARZO 2020</w:t>
      </w:r>
      <w:r w:rsidR="00575D42">
        <w:rPr>
          <w:rFonts w:ascii="Arial" w:hAnsi="Arial" w:cs="Arial"/>
          <w:sz w:val="28"/>
          <w:szCs w:val="37"/>
          <w:shd w:val="clear" w:color="auto" w:fill="FFFFFF"/>
        </w:rPr>
        <w:t>:</w:t>
      </w:r>
    </w:p>
    <w:p w:rsidR="00575D42" w:rsidRDefault="00575D42" w:rsidP="002755C3">
      <w:pPr>
        <w:spacing w:after="0" w:line="240" w:lineRule="auto"/>
        <w:rPr>
          <w:rFonts w:ascii="Arial" w:hAnsi="Arial" w:cs="Arial"/>
          <w:sz w:val="28"/>
          <w:szCs w:val="37"/>
          <w:shd w:val="clear" w:color="auto" w:fill="FFFFFF"/>
        </w:rPr>
      </w:pPr>
      <w:r>
        <w:rPr>
          <w:rFonts w:ascii="Arial" w:hAnsi="Arial" w:cs="Arial"/>
          <w:sz w:val="28"/>
          <w:szCs w:val="37"/>
          <w:shd w:val="clear" w:color="auto" w:fill="FFFFFF"/>
        </w:rPr>
        <w:t xml:space="preserve">Trasmettiamo </w:t>
      </w:r>
      <w:r w:rsidR="00D3033A">
        <w:rPr>
          <w:rFonts w:ascii="Arial" w:hAnsi="Arial" w:cs="Arial"/>
          <w:sz w:val="28"/>
          <w:szCs w:val="37"/>
          <w:shd w:val="clear" w:color="auto" w:fill="FFFFFF"/>
        </w:rPr>
        <w:t>il comunicato N.8 pervenutoci dalla Sede Centrale:</w:t>
      </w:r>
    </w:p>
    <w:p w:rsidR="00575D42" w:rsidRPr="00575D42" w:rsidRDefault="00575D42" w:rsidP="002755C3">
      <w:pPr>
        <w:spacing w:after="0" w:line="240" w:lineRule="auto"/>
        <w:rPr>
          <w:rFonts w:ascii="Arial" w:hAnsi="Arial" w:cs="Arial"/>
          <w:sz w:val="36"/>
          <w:szCs w:val="37"/>
          <w:shd w:val="clear" w:color="auto" w:fill="FFFFFF"/>
        </w:rPr>
      </w:pPr>
      <w:r w:rsidRPr="00575D42">
        <w:rPr>
          <w:rFonts w:ascii="Arial" w:hAnsi="Arial" w:cs="Arial"/>
          <w:sz w:val="28"/>
          <w:shd w:val="clear" w:color="auto" w:fill="FFFFFF"/>
        </w:rPr>
        <w:t>In collaborazione con il Forum Europeo della Disabilità (</w:t>
      </w:r>
      <w:proofErr w:type="spellStart"/>
      <w:r w:rsidRPr="00575D42">
        <w:rPr>
          <w:rFonts w:ascii="Arial" w:hAnsi="Arial" w:cs="Arial"/>
          <w:sz w:val="28"/>
          <w:shd w:val="clear" w:color="auto" w:fill="FFFFFF"/>
        </w:rPr>
        <w:t>European</w:t>
      </w:r>
      <w:proofErr w:type="spellEnd"/>
      <w:r w:rsidRPr="00575D42">
        <w:rPr>
          <w:rFonts w:ascii="Arial" w:hAnsi="Arial" w:cs="Arial"/>
          <w:sz w:val="28"/>
          <w:shd w:val="clear" w:color="auto" w:fill="FFFFFF"/>
        </w:rPr>
        <w:t xml:space="preserve"> </w:t>
      </w:r>
      <w:proofErr w:type="spellStart"/>
      <w:r w:rsidRPr="00575D42">
        <w:rPr>
          <w:rFonts w:ascii="Arial" w:hAnsi="Arial" w:cs="Arial"/>
          <w:sz w:val="28"/>
          <w:shd w:val="clear" w:color="auto" w:fill="FFFFFF"/>
        </w:rPr>
        <w:t>Disability</w:t>
      </w:r>
      <w:proofErr w:type="spellEnd"/>
      <w:r w:rsidRPr="00575D42">
        <w:rPr>
          <w:rFonts w:ascii="Arial" w:hAnsi="Arial" w:cs="Arial"/>
          <w:sz w:val="28"/>
          <w:shd w:val="clear" w:color="auto" w:fill="FFFFFF"/>
        </w:rPr>
        <w:t xml:space="preserve"> Forum), la società di software americana Oracle ha emanat</w:t>
      </w:r>
      <w:r w:rsidR="00C566EE">
        <w:rPr>
          <w:rFonts w:ascii="Arial" w:hAnsi="Arial" w:cs="Arial"/>
          <w:sz w:val="28"/>
          <w:shd w:val="clear" w:color="auto" w:fill="FFFFFF"/>
        </w:rPr>
        <w:t>o un bando per l’erogazione di una borsa di studio rivolto</w:t>
      </w:r>
      <w:r w:rsidRPr="00575D42">
        <w:rPr>
          <w:rFonts w:ascii="Arial" w:hAnsi="Arial" w:cs="Arial"/>
          <w:sz w:val="28"/>
          <w:shd w:val="clear" w:color="auto" w:fill="FFFFFF"/>
        </w:rPr>
        <w:t xml:space="preserve"> a studenti con disabilità con alto profitto, iscritti per l’anno accademico 2019</w:t>
      </w:r>
      <w:r w:rsidR="0001673C">
        <w:rPr>
          <w:rFonts w:ascii="Arial" w:hAnsi="Arial" w:cs="Arial"/>
          <w:sz w:val="28"/>
          <w:shd w:val="clear" w:color="auto" w:fill="FFFFFF"/>
        </w:rPr>
        <w:t xml:space="preserve"> </w:t>
      </w:r>
      <w:r w:rsidRPr="00575D42">
        <w:rPr>
          <w:rFonts w:ascii="Arial" w:hAnsi="Arial" w:cs="Arial"/>
          <w:sz w:val="28"/>
          <w:shd w:val="clear" w:color="auto" w:fill="FFFFFF"/>
        </w:rPr>
        <w:t>-</w:t>
      </w:r>
      <w:r w:rsidR="0001673C">
        <w:rPr>
          <w:rFonts w:ascii="Arial" w:hAnsi="Arial" w:cs="Arial"/>
          <w:sz w:val="28"/>
          <w:shd w:val="clear" w:color="auto" w:fill="FFFFFF"/>
        </w:rPr>
        <w:t xml:space="preserve"> </w:t>
      </w:r>
      <w:r w:rsidRPr="00575D42">
        <w:rPr>
          <w:rFonts w:ascii="Arial" w:hAnsi="Arial" w:cs="Arial"/>
          <w:sz w:val="28"/>
          <w:shd w:val="clear" w:color="auto" w:fill="FFFFFF"/>
        </w:rPr>
        <w:t>2020 a un corso di laurea (triennale o magistrale) o a titolari di dottorato di ricerca nei settori dell’informatica, dell’ingegneria informatica, della </w:t>
      </w:r>
      <w:proofErr w:type="spellStart"/>
      <w:r w:rsidRPr="00575D42">
        <w:rPr>
          <w:rFonts w:ascii="Arial" w:hAnsi="Arial" w:cs="Arial"/>
          <w:iCs/>
          <w:sz w:val="28"/>
          <w:shd w:val="clear" w:color="auto" w:fill="FFFFFF"/>
        </w:rPr>
        <w:t>user</w:t>
      </w:r>
      <w:proofErr w:type="spellEnd"/>
      <w:r w:rsidRPr="00575D42">
        <w:rPr>
          <w:rFonts w:ascii="Arial" w:hAnsi="Arial" w:cs="Arial"/>
          <w:iCs/>
          <w:sz w:val="28"/>
          <w:shd w:val="clear" w:color="auto" w:fill="FFFFFF"/>
        </w:rPr>
        <w:t xml:space="preserve"> </w:t>
      </w:r>
      <w:proofErr w:type="spellStart"/>
      <w:r w:rsidRPr="00575D42">
        <w:rPr>
          <w:rFonts w:ascii="Arial" w:hAnsi="Arial" w:cs="Arial"/>
          <w:iCs/>
          <w:sz w:val="28"/>
          <w:shd w:val="clear" w:color="auto" w:fill="FFFFFF"/>
        </w:rPr>
        <w:t>experience</w:t>
      </w:r>
      <w:proofErr w:type="spellEnd"/>
      <w:r w:rsidRPr="00575D42">
        <w:rPr>
          <w:rFonts w:ascii="Arial" w:hAnsi="Arial" w:cs="Arial"/>
          <w:i/>
          <w:iCs/>
          <w:sz w:val="28"/>
          <w:shd w:val="clear" w:color="auto" w:fill="FFFFFF"/>
        </w:rPr>
        <w:t> </w:t>
      </w:r>
      <w:r w:rsidRPr="00575D42">
        <w:rPr>
          <w:rFonts w:ascii="Arial" w:hAnsi="Arial" w:cs="Arial"/>
          <w:sz w:val="28"/>
          <w:shd w:val="clear" w:color="auto" w:fill="FFFFFF"/>
        </w:rPr>
        <w:t>e simili.</w:t>
      </w:r>
    </w:p>
    <w:p w:rsidR="00575D42" w:rsidRDefault="00575D42" w:rsidP="00575D42">
      <w:pPr>
        <w:shd w:val="clear" w:color="auto" w:fill="FFFFFF"/>
        <w:spacing w:after="0" w:line="240" w:lineRule="auto"/>
        <w:rPr>
          <w:rFonts w:ascii="Arial" w:eastAsia="Times New Roman" w:hAnsi="Arial" w:cs="Arial"/>
          <w:sz w:val="28"/>
          <w:szCs w:val="24"/>
          <w:lang w:eastAsia="it-IT"/>
        </w:rPr>
      </w:pPr>
      <w:r w:rsidRPr="00575D42">
        <w:rPr>
          <w:rFonts w:ascii="Arial" w:eastAsia="Times New Roman" w:hAnsi="Arial" w:cs="Arial"/>
          <w:sz w:val="28"/>
          <w:szCs w:val="24"/>
          <w:lang w:eastAsia="it-IT"/>
        </w:rPr>
        <w:t>I candidati devono essere cittadini dell’UE, residenti in uno dei paesi comunitari e iscritti per l’anno accademico 2019-2020 presso un’università di un paese dell’UE, incluse le università online.</w:t>
      </w:r>
      <w:r>
        <w:rPr>
          <w:rFonts w:ascii="Arial" w:eastAsia="Times New Roman" w:hAnsi="Arial" w:cs="Arial"/>
          <w:sz w:val="28"/>
          <w:szCs w:val="24"/>
          <w:lang w:eastAsia="it-IT"/>
        </w:rPr>
        <w:t xml:space="preserve"> </w:t>
      </w:r>
      <w:r w:rsidRPr="00575D42">
        <w:rPr>
          <w:rFonts w:ascii="Arial" w:eastAsia="Times New Roman" w:hAnsi="Arial" w:cs="Arial"/>
          <w:sz w:val="28"/>
          <w:szCs w:val="24"/>
          <w:lang w:eastAsia="it-IT"/>
        </w:rPr>
        <w:t>La borsa di studio, del valore di 6.500 Euro, sarà conferita per un progetto o una ricerca che tenga conto delle esigenze delle persone con disabilità in termini di accessibilità delle TIC (tecnologie dell'informazione e della comunicazione) e/o in cui vengano proposte delle soluzioni per promuoverne l’accessibilità.</w:t>
      </w:r>
      <w:r>
        <w:rPr>
          <w:rFonts w:ascii="Arial" w:eastAsia="Times New Roman" w:hAnsi="Arial" w:cs="Arial"/>
          <w:sz w:val="28"/>
          <w:szCs w:val="24"/>
          <w:lang w:eastAsia="it-IT"/>
        </w:rPr>
        <w:t xml:space="preserve"> </w:t>
      </w:r>
      <w:r w:rsidRPr="00575D42">
        <w:rPr>
          <w:rFonts w:ascii="Arial" w:eastAsia="Times New Roman" w:hAnsi="Arial" w:cs="Arial"/>
          <w:sz w:val="28"/>
          <w:szCs w:val="24"/>
          <w:lang w:eastAsia="it-IT"/>
        </w:rPr>
        <w:t>Il progetto o la ricerca, che può essere in fase di ideazione o già di realizzazione deve far parte integrante del percorso di studi dell‘aspirante borsista (es. essere l’oggetto della tesi o essere parte del programma di studio, ecc.). </w:t>
      </w:r>
    </w:p>
    <w:p w:rsidR="00575D42" w:rsidRDefault="00575D42" w:rsidP="00575D42">
      <w:pPr>
        <w:shd w:val="clear" w:color="auto" w:fill="FFFFFF"/>
        <w:spacing w:after="0" w:line="240" w:lineRule="auto"/>
        <w:rPr>
          <w:rFonts w:ascii="Arial" w:eastAsia="Times New Roman" w:hAnsi="Arial" w:cs="Arial"/>
          <w:sz w:val="28"/>
          <w:szCs w:val="24"/>
          <w:lang w:eastAsia="it-IT"/>
        </w:rPr>
      </w:pPr>
      <w:r w:rsidRPr="00575D42">
        <w:rPr>
          <w:rFonts w:ascii="Arial" w:eastAsia="Times New Roman" w:hAnsi="Arial" w:cs="Arial"/>
          <w:sz w:val="28"/>
          <w:szCs w:val="24"/>
          <w:lang w:eastAsia="it-IT"/>
        </w:rPr>
        <w:t>Le ricerche e i progetti verranno valutati secondo i seguenti criteri</w:t>
      </w:r>
      <w:r>
        <w:rPr>
          <w:rFonts w:ascii="Arial" w:eastAsia="Times New Roman" w:hAnsi="Arial" w:cs="Arial"/>
          <w:sz w:val="28"/>
          <w:szCs w:val="24"/>
          <w:lang w:eastAsia="it-IT"/>
        </w:rPr>
        <w:t>:</w:t>
      </w:r>
    </w:p>
    <w:p w:rsidR="00575D42" w:rsidRDefault="00575D42" w:rsidP="00575D42">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 Livello accademico del candidato;</w:t>
      </w:r>
    </w:p>
    <w:p w:rsidR="00575D42" w:rsidRDefault="00575D42" w:rsidP="00575D42">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 Originalità del progetto o della ricerca;</w:t>
      </w:r>
    </w:p>
    <w:p w:rsidR="00575D42" w:rsidRDefault="00575D42" w:rsidP="00575D42">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 Qualità scientifica del progetto o della ricerca a partire dallo stato dell’arte;</w:t>
      </w:r>
    </w:p>
    <w:p w:rsidR="00575D42" w:rsidRDefault="00575D42" w:rsidP="00575D42">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 Modalità di considerazione delle diversificate esigenze delle persone con disabilità;</w:t>
      </w:r>
    </w:p>
    <w:p w:rsidR="00575D42" w:rsidRDefault="00575D42" w:rsidP="00575D42">
      <w:pPr>
        <w:shd w:val="clear" w:color="auto" w:fill="FFFFFF"/>
        <w:spacing w:after="0" w:line="240" w:lineRule="auto"/>
        <w:rPr>
          <w:rFonts w:ascii="Arial" w:hAnsi="Arial" w:cs="Arial"/>
          <w:sz w:val="28"/>
          <w:szCs w:val="28"/>
          <w:shd w:val="clear" w:color="auto" w:fill="FFFFFF"/>
        </w:rPr>
      </w:pPr>
      <w:r>
        <w:rPr>
          <w:rFonts w:ascii="Arial" w:eastAsia="Times New Roman" w:hAnsi="Arial" w:cs="Arial"/>
          <w:sz w:val="28"/>
          <w:szCs w:val="24"/>
          <w:lang w:eastAsia="it-IT"/>
        </w:rPr>
        <w:lastRenderedPageBreak/>
        <w:t xml:space="preserve">- </w:t>
      </w:r>
      <w:r>
        <w:rPr>
          <w:rFonts w:ascii="Arial" w:hAnsi="Arial" w:cs="Arial"/>
          <w:sz w:val="28"/>
          <w:szCs w:val="28"/>
          <w:shd w:val="clear" w:color="auto" w:fill="FFFFFF"/>
        </w:rPr>
        <w:t>G</w:t>
      </w:r>
      <w:r w:rsidRPr="00575D42">
        <w:rPr>
          <w:rFonts w:ascii="Arial" w:hAnsi="Arial" w:cs="Arial"/>
          <w:sz w:val="28"/>
          <w:szCs w:val="28"/>
          <w:shd w:val="clear" w:color="auto" w:fill="FFFFFF"/>
        </w:rPr>
        <w:t>rado di innovatività e qualità del contributo che il progetto o la ricerca offre al miglioramento dell’accessibilità delle tecnologie per le persone con disabilità</w:t>
      </w:r>
      <w:r>
        <w:rPr>
          <w:rFonts w:ascii="Arial" w:hAnsi="Arial" w:cs="Arial"/>
          <w:sz w:val="28"/>
          <w:szCs w:val="28"/>
          <w:shd w:val="clear" w:color="auto" w:fill="FFFFFF"/>
        </w:rPr>
        <w:t xml:space="preserve">. </w:t>
      </w:r>
    </w:p>
    <w:p w:rsidR="00575D42" w:rsidRDefault="004F069F" w:rsidP="00575D42">
      <w:pPr>
        <w:shd w:val="clear" w:color="auto" w:fill="FFFFFF"/>
        <w:spacing w:after="0" w:line="240" w:lineRule="auto"/>
        <w:rPr>
          <w:rStyle w:val="m5093615945622302625msohyperlink"/>
          <w:rFonts w:ascii="Arial" w:hAnsi="Arial" w:cs="Arial"/>
          <w:color w:val="0000FF"/>
          <w:sz w:val="28"/>
          <w:u w:val="single"/>
          <w:shd w:val="clear" w:color="auto" w:fill="FFFFFF"/>
        </w:rPr>
      </w:pPr>
      <w:r>
        <w:rPr>
          <w:rFonts w:ascii="Arial" w:hAnsi="Arial" w:cs="Arial"/>
          <w:sz w:val="28"/>
        </w:rPr>
        <w:t>Sarà accordata preferenza</w:t>
      </w:r>
      <w:r w:rsidR="00575D42" w:rsidRPr="00575D42">
        <w:rPr>
          <w:rFonts w:ascii="Arial" w:hAnsi="Arial" w:cs="Arial"/>
          <w:sz w:val="28"/>
        </w:rPr>
        <w:t xml:space="preserve"> agli studenti impegnati in corsi di laurea o dottorati per tutto l’anno 2020.</w:t>
      </w:r>
      <w:r w:rsidR="00575D42">
        <w:rPr>
          <w:rFonts w:ascii="Arial" w:hAnsi="Arial" w:cs="Arial"/>
          <w:sz w:val="28"/>
        </w:rPr>
        <w:t xml:space="preserve"> Le domande devono essere presentate entro il 6 marzo 2020 compilando il modulo online disponibile al link: </w:t>
      </w:r>
      <w:hyperlink r:id="rId6" w:tgtFrame="_blank" w:history="1">
        <w:r w:rsidR="00575D42" w:rsidRPr="00575D42">
          <w:rPr>
            <w:rStyle w:val="Collegamentoipertestuale"/>
            <w:rFonts w:ascii="Arial" w:hAnsi="Arial" w:cs="Arial"/>
            <w:color w:val="1155CC"/>
            <w:sz w:val="28"/>
            <w:shd w:val="clear" w:color="auto" w:fill="FFFFFF"/>
          </w:rPr>
          <w:t>https://www.surveymonkey.com/r/GWPFVCG</w:t>
        </w:r>
      </w:hyperlink>
      <w:r w:rsidR="00575D42" w:rsidRPr="00575D42">
        <w:rPr>
          <w:rStyle w:val="m5093615945622302625msohyperlink"/>
          <w:rFonts w:ascii="Arial" w:hAnsi="Arial" w:cs="Arial"/>
          <w:color w:val="0000FF"/>
          <w:sz w:val="28"/>
          <w:u w:val="single"/>
          <w:shd w:val="clear" w:color="auto" w:fill="FFFFFF"/>
        </w:rPr>
        <w:t>.</w:t>
      </w:r>
      <w:r w:rsidR="00575D42">
        <w:rPr>
          <w:rStyle w:val="m5093615945622302625msohyperlink"/>
          <w:rFonts w:ascii="Arial" w:hAnsi="Arial" w:cs="Arial"/>
          <w:color w:val="0000FF"/>
          <w:sz w:val="28"/>
          <w:u w:val="single"/>
          <w:shd w:val="clear" w:color="auto" w:fill="FFFFFF"/>
        </w:rPr>
        <w:t xml:space="preserve"> </w:t>
      </w:r>
    </w:p>
    <w:p w:rsidR="00575D42" w:rsidRDefault="00575D42" w:rsidP="00575D42">
      <w:pPr>
        <w:shd w:val="clear" w:color="auto" w:fill="FFFFFF"/>
        <w:spacing w:after="0" w:line="240" w:lineRule="auto"/>
        <w:rPr>
          <w:rFonts w:ascii="Arial" w:hAnsi="Arial" w:cs="Arial"/>
          <w:sz w:val="28"/>
        </w:rPr>
      </w:pPr>
      <w:r>
        <w:rPr>
          <w:rStyle w:val="m5093615945622302625msohyperlink"/>
          <w:rFonts w:ascii="Arial" w:hAnsi="Arial" w:cs="Arial"/>
          <w:sz w:val="28"/>
          <w:shd w:val="clear" w:color="auto" w:fill="FFFFFF"/>
        </w:rPr>
        <w:t xml:space="preserve">Ulteriori indicazioni, comprese le modalità di presentazione della domanda, sono reperibili sul sito del Forum Europeo della Disabilità al seguente indirizzo: </w:t>
      </w:r>
      <w:hyperlink r:id="rId7" w:history="1">
        <w:r w:rsidR="001F21E2" w:rsidRPr="004E7FEB">
          <w:rPr>
            <w:rStyle w:val="Collegamentoipertestuale"/>
            <w:rFonts w:ascii="Arial" w:hAnsi="Arial" w:cs="Arial"/>
            <w:sz w:val="28"/>
            <w:shd w:val="clear" w:color="auto" w:fill="FFFFFF"/>
          </w:rPr>
          <w:t>http://www.edffeph.org/sites/default/files/final_edf_eaccessibility_scholarship_2019-2020_-_qa_and_tc.docx</w:t>
        </w:r>
      </w:hyperlink>
      <w:r w:rsidR="00AE2FD7">
        <w:rPr>
          <w:rStyle w:val="m5093615945622302625msohyperlink"/>
          <w:rFonts w:ascii="Arial" w:hAnsi="Arial" w:cs="Arial"/>
          <w:sz w:val="28"/>
          <w:shd w:val="clear" w:color="auto" w:fill="FFFFFF"/>
        </w:rPr>
        <w:t xml:space="preserve">. </w:t>
      </w:r>
    </w:p>
    <w:p w:rsidR="00575D42" w:rsidRDefault="00575D42" w:rsidP="00575D42">
      <w:pPr>
        <w:shd w:val="clear" w:color="auto" w:fill="FFFFFF"/>
        <w:spacing w:after="0" w:line="240" w:lineRule="auto"/>
        <w:rPr>
          <w:rFonts w:ascii="Arial" w:hAnsi="Arial" w:cs="Arial"/>
          <w:color w:val="222222"/>
          <w:sz w:val="28"/>
          <w:shd w:val="clear" w:color="auto" w:fill="FFFFFF"/>
        </w:rPr>
      </w:pPr>
      <w:r>
        <w:rPr>
          <w:rFonts w:ascii="Arial" w:hAnsi="Arial" w:cs="Arial"/>
          <w:sz w:val="28"/>
        </w:rPr>
        <w:t xml:space="preserve">Comunicare l’eventuale candidatura all’indirizzo: </w:t>
      </w:r>
      <w:hyperlink r:id="rId8" w:tgtFrame="_blank" w:history="1">
        <w:r w:rsidRPr="00575D42">
          <w:rPr>
            <w:rStyle w:val="Collegamentoipertestuale"/>
            <w:rFonts w:ascii="Arial" w:hAnsi="Arial" w:cs="Arial"/>
            <w:color w:val="1155CC"/>
            <w:sz w:val="28"/>
            <w:shd w:val="clear" w:color="auto" w:fill="FFFFFF"/>
          </w:rPr>
          <w:t>inter@uiciechi.it</w:t>
        </w:r>
      </w:hyperlink>
      <w:r w:rsidRPr="00575D42">
        <w:rPr>
          <w:rFonts w:ascii="Arial" w:hAnsi="Arial" w:cs="Arial"/>
          <w:color w:val="222222"/>
          <w:sz w:val="28"/>
          <w:shd w:val="clear" w:color="auto" w:fill="FFFFFF"/>
        </w:rPr>
        <w:t>.</w:t>
      </w:r>
    </w:p>
    <w:p w:rsidR="004455C5" w:rsidRDefault="004455C5" w:rsidP="00575D42">
      <w:pPr>
        <w:shd w:val="clear" w:color="auto" w:fill="FFFFFF"/>
        <w:spacing w:after="0" w:line="240" w:lineRule="auto"/>
        <w:rPr>
          <w:rFonts w:ascii="Arial" w:hAnsi="Arial" w:cs="Arial"/>
          <w:color w:val="222222"/>
          <w:sz w:val="28"/>
          <w:shd w:val="clear" w:color="auto" w:fill="FFFFFF"/>
        </w:rPr>
      </w:pPr>
    </w:p>
    <w:p w:rsidR="004455C5" w:rsidRPr="00C172C6" w:rsidRDefault="004455C5" w:rsidP="00575D42">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NOTIZIA N.2</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16° EDIZIONE DEL CONCORSO NAZIONALE DI POESIA E RACCONTI "BASILIO BELTRAMI - PENSIERI E PAROLE”: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xml:space="preserve">La Sezione di Trento dell'Unione Italiana dei Ciechi e degli Ipovedenti –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 xml:space="preserve">-APS e </w:t>
      </w:r>
      <w:proofErr w:type="spellStart"/>
      <w:r w:rsidRPr="00C172C6">
        <w:rPr>
          <w:rFonts w:ascii="Arial" w:hAnsi="Arial" w:cs="Arial"/>
          <w:color w:val="000000" w:themeColor="text1"/>
          <w:sz w:val="28"/>
          <w:shd w:val="clear" w:color="auto" w:fill="FFFFFF"/>
        </w:rPr>
        <w:t>I.Ri.Fo.R</w:t>
      </w:r>
      <w:proofErr w:type="spellEnd"/>
      <w:r w:rsidRPr="00C172C6">
        <w:rPr>
          <w:rFonts w:ascii="Arial" w:hAnsi="Arial" w:cs="Arial"/>
          <w:color w:val="000000" w:themeColor="text1"/>
          <w:sz w:val="28"/>
          <w:shd w:val="clear" w:color="auto" w:fill="FFFFFF"/>
        </w:rPr>
        <w:t xml:space="preserve">. Trento –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 xml:space="preserve">, vista la numerosa e qualificata partecipazione avuta nell'ultima edizione ed in considerazione degli ottimi risultati ottenuti, indicono la 16° edizione del Concorso di poesia e racconti intitolato "Basilio Beltrami - Pensieri e Parole", in ricordo dello scomparso Consigliere dell'Unione Italiana dei Ciechi e degli Ipovedenti -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 xml:space="preserve"> - Sezione Provinciale di Trento. Al Concorso in parola possono partecipare quanti desiderano trovare nuovi spazi e nuove possibilità di confronto per la loro creatività e la loro fantasia. La Giuria è composta da Antonia </w:t>
      </w:r>
      <w:proofErr w:type="spellStart"/>
      <w:r w:rsidRPr="00C172C6">
        <w:rPr>
          <w:rFonts w:ascii="Arial" w:hAnsi="Arial" w:cs="Arial"/>
          <w:color w:val="000000" w:themeColor="text1"/>
          <w:sz w:val="28"/>
          <w:shd w:val="clear" w:color="auto" w:fill="FFFFFF"/>
        </w:rPr>
        <w:t>Dalpiaz</w:t>
      </w:r>
      <w:proofErr w:type="spellEnd"/>
      <w:r w:rsidRPr="00C172C6">
        <w:rPr>
          <w:rFonts w:ascii="Arial" w:hAnsi="Arial" w:cs="Arial"/>
          <w:color w:val="000000" w:themeColor="text1"/>
          <w:sz w:val="28"/>
          <w:shd w:val="clear" w:color="auto" w:fill="FFFFFF"/>
        </w:rPr>
        <w:t xml:space="preserve">, Lilia </w:t>
      </w:r>
      <w:proofErr w:type="spellStart"/>
      <w:r w:rsidRPr="00C172C6">
        <w:rPr>
          <w:rFonts w:ascii="Arial" w:hAnsi="Arial" w:cs="Arial"/>
          <w:color w:val="000000" w:themeColor="text1"/>
          <w:sz w:val="28"/>
          <w:shd w:val="clear" w:color="auto" w:fill="FFFFFF"/>
        </w:rPr>
        <w:t>Slomp</w:t>
      </w:r>
      <w:proofErr w:type="spellEnd"/>
      <w:r w:rsidRPr="00C172C6">
        <w:rPr>
          <w:rFonts w:ascii="Arial" w:hAnsi="Arial" w:cs="Arial"/>
          <w:color w:val="000000" w:themeColor="text1"/>
          <w:sz w:val="28"/>
          <w:shd w:val="clear" w:color="auto" w:fill="FFFFFF"/>
        </w:rPr>
        <w:t xml:space="preserve"> Ferrari, Lia </w:t>
      </w:r>
      <w:proofErr w:type="spellStart"/>
      <w:r w:rsidRPr="00C172C6">
        <w:rPr>
          <w:rFonts w:ascii="Arial" w:hAnsi="Arial" w:cs="Arial"/>
          <w:color w:val="000000" w:themeColor="text1"/>
          <w:sz w:val="28"/>
          <w:shd w:val="clear" w:color="auto" w:fill="FFFFFF"/>
        </w:rPr>
        <w:t>Cinà</w:t>
      </w:r>
      <w:proofErr w:type="spellEnd"/>
      <w:r w:rsidRPr="00C172C6">
        <w:rPr>
          <w:rFonts w:ascii="Arial" w:hAnsi="Arial" w:cs="Arial"/>
          <w:color w:val="000000" w:themeColor="text1"/>
          <w:sz w:val="28"/>
          <w:shd w:val="clear" w:color="auto" w:fill="FFFFFF"/>
        </w:rPr>
        <w:t xml:space="preserve"> Bezzi, Giuliano Beltrami e Italo </w:t>
      </w:r>
      <w:proofErr w:type="spellStart"/>
      <w:r w:rsidRPr="00C172C6">
        <w:rPr>
          <w:rFonts w:ascii="Arial" w:hAnsi="Arial" w:cs="Arial"/>
          <w:color w:val="000000" w:themeColor="text1"/>
          <w:sz w:val="28"/>
          <w:shd w:val="clear" w:color="auto" w:fill="FFFFFF"/>
        </w:rPr>
        <w:t>Bonassi</w:t>
      </w:r>
      <w:proofErr w:type="spellEnd"/>
      <w:r w:rsidRPr="00C172C6">
        <w:rPr>
          <w:rFonts w:ascii="Arial" w:hAnsi="Arial" w:cs="Arial"/>
          <w:color w:val="000000" w:themeColor="text1"/>
          <w:sz w:val="28"/>
          <w:shd w:val="clear" w:color="auto" w:fill="FFFFFF"/>
        </w:rPr>
        <w:t xml:space="preserve"> personaggi autorevoli del mondo della cultura e del giornalismo, in grado, con la loro presenza, di garantire prestigio e serietà al Concorso. Per la 16° edizione sono stati previsti i seguenti premi:</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Euro 800,00 per il primo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Euro 400,00 per il secondo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Euro 200,00 per il terzo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I suddetti premi sono egualmente riferiti ad entrambe le sezioni del Concorso; inoltre, qualora la Giuria lo ritenesse opportuno, verranno segnalati alcuni lavori fino ad un massimo di tre per ogni categoria. A tutti i vincitori sarà rilasciata la motivazione della giuria. Inoltre ai segnalati sarà consegnato un piccolo ricordo della manifestazione. Per ulteriori informazioni rivolgersi alla segreteria del Concorso: tel. 340/5739425 – 0461/915990.</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Di seguito il regolamento del concorso: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xml:space="preserve">1) La Sezione di Trento dell'Unione Italiana dei Ciechi e degli Ipovedenti –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 xml:space="preserve">-APS e </w:t>
      </w:r>
      <w:proofErr w:type="spellStart"/>
      <w:r w:rsidRPr="00C172C6">
        <w:rPr>
          <w:rFonts w:ascii="Arial" w:hAnsi="Arial" w:cs="Arial"/>
          <w:color w:val="000000" w:themeColor="text1"/>
          <w:sz w:val="28"/>
          <w:shd w:val="clear" w:color="auto" w:fill="FFFFFF"/>
        </w:rPr>
        <w:t>Irifor</w:t>
      </w:r>
      <w:proofErr w:type="spellEnd"/>
      <w:r w:rsidRPr="00C172C6">
        <w:rPr>
          <w:rFonts w:ascii="Arial" w:hAnsi="Arial" w:cs="Arial"/>
          <w:color w:val="000000" w:themeColor="text1"/>
          <w:sz w:val="28"/>
          <w:shd w:val="clear" w:color="auto" w:fill="FFFFFF"/>
        </w:rPr>
        <w:t xml:space="preserve"> Trento -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 xml:space="preserve"> organizzano la 16° edizione del Concorso Nazionale di poesia e racconti "BASILIO BELTRAMI - PENSIERI E PAROLE", aperto a tutti.</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lastRenderedPageBreak/>
        <w:t>2) Per partecipare al Concorso è necessario inviare al massimo due poesie o un racconto a tema libero in lingua italiana. Gli autori, se lo desiderano, potranno partecipare ad entrambe le categorie, inviando per ciascuna categoria un plico distinto contenente le copie ed il curriculum.</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3) Il materiale dovrà essere inviato in 6 copie dattiloscritte, di cui solo una dovrà riportare la firma dell'autore.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4) Le opere non dovranno mai essere state premiate o segnalate a questo o ad altri Concorsi fino alla data della cerimonia di premiazione. Qualora l’opera sia premiata o segnalata in altro concorso, l’autore si impegna a darne tempestiva comunicazione alla segreteria del Concorso: tel. 340/5739425 – 0461/915990. L’eventuale falsa dichiarazione causerà l’esclusione dal Concorso.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5) Ogni racconto, battuto a macchina o elaborato al computer, non deve superare le 3 facciate dattiloscritte con un massimo di 40 righe a facciata con 80 battute, spazi inclusi, per riga. In caso di presentazione di due poesie le stesse non potranno essere contenute nella stessa pagina e quest’ultima deve essere di formato A4.</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6) Al suddetto materiale dovrà essere allegata una busta contenente una scheda dattiloscritta dell'autore con nome, cognome, indirizzo, numero di telefono, breve curriculum, una dichiarazione firmata che riporti tutto il punto 4 del regolamento.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7) Gli elaborati dovranno pervenire entro e non oltre il 30 maggio 2020 al seguente indirizzo: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CONCORSO "Basilio Beltrami - Pensieri e Parole"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xml:space="preserve">c/o UNIONE ITALIANA dei CIECHI e degli IPOVEDENTI </w:t>
      </w:r>
      <w:proofErr w:type="spellStart"/>
      <w:r w:rsidRPr="00C172C6">
        <w:rPr>
          <w:rFonts w:ascii="Arial" w:hAnsi="Arial" w:cs="Arial"/>
          <w:color w:val="000000" w:themeColor="text1"/>
          <w:sz w:val="28"/>
          <w:shd w:val="clear" w:color="auto" w:fill="FFFFFF"/>
        </w:rPr>
        <w:t>Onlus</w:t>
      </w:r>
      <w:proofErr w:type="spellEnd"/>
      <w:r w:rsidRPr="00C172C6">
        <w:rPr>
          <w:rFonts w:ascii="Arial" w:hAnsi="Arial" w:cs="Arial"/>
          <w:color w:val="000000" w:themeColor="text1"/>
          <w:sz w:val="28"/>
          <w:shd w:val="clear" w:color="auto" w:fill="FFFFFF"/>
        </w:rPr>
        <w:t>-APS</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Via della Malvasia n° 15 CAP 38122 – TRENTO</w:t>
      </w:r>
      <w:r w:rsidR="00450498">
        <w:rPr>
          <w:rFonts w:ascii="Arial" w:hAnsi="Arial" w:cs="Arial"/>
          <w:color w:val="000000" w:themeColor="text1"/>
          <w:sz w:val="28"/>
          <w:shd w:val="clear" w:color="auto" w:fill="FFFFFF"/>
        </w:rPr>
        <w:t>.</w:t>
      </w:r>
      <w:bookmarkStart w:id="0" w:name="_GoBack"/>
      <w:bookmarkEnd w:id="0"/>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Farà fede la data del timbro postale.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xml:space="preserve">8) Tutti i partecipanti potranno trovare i risultati del Concorso sul sito dell’Unione Italiana Ciechi di Trento www.uictrento.it e sulle pagine </w:t>
      </w:r>
      <w:proofErr w:type="spellStart"/>
      <w:r w:rsidRPr="00C172C6">
        <w:rPr>
          <w:rFonts w:ascii="Arial" w:hAnsi="Arial" w:cs="Arial"/>
          <w:color w:val="000000" w:themeColor="text1"/>
          <w:sz w:val="28"/>
          <w:shd w:val="clear" w:color="auto" w:fill="FFFFFF"/>
        </w:rPr>
        <w:t>Facebook</w:t>
      </w:r>
      <w:proofErr w:type="spellEnd"/>
      <w:r w:rsidRPr="00C172C6">
        <w:rPr>
          <w:rFonts w:ascii="Arial" w:hAnsi="Arial" w:cs="Arial"/>
          <w:color w:val="000000" w:themeColor="text1"/>
          <w:sz w:val="28"/>
          <w:shd w:val="clear" w:color="auto" w:fill="FFFFFF"/>
        </w:rPr>
        <w:t>: Unione Italiana dei Ciechi e degli Ipovedenti ONLUS-</w:t>
      </w:r>
      <w:proofErr w:type="spellStart"/>
      <w:r w:rsidRPr="00C172C6">
        <w:rPr>
          <w:rFonts w:ascii="Arial" w:hAnsi="Arial" w:cs="Arial"/>
          <w:color w:val="000000" w:themeColor="text1"/>
          <w:sz w:val="28"/>
          <w:shd w:val="clear" w:color="auto" w:fill="FFFFFF"/>
        </w:rPr>
        <w:t>Aps</w:t>
      </w:r>
      <w:proofErr w:type="spellEnd"/>
      <w:r w:rsidRPr="00C172C6">
        <w:rPr>
          <w:rFonts w:ascii="Arial" w:hAnsi="Arial" w:cs="Arial"/>
          <w:color w:val="000000" w:themeColor="text1"/>
          <w:sz w:val="28"/>
          <w:shd w:val="clear" w:color="auto" w:fill="FFFFFF"/>
        </w:rPr>
        <w:t xml:space="preserve"> di Trento e Basilio Beltrami – Pensieri e Parole.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9) Verranno premiati i primi tre della sezione Poesia ed i primi tre della sezione racconti; verranno inoltre assegnati alcuni premi speciali per particolari meriti.</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10) La Cerimonia di premiazione della 16° edizione del Concorso si terrà a Trento entro la fine di novembre 2020. Per entrambe le sezioni del Concorso verranno assegnati i seguenti premi:</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Euro 800,00. = per il primo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Euro 400,00. = per il secondo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Euro 200,00. = per il terzo classificato.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Inoltre, a discrezione della Giuria, saranno segnalate fino ad un massimo di tre opere per ogni sezione.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11) A tutti i vincitori sarà consegnata la motivazione della giuria. Inoltre ai segnalati sarà offerto un piccolo ricordo della manifestazione.</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lastRenderedPageBreak/>
        <w:t>12) Sarà cura dell'organizzazione informare i vincitori rispetto al luogo nel quale si svolgerà la Cerimonia di premiazione del Concorso.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13) I poeti sono tenuti a presenziare alla Cerimonia di premiazione. Sono ammesse le deleghe per il ritiro dei premi ad eccezione di quelli in denaro, che, qualora non riscossi personalmente, verranno incamerati per l’edizione successiva.</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14) Gli elaborati pervenuti non saranno restituiti agli autori.</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15) L’iscrizione è gratuita.</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16) Tutte le opere presentate potranno essere pubblicate o usate ad insindacabile giudizio degli organizzatori senza che da ciò derivi alcun obbligo nei confronti dell'autore per diritti o compensi verso lo stesso.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 xml:space="preserve">17) Il giudizio della giuria, composta da: Antonia </w:t>
      </w:r>
      <w:proofErr w:type="spellStart"/>
      <w:r w:rsidRPr="00C172C6">
        <w:rPr>
          <w:rFonts w:ascii="Arial" w:hAnsi="Arial" w:cs="Arial"/>
          <w:color w:val="000000" w:themeColor="text1"/>
          <w:sz w:val="28"/>
          <w:shd w:val="clear" w:color="auto" w:fill="FFFFFF"/>
        </w:rPr>
        <w:t>Dalpiaz</w:t>
      </w:r>
      <w:proofErr w:type="spellEnd"/>
      <w:r w:rsidRPr="00C172C6">
        <w:rPr>
          <w:rFonts w:ascii="Arial" w:hAnsi="Arial" w:cs="Arial"/>
          <w:color w:val="000000" w:themeColor="text1"/>
          <w:sz w:val="28"/>
          <w:shd w:val="clear" w:color="auto" w:fill="FFFFFF"/>
        </w:rPr>
        <w:t xml:space="preserve">, Lilia </w:t>
      </w:r>
      <w:proofErr w:type="spellStart"/>
      <w:r w:rsidRPr="00C172C6">
        <w:rPr>
          <w:rFonts w:ascii="Arial" w:hAnsi="Arial" w:cs="Arial"/>
          <w:color w:val="000000" w:themeColor="text1"/>
          <w:sz w:val="28"/>
          <w:shd w:val="clear" w:color="auto" w:fill="FFFFFF"/>
        </w:rPr>
        <w:t>Slomp</w:t>
      </w:r>
      <w:proofErr w:type="spellEnd"/>
      <w:r w:rsidRPr="00C172C6">
        <w:rPr>
          <w:rFonts w:ascii="Arial" w:hAnsi="Arial" w:cs="Arial"/>
          <w:color w:val="000000" w:themeColor="text1"/>
          <w:sz w:val="28"/>
          <w:shd w:val="clear" w:color="auto" w:fill="FFFFFF"/>
        </w:rPr>
        <w:t xml:space="preserve"> Ferrari, Lia </w:t>
      </w:r>
      <w:proofErr w:type="spellStart"/>
      <w:r w:rsidRPr="00C172C6">
        <w:rPr>
          <w:rFonts w:ascii="Arial" w:hAnsi="Arial" w:cs="Arial"/>
          <w:color w:val="000000" w:themeColor="text1"/>
          <w:sz w:val="28"/>
          <w:shd w:val="clear" w:color="auto" w:fill="FFFFFF"/>
        </w:rPr>
        <w:t>Cinà</w:t>
      </w:r>
      <w:proofErr w:type="spellEnd"/>
      <w:r w:rsidRPr="00C172C6">
        <w:rPr>
          <w:rFonts w:ascii="Arial" w:hAnsi="Arial" w:cs="Arial"/>
          <w:color w:val="000000" w:themeColor="text1"/>
          <w:sz w:val="28"/>
          <w:shd w:val="clear" w:color="auto" w:fill="FFFFFF"/>
        </w:rPr>
        <w:t xml:space="preserve"> Bezzi, Giuliano Beltrami e Italo </w:t>
      </w:r>
      <w:proofErr w:type="spellStart"/>
      <w:r w:rsidRPr="00C172C6">
        <w:rPr>
          <w:rFonts w:ascii="Arial" w:hAnsi="Arial" w:cs="Arial"/>
          <w:color w:val="000000" w:themeColor="text1"/>
          <w:sz w:val="28"/>
          <w:shd w:val="clear" w:color="auto" w:fill="FFFFFF"/>
        </w:rPr>
        <w:t>Bonassi</w:t>
      </w:r>
      <w:proofErr w:type="spellEnd"/>
      <w:r w:rsidRPr="00C172C6">
        <w:rPr>
          <w:rFonts w:ascii="Arial" w:hAnsi="Arial" w:cs="Arial"/>
          <w:color w:val="000000" w:themeColor="text1"/>
          <w:sz w:val="28"/>
          <w:shd w:val="clear" w:color="auto" w:fill="FFFFFF"/>
        </w:rPr>
        <w:t xml:space="preserve"> è insindacabile; i partecipanti sono tenuti ad accettare l'operato della medesima. La partecipazione al concorso implica l'accettazione incondizionata del presente regolamento.</w:t>
      </w:r>
    </w:p>
    <w:p w:rsidR="00C172C6" w:rsidRPr="00C172C6" w:rsidRDefault="00C172C6" w:rsidP="00C172C6">
      <w:pPr>
        <w:shd w:val="clear" w:color="auto" w:fill="FFFFFF"/>
        <w:spacing w:after="0" w:line="240" w:lineRule="auto"/>
        <w:rPr>
          <w:rFonts w:ascii="Arial" w:hAnsi="Arial" w:cs="Arial"/>
          <w:color w:val="000000" w:themeColor="text1"/>
          <w:sz w:val="28"/>
          <w:shd w:val="clear" w:color="auto" w:fill="FFFFFF"/>
        </w:rPr>
      </w:pPr>
      <w:r w:rsidRPr="00C172C6">
        <w:rPr>
          <w:rFonts w:ascii="Arial" w:hAnsi="Arial" w:cs="Arial"/>
          <w:color w:val="000000" w:themeColor="text1"/>
          <w:sz w:val="28"/>
          <w:shd w:val="clear" w:color="auto" w:fill="FFFFFF"/>
        </w:rPr>
        <w:t>18) I dati personali verranno utilizzati ai soli fini del Concorso, ai sensi del Decreto Legislativo 196/2003 e ss.mm.</w:t>
      </w:r>
    </w:p>
    <w:p w:rsidR="00C172C6" w:rsidRDefault="00C172C6" w:rsidP="00575D42">
      <w:pPr>
        <w:shd w:val="clear" w:color="auto" w:fill="FFFFFF"/>
        <w:spacing w:after="0" w:line="240" w:lineRule="auto"/>
        <w:rPr>
          <w:rFonts w:ascii="Arial" w:hAnsi="Arial" w:cs="Arial"/>
          <w:color w:val="222222"/>
          <w:sz w:val="28"/>
          <w:shd w:val="clear" w:color="auto" w:fill="FFFFFF"/>
        </w:rPr>
      </w:pPr>
    </w:p>
    <w:p w:rsidR="001C366D" w:rsidRDefault="001C366D" w:rsidP="004455C5">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N.3</w:t>
      </w:r>
    </w:p>
    <w:p w:rsidR="001C366D" w:rsidRDefault="001C366D" w:rsidP="004455C5">
      <w:pPr>
        <w:pStyle w:val="NormaleWeb"/>
        <w:shd w:val="clear" w:color="auto" w:fill="FFFFFF"/>
        <w:spacing w:before="0" w:beforeAutospacing="0" w:after="0" w:afterAutospacing="0"/>
        <w:rPr>
          <w:rFonts w:ascii="Arial" w:hAnsi="Arial" w:cs="Arial"/>
          <w:sz w:val="28"/>
          <w:szCs w:val="37"/>
          <w:shd w:val="clear" w:color="auto" w:fill="FFFFFF"/>
        </w:rPr>
      </w:pPr>
      <w:r w:rsidRPr="001C366D">
        <w:rPr>
          <w:rFonts w:ascii="Arial" w:hAnsi="Arial" w:cs="Arial"/>
          <w:sz w:val="28"/>
          <w:szCs w:val="37"/>
          <w:shd w:val="clear" w:color="auto" w:fill="FFFFFF"/>
        </w:rPr>
        <w:t>BANDO PER</w:t>
      </w:r>
      <w:r>
        <w:rPr>
          <w:rFonts w:ascii="Arial" w:hAnsi="Arial" w:cs="Arial"/>
          <w:sz w:val="28"/>
          <w:szCs w:val="37"/>
          <w:shd w:val="clear" w:color="auto" w:fill="FFFFFF"/>
        </w:rPr>
        <w:t xml:space="preserve"> BORSA DI STUDIO “AURELIO NICOL</w:t>
      </w:r>
      <w:r w:rsidRPr="001C366D">
        <w:rPr>
          <w:rFonts w:ascii="Arial" w:hAnsi="Arial" w:cs="Arial"/>
          <w:sz w:val="28"/>
          <w:szCs w:val="37"/>
          <w:shd w:val="clear" w:color="auto" w:fill="FFFFFF"/>
        </w:rPr>
        <w:t>ODI”</w:t>
      </w:r>
      <w:r>
        <w:rPr>
          <w:rFonts w:ascii="Arial" w:hAnsi="Arial" w:cs="Arial"/>
          <w:sz w:val="28"/>
          <w:szCs w:val="37"/>
          <w:shd w:val="clear" w:color="auto" w:fill="FFFFFF"/>
        </w:rPr>
        <w:t>:</w:t>
      </w:r>
    </w:p>
    <w:p w:rsidR="001C366D" w:rsidRDefault="001C366D" w:rsidP="004455C5">
      <w:pPr>
        <w:pStyle w:val="NormaleWeb"/>
        <w:shd w:val="clear" w:color="auto" w:fill="FFFFFF"/>
        <w:spacing w:before="0" w:beforeAutospacing="0" w:after="0" w:afterAutospacing="0"/>
        <w:rPr>
          <w:rFonts w:ascii="Arial" w:hAnsi="Arial" w:cs="Arial"/>
          <w:sz w:val="28"/>
          <w:szCs w:val="37"/>
          <w:shd w:val="clear" w:color="auto" w:fill="FFFFFF"/>
        </w:rPr>
      </w:pPr>
      <w:r>
        <w:rPr>
          <w:rFonts w:ascii="Arial" w:hAnsi="Arial" w:cs="Arial"/>
          <w:sz w:val="28"/>
          <w:szCs w:val="37"/>
          <w:shd w:val="clear" w:color="auto" w:fill="FFFFFF"/>
        </w:rPr>
        <w:t>Trasmettiamo il Comunicato N.11 inviatoci dalla Sede Centrale:</w:t>
      </w:r>
    </w:p>
    <w:p w:rsid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 xml:space="preserve">1. </w:t>
      </w:r>
      <w:r w:rsidR="00A0203C" w:rsidRPr="001C366D">
        <w:rPr>
          <w:rFonts w:ascii="Arial" w:hAnsi="Arial" w:cs="Arial"/>
          <w:sz w:val="28"/>
          <w:szCs w:val="28"/>
        </w:rPr>
        <w:t xml:space="preserve">L’unione Italiana Dei Ciechi E Degli Ipovedenti </w:t>
      </w:r>
      <w:proofErr w:type="spellStart"/>
      <w:r w:rsidR="00A0203C" w:rsidRPr="001C366D">
        <w:rPr>
          <w:rFonts w:ascii="Arial" w:hAnsi="Arial" w:cs="Arial"/>
          <w:sz w:val="28"/>
          <w:szCs w:val="28"/>
        </w:rPr>
        <w:t>Onlus-Aps</w:t>
      </w:r>
      <w:proofErr w:type="spellEnd"/>
      <w:r w:rsidR="00A0203C" w:rsidRPr="001C366D">
        <w:rPr>
          <w:rFonts w:ascii="Arial" w:hAnsi="Arial" w:cs="Arial"/>
          <w:sz w:val="28"/>
          <w:szCs w:val="28"/>
        </w:rPr>
        <w:t xml:space="preserve"> </w:t>
      </w:r>
      <w:r w:rsidRPr="001C366D">
        <w:rPr>
          <w:rFonts w:ascii="Arial" w:hAnsi="Arial" w:cs="Arial"/>
          <w:sz w:val="28"/>
          <w:szCs w:val="28"/>
        </w:rPr>
        <w:t>Presidenza</w:t>
      </w:r>
      <w:r>
        <w:rPr>
          <w:rFonts w:ascii="Arial" w:hAnsi="Arial" w:cs="Arial"/>
          <w:sz w:val="28"/>
          <w:szCs w:val="28"/>
        </w:rPr>
        <w:t xml:space="preserve"> </w:t>
      </w:r>
      <w:r w:rsidRPr="001C366D">
        <w:rPr>
          <w:rFonts w:ascii="Arial" w:hAnsi="Arial" w:cs="Arial"/>
          <w:sz w:val="28"/>
          <w:szCs w:val="28"/>
        </w:rPr>
        <w:t xml:space="preserve">Nazionale d’intesa con </w:t>
      </w:r>
      <w:r w:rsidR="00A0203C" w:rsidRPr="001C366D">
        <w:rPr>
          <w:rFonts w:ascii="Arial" w:hAnsi="Arial" w:cs="Arial"/>
          <w:sz w:val="28"/>
          <w:szCs w:val="28"/>
        </w:rPr>
        <w:t xml:space="preserve">Fiamma </w:t>
      </w:r>
      <w:proofErr w:type="spellStart"/>
      <w:r w:rsidR="00A0203C" w:rsidRPr="001C366D">
        <w:rPr>
          <w:rFonts w:ascii="Arial" w:hAnsi="Arial" w:cs="Arial"/>
          <w:sz w:val="28"/>
          <w:szCs w:val="28"/>
        </w:rPr>
        <w:t>Nicolodi</w:t>
      </w:r>
      <w:proofErr w:type="spellEnd"/>
      <w:r w:rsidRPr="001C366D">
        <w:rPr>
          <w:rFonts w:ascii="Arial" w:hAnsi="Arial" w:cs="Arial"/>
          <w:sz w:val="28"/>
          <w:szCs w:val="28"/>
        </w:rPr>
        <w:t>, istituisce la prima Borsa di Studio “Aurelio</w:t>
      </w:r>
      <w:r>
        <w:rPr>
          <w:rFonts w:ascii="Arial" w:hAnsi="Arial" w:cs="Arial"/>
          <w:sz w:val="28"/>
          <w:szCs w:val="28"/>
        </w:rPr>
        <w:t xml:space="preserve"> </w:t>
      </w:r>
      <w:proofErr w:type="spellStart"/>
      <w:r w:rsidRPr="001C366D">
        <w:rPr>
          <w:rFonts w:ascii="Arial" w:hAnsi="Arial" w:cs="Arial"/>
          <w:sz w:val="28"/>
          <w:szCs w:val="28"/>
        </w:rPr>
        <w:t>Nicolodi</w:t>
      </w:r>
      <w:proofErr w:type="spellEnd"/>
      <w:r w:rsidRPr="001C366D">
        <w:rPr>
          <w:rFonts w:ascii="Arial" w:hAnsi="Arial" w:cs="Arial"/>
          <w:sz w:val="28"/>
          <w:szCs w:val="28"/>
        </w:rPr>
        <w:t>” destinata a giovani aspiranti musicisti – di età compresa tra i 6 ed i 25 anni- che</w:t>
      </w:r>
      <w:r>
        <w:rPr>
          <w:rFonts w:ascii="Arial" w:hAnsi="Arial" w:cs="Arial"/>
          <w:sz w:val="28"/>
          <w:szCs w:val="28"/>
        </w:rPr>
        <w:t xml:space="preserve"> </w:t>
      </w:r>
      <w:r w:rsidRPr="001C366D">
        <w:rPr>
          <w:rFonts w:ascii="Arial" w:hAnsi="Arial" w:cs="Arial"/>
          <w:sz w:val="28"/>
          <w:szCs w:val="28"/>
        </w:rPr>
        <w:t>intendono dedicarsi allo studio del pianoforte o di altro strumento musicale o del canto,</w:t>
      </w:r>
      <w:r>
        <w:rPr>
          <w:rFonts w:ascii="Arial" w:hAnsi="Arial" w:cs="Arial"/>
          <w:sz w:val="28"/>
          <w:szCs w:val="28"/>
        </w:rPr>
        <w:t xml:space="preserve"> </w:t>
      </w:r>
      <w:r w:rsidRPr="001C366D">
        <w:rPr>
          <w:rFonts w:ascii="Arial" w:hAnsi="Arial" w:cs="Arial"/>
          <w:sz w:val="28"/>
          <w:szCs w:val="28"/>
        </w:rPr>
        <w:t>oppure allo studio della storia della musica, oppure allo studio della armonia e contrappunto</w:t>
      </w:r>
      <w:r>
        <w:rPr>
          <w:rFonts w:ascii="Arial" w:hAnsi="Arial" w:cs="Arial"/>
          <w:sz w:val="28"/>
          <w:szCs w:val="28"/>
        </w:rPr>
        <w:t xml:space="preserve"> </w:t>
      </w:r>
      <w:r w:rsidRPr="001C366D">
        <w:rPr>
          <w:rFonts w:ascii="Arial" w:hAnsi="Arial" w:cs="Arial"/>
          <w:sz w:val="28"/>
          <w:szCs w:val="28"/>
        </w:rPr>
        <w:t>ed a tal fine necessitano di apprendere il linguaggio musicale braille ovvero altro linguaggio</w:t>
      </w:r>
      <w:r>
        <w:rPr>
          <w:rFonts w:ascii="Arial" w:hAnsi="Arial" w:cs="Arial"/>
          <w:sz w:val="28"/>
          <w:szCs w:val="28"/>
        </w:rPr>
        <w:t xml:space="preserve"> </w:t>
      </w:r>
      <w:r w:rsidRPr="001C366D">
        <w:rPr>
          <w:rFonts w:ascii="Arial" w:hAnsi="Arial" w:cs="Arial"/>
          <w:sz w:val="28"/>
          <w:szCs w:val="28"/>
        </w:rPr>
        <w:t>specifico elaborato dalla migliore scienza.</w:t>
      </w:r>
      <w:r>
        <w:rPr>
          <w:rFonts w:ascii="Arial" w:hAnsi="Arial" w:cs="Arial"/>
          <w:sz w:val="28"/>
          <w:szCs w:val="28"/>
        </w:rPr>
        <w:t xml:space="preserve"> </w:t>
      </w:r>
      <w:r w:rsidRPr="001C366D">
        <w:rPr>
          <w:rFonts w:ascii="Arial" w:hAnsi="Arial" w:cs="Arial"/>
          <w:sz w:val="28"/>
          <w:szCs w:val="28"/>
        </w:rPr>
        <w:t xml:space="preserve">La Borsa di Studio è intitolata ad “Aurelio </w:t>
      </w:r>
      <w:proofErr w:type="spellStart"/>
      <w:r w:rsidRPr="001C366D">
        <w:rPr>
          <w:rFonts w:ascii="Arial" w:hAnsi="Arial" w:cs="Arial"/>
          <w:sz w:val="28"/>
          <w:szCs w:val="28"/>
        </w:rPr>
        <w:t>Nicolodi</w:t>
      </w:r>
      <w:proofErr w:type="spellEnd"/>
      <w:r w:rsidRPr="001C366D">
        <w:rPr>
          <w:rFonts w:ascii="Arial" w:hAnsi="Arial" w:cs="Arial"/>
          <w:sz w:val="28"/>
          <w:szCs w:val="28"/>
        </w:rPr>
        <w:t>” (Trento 1894 – Firenze 1950),</w:t>
      </w:r>
      <w:r>
        <w:rPr>
          <w:rFonts w:ascii="Arial" w:hAnsi="Arial" w:cs="Arial"/>
          <w:sz w:val="28"/>
          <w:szCs w:val="28"/>
        </w:rPr>
        <w:t xml:space="preserve"> </w:t>
      </w:r>
      <w:r w:rsidRPr="001C366D">
        <w:rPr>
          <w:rFonts w:ascii="Arial" w:hAnsi="Arial" w:cs="Arial"/>
          <w:sz w:val="28"/>
          <w:szCs w:val="28"/>
        </w:rPr>
        <w:t>fondatore dell’Unione Italiana Ciechi e della Federazione Nazionale delle Istituzioni Pro</w:t>
      </w:r>
      <w:r>
        <w:rPr>
          <w:rFonts w:ascii="Arial" w:hAnsi="Arial" w:cs="Arial"/>
          <w:sz w:val="28"/>
          <w:szCs w:val="28"/>
        </w:rPr>
        <w:t xml:space="preserve"> </w:t>
      </w:r>
      <w:r w:rsidR="00872DBC">
        <w:rPr>
          <w:rFonts w:ascii="Arial" w:hAnsi="Arial" w:cs="Arial"/>
          <w:sz w:val="28"/>
          <w:szCs w:val="28"/>
        </w:rPr>
        <w:t>Ciechi (1921) -</w:t>
      </w:r>
      <w:r w:rsidRPr="001C366D">
        <w:rPr>
          <w:rFonts w:ascii="Arial" w:hAnsi="Arial" w:cs="Arial"/>
          <w:sz w:val="28"/>
          <w:szCs w:val="28"/>
        </w:rPr>
        <w:t xml:space="preserve"> </w:t>
      </w:r>
      <w:proofErr w:type="spellStart"/>
      <w:r w:rsidRPr="001C366D">
        <w:rPr>
          <w:rFonts w:ascii="Arial" w:hAnsi="Arial" w:cs="Arial"/>
          <w:sz w:val="28"/>
          <w:szCs w:val="28"/>
        </w:rPr>
        <w:t>irredendista</w:t>
      </w:r>
      <w:proofErr w:type="spellEnd"/>
      <w:r w:rsidRPr="001C366D">
        <w:rPr>
          <w:rFonts w:ascii="Arial" w:hAnsi="Arial" w:cs="Arial"/>
          <w:sz w:val="28"/>
          <w:szCs w:val="28"/>
        </w:rPr>
        <w:t xml:space="preserve"> e combattente durante la Prima Guerra Mondiale, perse la vista</w:t>
      </w:r>
      <w:r>
        <w:rPr>
          <w:rFonts w:ascii="Arial" w:hAnsi="Arial" w:cs="Arial"/>
          <w:sz w:val="28"/>
          <w:szCs w:val="28"/>
        </w:rPr>
        <w:t xml:space="preserve"> </w:t>
      </w:r>
      <w:r w:rsidRPr="001C366D">
        <w:rPr>
          <w:rFonts w:ascii="Arial" w:hAnsi="Arial" w:cs="Arial"/>
          <w:sz w:val="28"/>
          <w:szCs w:val="28"/>
        </w:rPr>
        <w:t>all’età di 21 anni e divenne convinto sostenitore dell’emancipazione dei ciechi in fatto di</w:t>
      </w:r>
      <w:r>
        <w:rPr>
          <w:rFonts w:ascii="Arial" w:hAnsi="Arial" w:cs="Arial"/>
          <w:sz w:val="28"/>
          <w:szCs w:val="28"/>
        </w:rPr>
        <w:t xml:space="preserve"> </w:t>
      </w:r>
      <w:r w:rsidRPr="001C366D">
        <w:rPr>
          <w:rFonts w:ascii="Arial" w:hAnsi="Arial" w:cs="Arial"/>
          <w:sz w:val="28"/>
          <w:szCs w:val="28"/>
        </w:rPr>
        <w:t>istruzione, lavoro ed inserimento nella vita sociale.</w:t>
      </w:r>
      <w:r>
        <w:rPr>
          <w:rFonts w:ascii="Arial" w:hAnsi="Arial" w:cs="Arial"/>
          <w:sz w:val="28"/>
          <w:szCs w:val="28"/>
        </w:rPr>
        <w:t xml:space="preserve"> </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2. La Borsa di Studio -</w:t>
      </w:r>
      <w:r w:rsidRPr="001C366D">
        <w:rPr>
          <w:rFonts w:ascii="Arial" w:hAnsi="Arial" w:cs="Arial"/>
          <w:sz w:val="28"/>
          <w:szCs w:val="28"/>
        </w:rPr>
        <w:t xml:space="preserve"> del valore di € 5.000,00 (cinquemila/00) e della metà in caso di</w:t>
      </w:r>
      <w:r>
        <w:rPr>
          <w:rFonts w:ascii="Arial" w:hAnsi="Arial" w:cs="Arial"/>
          <w:sz w:val="28"/>
          <w:szCs w:val="28"/>
        </w:rPr>
        <w:t xml:space="preserve"> </w:t>
      </w:r>
      <w:r w:rsidRPr="001C366D">
        <w:rPr>
          <w:rFonts w:ascii="Arial" w:hAnsi="Arial" w:cs="Arial"/>
          <w:sz w:val="28"/>
          <w:szCs w:val="28"/>
        </w:rPr>
        <w:t>assegnazione ex aequo di due borse di studio - sarà gestita dall’Unione Italiana dei Ciechi e</w:t>
      </w:r>
      <w:r>
        <w:rPr>
          <w:rFonts w:ascii="Arial" w:hAnsi="Arial" w:cs="Arial"/>
          <w:sz w:val="28"/>
          <w:szCs w:val="28"/>
        </w:rPr>
        <w:t xml:space="preserve"> </w:t>
      </w:r>
      <w:r w:rsidRPr="001C366D">
        <w:rPr>
          <w:rFonts w:ascii="Arial" w:hAnsi="Arial" w:cs="Arial"/>
          <w:sz w:val="28"/>
          <w:szCs w:val="28"/>
        </w:rPr>
        <w:t>degli Ipovedenti ONLUS-APS Presidenza Nazionale e sarà destinata a coprire i costi del</w:t>
      </w:r>
      <w:r>
        <w:rPr>
          <w:rFonts w:ascii="Arial" w:hAnsi="Arial" w:cs="Arial"/>
          <w:sz w:val="28"/>
          <w:szCs w:val="28"/>
        </w:rPr>
        <w:t xml:space="preserve"> </w:t>
      </w:r>
      <w:r w:rsidRPr="001C366D">
        <w:rPr>
          <w:rFonts w:ascii="Arial" w:hAnsi="Arial" w:cs="Arial"/>
          <w:sz w:val="28"/>
          <w:szCs w:val="28"/>
        </w:rPr>
        <w:t>personale docente incaricato di insegnare il linguaggio musicale braille, ovvero altro</w:t>
      </w:r>
      <w:r>
        <w:rPr>
          <w:rFonts w:ascii="Arial" w:hAnsi="Arial" w:cs="Arial"/>
          <w:sz w:val="28"/>
          <w:szCs w:val="28"/>
        </w:rPr>
        <w:t xml:space="preserve"> </w:t>
      </w:r>
      <w:r w:rsidRPr="001C366D">
        <w:rPr>
          <w:rFonts w:ascii="Arial" w:hAnsi="Arial" w:cs="Arial"/>
          <w:sz w:val="28"/>
          <w:szCs w:val="28"/>
        </w:rPr>
        <w:t>linguaggio specifico, al soggetto o ai soggetti prescelti dalla Commissione giudicante</w:t>
      </w:r>
      <w:r>
        <w:rPr>
          <w:rFonts w:ascii="Arial" w:hAnsi="Arial" w:cs="Arial"/>
          <w:sz w:val="28"/>
          <w:szCs w:val="28"/>
        </w:rPr>
        <w:t xml:space="preserve"> </w:t>
      </w:r>
      <w:r w:rsidRPr="001C366D">
        <w:rPr>
          <w:rFonts w:ascii="Arial" w:hAnsi="Arial" w:cs="Arial"/>
          <w:sz w:val="28"/>
          <w:szCs w:val="28"/>
        </w:rPr>
        <w:t xml:space="preserve">appositamente nominata dalla stessa Unione </w:t>
      </w:r>
      <w:r>
        <w:rPr>
          <w:rFonts w:ascii="Arial" w:hAnsi="Arial" w:cs="Arial"/>
          <w:sz w:val="28"/>
          <w:szCs w:val="28"/>
        </w:rPr>
        <w:t>-</w:t>
      </w:r>
      <w:r w:rsidRPr="001C366D">
        <w:rPr>
          <w:rFonts w:ascii="Arial" w:hAnsi="Arial" w:cs="Arial"/>
          <w:sz w:val="28"/>
          <w:szCs w:val="28"/>
        </w:rPr>
        <w:t xml:space="preserve"> composta da esperti selezionati in base alle</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tipologie di domande che saranno pervenute, che avrà anche il compito di predisporre il</w:t>
      </w:r>
      <w:r>
        <w:rPr>
          <w:rFonts w:ascii="Arial" w:hAnsi="Arial" w:cs="Arial"/>
          <w:sz w:val="28"/>
          <w:szCs w:val="28"/>
        </w:rPr>
        <w:t xml:space="preserve"> </w:t>
      </w:r>
      <w:r w:rsidRPr="001C366D">
        <w:rPr>
          <w:rFonts w:ascii="Arial" w:hAnsi="Arial" w:cs="Arial"/>
          <w:sz w:val="28"/>
          <w:szCs w:val="28"/>
        </w:rPr>
        <w:t xml:space="preserve">programma delle lezioni pratiche e teoriche nel numero di ore </w:t>
      </w:r>
      <w:r w:rsidRPr="001C366D">
        <w:rPr>
          <w:rFonts w:ascii="Arial" w:hAnsi="Arial" w:cs="Arial"/>
          <w:sz w:val="28"/>
          <w:szCs w:val="28"/>
        </w:rPr>
        <w:lastRenderedPageBreak/>
        <w:t>che sarà ritenuto opportuno</w:t>
      </w:r>
      <w:r>
        <w:rPr>
          <w:rFonts w:ascii="Arial" w:hAnsi="Arial" w:cs="Arial"/>
          <w:sz w:val="28"/>
          <w:szCs w:val="28"/>
        </w:rPr>
        <w:t xml:space="preserve"> </w:t>
      </w:r>
      <w:r w:rsidRPr="001C366D">
        <w:rPr>
          <w:rFonts w:ascii="Arial" w:hAnsi="Arial" w:cs="Arial"/>
          <w:sz w:val="28"/>
          <w:szCs w:val="28"/>
        </w:rPr>
        <w:t>dalla Commissione giudicante; nel caso che il budget preventivo della borsa di studio risulti</w:t>
      </w:r>
      <w:r>
        <w:rPr>
          <w:rFonts w:ascii="Arial" w:hAnsi="Arial" w:cs="Arial"/>
          <w:sz w:val="28"/>
          <w:szCs w:val="28"/>
        </w:rPr>
        <w:t xml:space="preserve"> </w:t>
      </w:r>
      <w:r w:rsidR="001368A4">
        <w:rPr>
          <w:rFonts w:ascii="Arial" w:hAnsi="Arial" w:cs="Arial"/>
          <w:sz w:val="28"/>
          <w:szCs w:val="28"/>
        </w:rPr>
        <w:t xml:space="preserve">inferiore ad € 5.000,00 </w:t>
      </w:r>
      <w:r w:rsidRPr="001C366D">
        <w:rPr>
          <w:rFonts w:ascii="Arial" w:hAnsi="Arial" w:cs="Arial"/>
          <w:sz w:val="28"/>
          <w:szCs w:val="28"/>
        </w:rPr>
        <w:t>sarà possibile per la Commissione giudicante assegnare anche</w:t>
      </w:r>
      <w:r>
        <w:rPr>
          <w:rFonts w:ascii="Arial" w:hAnsi="Arial" w:cs="Arial"/>
          <w:sz w:val="28"/>
          <w:szCs w:val="28"/>
        </w:rPr>
        <w:t xml:space="preserve"> </w:t>
      </w:r>
      <w:r w:rsidRPr="001C366D">
        <w:rPr>
          <w:rFonts w:ascii="Arial" w:hAnsi="Arial" w:cs="Arial"/>
          <w:sz w:val="28"/>
          <w:szCs w:val="28"/>
        </w:rPr>
        <w:t>ulteriori borse di studio fino alla concorrenza con il suddetto importo messo a disposizione</w:t>
      </w:r>
      <w:r>
        <w:rPr>
          <w:rFonts w:ascii="Arial" w:hAnsi="Arial" w:cs="Arial"/>
          <w:sz w:val="28"/>
          <w:szCs w:val="28"/>
        </w:rPr>
        <w:t xml:space="preserve"> </w:t>
      </w:r>
      <w:r w:rsidRPr="001C366D">
        <w:rPr>
          <w:rFonts w:ascii="Arial" w:hAnsi="Arial" w:cs="Arial"/>
          <w:sz w:val="28"/>
          <w:szCs w:val="28"/>
        </w:rPr>
        <w:t xml:space="preserve">da Fiamma </w:t>
      </w:r>
      <w:proofErr w:type="spellStart"/>
      <w:r w:rsidRPr="001C366D">
        <w:rPr>
          <w:rFonts w:ascii="Arial" w:hAnsi="Arial" w:cs="Arial"/>
          <w:sz w:val="28"/>
          <w:szCs w:val="28"/>
        </w:rPr>
        <w:t>Nicolodi</w:t>
      </w:r>
      <w:proofErr w:type="spellEnd"/>
      <w:r w:rsidRPr="001C366D">
        <w:rPr>
          <w:rFonts w:ascii="Arial" w:hAnsi="Arial" w:cs="Arial"/>
          <w:sz w:val="28"/>
          <w:szCs w:val="28"/>
        </w:rPr>
        <w:t>.</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 xml:space="preserve">3. Alla Borsa di Studio “Aurelio </w:t>
      </w:r>
      <w:proofErr w:type="spellStart"/>
      <w:r w:rsidRPr="001C366D">
        <w:rPr>
          <w:rFonts w:ascii="Arial" w:hAnsi="Arial" w:cs="Arial"/>
          <w:sz w:val="28"/>
          <w:szCs w:val="28"/>
        </w:rPr>
        <w:t>Nicolodi</w:t>
      </w:r>
      <w:proofErr w:type="spellEnd"/>
      <w:r w:rsidRPr="001C366D">
        <w:rPr>
          <w:rFonts w:ascii="Arial" w:hAnsi="Arial" w:cs="Arial"/>
          <w:sz w:val="28"/>
          <w:szCs w:val="28"/>
        </w:rPr>
        <w:t>” si partecipa mediante presentazione della domanda,</w:t>
      </w:r>
      <w:r>
        <w:rPr>
          <w:rFonts w:ascii="Arial" w:hAnsi="Arial" w:cs="Arial"/>
          <w:sz w:val="28"/>
          <w:szCs w:val="28"/>
        </w:rPr>
        <w:t xml:space="preserve"> </w:t>
      </w:r>
      <w:r w:rsidR="001F21E2">
        <w:rPr>
          <w:rFonts w:ascii="Arial" w:hAnsi="Arial" w:cs="Arial"/>
          <w:sz w:val="28"/>
          <w:szCs w:val="28"/>
        </w:rPr>
        <w:t xml:space="preserve">il modulo da compilare </w:t>
      </w:r>
      <w:r w:rsidR="00EE535A">
        <w:rPr>
          <w:rFonts w:ascii="Arial" w:hAnsi="Arial" w:cs="Arial"/>
          <w:sz w:val="28"/>
          <w:szCs w:val="28"/>
        </w:rPr>
        <w:t xml:space="preserve">può essere richiesto direttamente al Consiglio Regionale della Toscana al seguente indirizzo: </w:t>
      </w:r>
      <w:hyperlink r:id="rId9" w:history="1">
        <w:r w:rsidR="00EE535A" w:rsidRPr="006855C5">
          <w:rPr>
            <w:rStyle w:val="Collegamentoipertestuale"/>
            <w:rFonts w:ascii="Arial" w:hAnsi="Arial" w:cs="Arial"/>
            <w:sz w:val="28"/>
            <w:szCs w:val="28"/>
          </w:rPr>
          <w:t>uictosc@uiciechi.it</w:t>
        </w:r>
      </w:hyperlink>
      <w:r w:rsidR="00EE535A">
        <w:rPr>
          <w:rFonts w:ascii="Arial" w:hAnsi="Arial" w:cs="Arial"/>
          <w:sz w:val="28"/>
          <w:szCs w:val="28"/>
        </w:rPr>
        <w:t>,</w:t>
      </w:r>
      <w:r w:rsidRPr="001C366D">
        <w:rPr>
          <w:rFonts w:ascii="Arial" w:hAnsi="Arial" w:cs="Arial"/>
          <w:sz w:val="28"/>
          <w:szCs w:val="28"/>
        </w:rPr>
        <w:t xml:space="preserve"> unitamente alla copia di un documento di identità e ad un</w:t>
      </w:r>
      <w:r>
        <w:rPr>
          <w:rFonts w:ascii="Arial" w:hAnsi="Arial" w:cs="Arial"/>
          <w:sz w:val="28"/>
          <w:szCs w:val="28"/>
        </w:rPr>
        <w:t xml:space="preserve"> </w:t>
      </w:r>
      <w:r w:rsidRPr="001C366D">
        <w:rPr>
          <w:rFonts w:ascii="Arial" w:hAnsi="Arial" w:cs="Arial"/>
          <w:sz w:val="28"/>
          <w:szCs w:val="28"/>
        </w:rPr>
        <w:t>sintetico curriculum e qualora il candidato sia minorenne, la domanda sarà compilata dai</w:t>
      </w:r>
      <w:r>
        <w:rPr>
          <w:rFonts w:ascii="Arial" w:hAnsi="Arial" w:cs="Arial"/>
          <w:sz w:val="28"/>
          <w:szCs w:val="28"/>
        </w:rPr>
        <w:t xml:space="preserve"> </w:t>
      </w:r>
      <w:r w:rsidRPr="001C366D">
        <w:rPr>
          <w:rFonts w:ascii="Arial" w:hAnsi="Arial" w:cs="Arial"/>
          <w:sz w:val="28"/>
          <w:szCs w:val="28"/>
        </w:rPr>
        <w:t>genitori o da chi esercita la potestà unitamente a fotocopia del documento di identità. Le</w:t>
      </w:r>
      <w:r>
        <w:rPr>
          <w:rFonts w:ascii="Arial" w:hAnsi="Arial" w:cs="Arial"/>
          <w:sz w:val="28"/>
          <w:szCs w:val="28"/>
        </w:rPr>
        <w:t xml:space="preserve"> </w:t>
      </w:r>
      <w:r w:rsidRPr="001C366D">
        <w:rPr>
          <w:rFonts w:ascii="Arial" w:hAnsi="Arial" w:cs="Arial"/>
          <w:sz w:val="28"/>
          <w:szCs w:val="28"/>
        </w:rPr>
        <w:t>domande di partecipazione dovrann</w:t>
      </w:r>
      <w:r>
        <w:rPr>
          <w:rFonts w:ascii="Arial" w:hAnsi="Arial" w:cs="Arial"/>
          <w:sz w:val="28"/>
          <w:szCs w:val="28"/>
        </w:rPr>
        <w:t xml:space="preserve">o pervenire in carta libera per </w:t>
      </w:r>
      <w:r w:rsidRPr="001C366D">
        <w:rPr>
          <w:rFonts w:ascii="Arial" w:hAnsi="Arial" w:cs="Arial"/>
          <w:sz w:val="28"/>
          <w:szCs w:val="28"/>
        </w:rPr>
        <w:t>raccomandata A/R alla</w:t>
      </w:r>
      <w:r w:rsidR="001F21E2">
        <w:rPr>
          <w:rFonts w:ascii="Arial" w:hAnsi="Arial" w:cs="Arial"/>
          <w:sz w:val="28"/>
          <w:szCs w:val="28"/>
        </w:rPr>
        <w:t xml:space="preserve"> </w:t>
      </w:r>
      <w:r w:rsidRPr="001C366D">
        <w:rPr>
          <w:rFonts w:ascii="Arial" w:hAnsi="Arial" w:cs="Arial"/>
          <w:sz w:val="28"/>
          <w:szCs w:val="28"/>
        </w:rPr>
        <w:t>Unione Italiana dei Ciechi e degli Ipovedenti ONLUS-APS Consiglio Regionale Toscana</w:t>
      </w:r>
      <w:r>
        <w:rPr>
          <w:rFonts w:ascii="Arial" w:hAnsi="Arial" w:cs="Arial"/>
          <w:sz w:val="28"/>
          <w:szCs w:val="28"/>
        </w:rPr>
        <w:t xml:space="preserve"> </w:t>
      </w:r>
      <w:r w:rsidRPr="001C366D">
        <w:rPr>
          <w:rFonts w:ascii="Arial" w:hAnsi="Arial" w:cs="Arial"/>
          <w:sz w:val="28"/>
          <w:szCs w:val="28"/>
        </w:rPr>
        <w:t>con sede in Firenze Via Leonardo Fibonacci, n</w:t>
      </w:r>
      <w:r>
        <w:rPr>
          <w:rFonts w:ascii="Arial" w:hAnsi="Arial" w:cs="Arial"/>
          <w:sz w:val="28"/>
          <w:szCs w:val="28"/>
        </w:rPr>
        <w:t>. 5, in persona del Presidente -</w:t>
      </w:r>
      <w:r w:rsidRPr="001C366D">
        <w:rPr>
          <w:rFonts w:ascii="Arial" w:hAnsi="Arial" w:cs="Arial"/>
          <w:sz w:val="28"/>
          <w:szCs w:val="28"/>
        </w:rPr>
        <w:t xml:space="preserve"> entro e non</w:t>
      </w:r>
      <w:r>
        <w:rPr>
          <w:rFonts w:ascii="Arial" w:hAnsi="Arial" w:cs="Arial"/>
          <w:sz w:val="28"/>
          <w:szCs w:val="28"/>
        </w:rPr>
        <w:t xml:space="preserve"> </w:t>
      </w:r>
      <w:r w:rsidRPr="001C366D">
        <w:rPr>
          <w:rFonts w:ascii="Arial" w:hAnsi="Arial" w:cs="Arial"/>
          <w:sz w:val="28"/>
          <w:szCs w:val="28"/>
        </w:rPr>
        <w:t>oltre il 31 marzo 2020. Ai fini della tempestività dell’invio farà fede la data di spedizione</w:t>
      </w:r>
      <w:r>
        <w:rPr>
          <w:rFonts w:ascii="Arial" w:hAnsi="Arial" w:cs="Arial"/>
          <w:sz w:val="28"/>
          <w:szCs w:val="28"/>
        </w:rPr>
        <w:t xml:space="preserve"> </w:t>
      </w:r>
      <w:r w:rsidRPr="001C366D">
        <w:rPr>
          <w:rFonts w:ascii="Arial" w:hAnsi="Arial" w:cs="Arial"/>
          <w:sz w:val="28"/>
          <w:szCs w:val="28"/>
        </w:rPr>
        <w:t>della raccomandata A/R. Entro il 30 aprile 2020 l’Unione Italiana dei Ciechi e degli</w:t>
      </w:r>
      <w:r>
        <w:rPr>
          <w:rFonts w:ascii="Arial" w:hAnsi="Arial" w:cs="Arial"/>
          <w:sz w:val="28"/>
          <w:szCs w:val="28"/>
        </w:rPr>
        <w:t xml:space="preserve"> </w:t>
      </w:r>
      <w:r w:rsidRPr="001C366D">
        <w:rPr>
          <w:rFonts w:ascii="Arial" w:hAnsi="Arial" w:cs="Arial"/>
          <w:sz w:val="28"/>
          <w:szCs w:val="28"/>
        </w:rPr>
        <w:t>Ipovedenti ONLUS-APS Consiglio Regionale Toscana invierà a mezzo raccomandata A/R</w:t>
      </w:r>
      <w:r>
        <w:rPr>
          <w:rFonts w:ascii="Arial" w:hAnsi="Arial" w:cs="Arial"/>
          <w:sz w:val="28"/>
          <w:szCs w:val="28"/>
        </w:rPr>
        <w:t xml:space="preserve"> </w:t>
      </w:r>
      <w:r w:rsidRPr="001C366D">
        <w:rPr>
          <w:rFonts w:ascii="Arial" w:hAnsi="Arial" w:cs="Arial"/>
          <w:sz w:val="28"/>
          <w:szCs w:val="28"/>
        </w:rPr>
        <w:t>la lettera di convocazione per l’espletamento della prova di idoneità.</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4. La prova di idoneità si svolgerà in Firenze, via Leonardo Fibonacci n. 5 presso la sede</w:t>
      </w:r>
      <w:r>
        <w:rPr>
          <w:rFonts w:ascii="Arial" w:hAnsi="Arial" w:cs="Arial"/>
          <w:sz w:val="28"/>
          <w:szCs w:val="28"/>
        </w:rPr>
        <w:t xml:space="preserve"> </w:t>
      </w:r>
      <w:r w:rsidRPr="001C366D">
        <w:rPr>
          <w:rFonts w:ascii="Arial" w:hAnsi="Arial" w:cs="Arial"/>
          <w:sz w:val="28"/>
          <w:szCs w:val="28"/>
        </w:rPr>
        <w:t>dell’Unione Italiana dei Ciechi e degli Ipovedenti ONLUS-APS Consiglio Regionale</w:t>
      </w:r>
      <w:r>
        <w:rPr>
          <w:rFonts w:ascii="Arial" w:hAnsi="Arial" w:cs="Arial"/>
          <w:sz w:val="28"/>
          <w:szCs w:val="28"/>
        </w:rPr>
        <w:t xml:space="preserve"> </w:t>
      </w:r>
      <w:r w:rsidRPr="001C366D">
        <w:rPr>
          <w:rFonts w:ascii="Arial" w:hAnsi="Arial" w:cs="Arial"/>
          <w:sz w:val="28"/>
          <w:szCs w:val="28"/>
        </w:rPr>
        <w:t>Toscana e consisterà in un colloquio attitudinale orientativo, nonché da prove libere al</w:t>
      </w:r>
      <w:r>
        <w:rPr>
          <w:rFonts w:ascii="Arial" w:hAnsi="Arial" w:cs="Arial"/>
          <w:sz w:val="28"/>
          <w:szCs w:val="28"/>
        </w:rPr>
        <w:t xml:space="preserve"> </w:t>
      </w:r>
      <w:r w:rsidRPr="001C366D">
        <w:rPr>
          <w:rFonts w:ascii="Arial" w:hAnsi="Arial" w:cs="Arial"/>
          <w:sz w:val="28"/>
          <w:szCs w:val="28"/>
        </w:rPr>
        <w:t>pianoforte per la verifica dell’intonazione vocale e predisposizione musicale.</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 xml:space="preserve">5. La Commissione giudicante, composta dal presidente, dalla Prof.ssa Fiamma </w:t>
      </w:r>
      <w:proofErr w:type="spellStart"/>
      <w:r w:rsidRPr="001C366D">
        <w:rPr>
          <w:rFonts w:ascii="Arial" w:hAnsi="Arial" w:cs="Arial"/>
          <w:sz w:val="28"/>
          <w:szCs w:val="28"/>
        </w:rPr>
        <w:t>Nicolodi</w:t>
      </w:r>
      <w:proofErr w:type="spellEnd"/>
      <w:r w:rsidRPr="001C366D">
        <w:rPr>
          <w:rFonts w:ascii="Arial" w:hAnsi="Arial" w:cs="Arial"/>
          <w:sz w:val="28"/>
          <w:szCs w:val="28"/>
        </w:rPr>
        <w:t xml:space="preserve"> o suo</w:t>
      </w:r>
      <w:r>
        <w:rPr>
          <w:rFonts w:ascii="Arial" w:hAnsi="Arial" w:cs="Arial"/>
          <w:sz w:val="28"/>
          <w:szCs w:val="28"/>
        </w:rPr>
        <w:t xml:space="preserve"> </w:t>
      </w:r>
      <w:r w:rsidRPr="001C366D">
        <w:rPr>
          <w:rFonts w:ascii="Arial" w:hAnsi="Arial" w:cs="Arial"/>
          <w:sz w:val="28"/>
          <w:szCs w:val="28"/>
        </w:rPr>
        <w:t>delegato, nonché da altri tre membri esperti di esecuzione strumentale ed in particolare del</w:t>
      </w:r>
      <w:r>
        <w:rPr>
          <w:rFonts w:ascii="Arial" w:hAnsi="Arial" w:cs="Arial"/>
          <w:sz w:val="28"/>
          <w:szCs w:val="28"/>
        </w:rPr>
        <w:t xml:space="preserve"> </w:t>
      </w:r>
      <w:r w:rsidRPr="001C366D">
        <w:rPr>
          <w:rFonts w:ascii="Arial" w:hAnsi="Arial" w:cs="Arial"/>
          <w:sz w:val="28"/>
          <w:szCs w:val="28"/>
        </w:rPr>
        <w:t>pianoforte, nonché del canto, storia della musica e armonia e contrappunto, sceglierà con la</w:t>
      </w:r>
      <w:r>
        <w:rPr>
          <w:rFonts w:ascii="Arial" w:hAnsi="Arial" w:cs="Arial"/>
          <w:sz w:val="28"/>
          <w:szCs w:val="28"/>
        </w:rPr>
        <w:t xml:space="preserve"> </w:t>
      </w:r>
      <w:r w:rsidRPr="001C366D">
        <w:rPr>
          <w:rFonts w:ascii="Arial" w:hAnsi="Arial" w:cs="Arial"/>
          <w:sz w:val="28"/>
          <w:szCs w:val="28"/>
        </w:rPr>
        <w:t>più ampia discrezionalità il soggetto aggiudicatario o i soggetti aggiudicatari ex aequo della</w:t>
      </w:r>
      <w:r>
        <w:rPr>
          <w:rFonts w:ascii="Arial" w:hAnsi="Arial" w:cs="Arial"/>
          <w:sz w:val="28"/>
          <w:szCs w:val="28"/>
        </w:rPr>
        <w:t xml:space="preserve"> </w:t>
      </w:r>
      <w:r w:rsidRPr="001C366D">
        <w:rPr>
          <w:rFonts w:ascii="Arial" w:hAnsi="Arial" w:cs="Arial"/>
          <w:sz w:val="28"/>
          <w:szCs w:val="28"/>
        </w:rPr>
        <w:t>Borsa di Studio.</w:t>
      </w:r>
    </w:p>
    <w:p w:rsidR="001C366D" w:rsidRPr="001C366D" w:rsidRDefault="001C366D" w:rsidP="001C366D">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6. La Commissione giudicante comunicherà l’aggiudicazione al soggetto prescelto con</w:t>
      </w:r>
      <w:r>
        <w:rPr>
          <w:rFonts w:ascii="Arial" w:hAnsi="Arial" w:cs="Arial"/>
          <w:sz w:val="28"/>
          <w:szCs w:val="28"/>
        </w:rPr>
        <w:t xml:space="preserve"> </w:t>
      </w:r>
      <w:r w:rsidRPr="001C366D">
        <w:rPr>
          <w:rFonts w:ascii="Arial" w:hAnsi="Arial" w:cs="Arial"/>
          <w:sz w:val="28"/>
          <w:szCs w:val="28"/>
        </w:rPr>
        <w:t>raccomandata A/R e niente comunicherà agli altri partecipanti.</w:t>
      </w:r>
    </w:p>
    <w:p w:rsidR="001C366D" w:rsidRDefault="001C366D" w:rsidP="00872DBC">
      <w:pPr>
        <w:pStyle w:val="NormaleWeb"/>
        <w:shd w:val="clear" w:color="auto" w:fill="FFFFFF"/>
        <w:spacing w:before="0" w:beforeAutospacing="0" w:after="0" w:afterAutospacing="0"/>
        <w:rPr>
          <w:rFonts w:ascii="Arial" w:hAnsi="Arial" w:cs="Arial"/>
          <w:sz w:val="28"/>
          <w:szCs w:val="28"/>
        </w:rPr>
      </w:pPr>
      <w:r w:rsidRPr="001C366D">
        <w:rPr>
          <w:rFonts w:ascii="Arial" w:hAnsi="Arial" w:cs="Arial"/>
          <w:sz w:val="28"/>
          <w:szCs w:val="28"/>
        </w:rPr>
        <w:t>7. L’Unione Italiana dei Ciechi e degli Ipovedenti ONLUS-APS Presidenza Nazionale vigilerà</w:t>
      </w:r>
      <w:r>
        <w:rPr>
          <w:rFonts w:ascii="Arial" w:hAnsi="Arial" w:cs="Arial"/>
          <w:sz w:val="28"/>
          <w:szCs w:val="28"/>
        </w:rPr>
        <w:t xml:space="preserve"> </w:t>
      </w:r>
      <w:r w:rsidRPr="001C366D">
        <w:rPr>
          <w:rFonts w:ascii="Arial" w:hAnsi="Arial" w:cs="Arial"/>
          <w:sz w:val="28"/>
          <w:szCs w:val="28"/>
        </w:rPr>
        <w:t>sull’andamento della formazione del titolare della borsa di studio ed al termine del primo</w:t>
      </w:r>
      <w:r>
        <w:rPr>
          <w:rFonts w:ascii="Arial" w:hAnsi="Arial" w:cs="Arial"/>
          <w:sz w:val="28"/>
          <w:szCs w:val="28"/>
        </w:rPr>
        <w:t xml:space="preserve"> </w:t>
      </w:r>
      <w:r w:rsidRPr="001C366D">
        <w:rPr>
          <w:rFonts w:ascii="Arial" w:hAnsi="Arial" w:cs="Arial"/>
          <w:sz w:val="28"/>
          <w:szCs w:val="28"/>
        </w:rPr>
        <w:t>anno di formazione organizzerà un evento pubblico per valorizzare i risultati conseguiti.</w:t>
      </w:r>
    </w:p>
    <w:p w:rsid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Informativa ai sensi dell’art. 13 del Regolamento europeo 679/2016 e consenso</w:t>
      </w:r>
      <w:r>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Ai sensi dell’art. 13 del Regolamento europeo (UE) 2016/679 (di seguito GDPR), e in relazione ai dati personali di cui lo studio</w:t>
      </w:r>
      <w:r>
        <w:rPr>
          <w:rFonts w:ascii="Arial" w:hAnsi="Arial" w:cs="Arial"/>
          <w:sz w:val="28"/>
          <w:szCs w:val="28"/>
        </w:rPr>
        <w:t xml:space="preserve"> </w:t>
      </w:r>
      <w:r w:rsidRPr="00872DBC">
        <w:rPr>
          <w:rFonts w:ascii="Arial" w:hAnsi="Arial" w:cs="Arial"/>
          <w:sz w:val="28"/>
          <w:szCs w:val="28"/>
        </w:rPr>
        <w:t>entrerà nella disponibilità con l’affidamento della Sua pratica, Le comunichiamo quanto segue:</w:t>
      </w:r>
    </w:p>
    <w:p w:rsidR="00872DBC" w:rsidRPr="00872DBC" w:rsidRDefault="00872DBC" w:rsidP="004F2995">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Titolare del trattamento e responsabile della protezione dei dati personali</w:t>
      </w:r>
      <w:r>
        <w:rPr>
          <w:rFonts w:ascii="Arial" w:hAnsi="Arial" w:cs="Arial"/>
          <w:sz w:val="28"/>
          <w:szCs w:val="28"/>
        </w:rPr>
        <w:t>:</w:t>
      </w:r>
    </w:p>
    <w:p w:rsidR="00872DBC" w:rsidRPr="00872DBC" w:rsidRDefault="00872DBC" w:rsidP="00D43530">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lastRenderedPageBreak/>
        <w:t>Titolare del trattamento è la Unione Italiana dei Ciechi e degli Ipovedenti ONLUS-APS Consiglio Regionale Toscana, con sede in</w:t>
      </w:r>
      <w:r>
        <w:rPr>
          <w:rFonts w:ascii="Arial" w:hAnsi="Arial" w:cs="Arial"/>
          <w:sz w:val="28"/>
          <w:szCs w:val="28"/>
        </w:rPr>
        <w:t xml:space="preserve"> </w:t>
      </w:r>
      <w:r w:rsidRPr="00872DBC">
        <w:rPr>
          <w:rFonts w:ascii="Arial" w:hAnsi="Arial" w:cs="Arial"/>
          <w:sz w:val="28"/>
          <w:szCs w:val="28"/>
        </w:rPr>
        <w:t>Firen</w:t>
      </w:r>
      <w:r w:rsidR="00E05D1F">
        <w:rPr>
          <w:rFonts w:ascii="Arial" w:hAnsi="Arial" w:cs="Arial"/>
          <w:sz w:val="28"/>
          <w:szCs w:val="28"/>
        </w:rPr>
        <w:t>ze Via Leonardo Fibonacci, n.</w:t>
      </w:r>
      <w:r>
        <w:rPr>
          <w:rFonts w:ascii="Arial" w:hAnsi="Arial" w:cs="Arial"/>
          <w:sz w:val="28"/>
          <w:szCs w:val="28"/>
        </w:rPr>
        <w:t>5</w:t>
      </w:r>
      <w:r w:rsidRPr="00872DBC">
        <w:rPr>
          <w:rFonts w:ascii="Arial" w:hAnsi="Arial" w:cs="Arial"/>
          <w:sz w:val="28"/>
          <w:szCs w:val="28"/>
        </w:rPr>
        <w:t xml:space="preserve">, C.F. </w:t>
      </w:r>
      <w:r w:rsidR="00D43530">
        <w:rPr>
          <w:rFonts w:ascii="Arial" w:hAnsi="Arial" w:cs="Arial"/>
          <w:sz w:val="28"/>
          <w:szCs w:val="28"/>
        </w:rPr>
        <w:t xml:space="preserve">94014440484; P.IVA 03646960488, </w:t>
      </w:r>
      <w:r w:rsidRPr="00872DBC">
        <w:rPr>
          <w:rFonts w:ascii="Arial" w:hAnsi="Arial" w:cs="Arial"/>
          <w:sz w:val="28"/>
          <w:szCs w:val="28"/>
        </w:rPr>
        <w:t>in persona del Presidente e Legale Rappresentante</w:t>
      </w:r>
      <w:r>
        <w:rPr>
          <w:rFonts w:ascii="Arial" w:hAnsi="Arial" w:cs="Arial"/>
          <w:sz w:val="28"/>
          <w:szCs w:val="28"/>
        </w:rPr>
        <w:t xml:space="preserve"> </w:t>
      </w:r>
      <w:r w:rsidRPr="00872DBC">
        <w:rPr>
          <w:rFonts w:ascii="Arial" w:hAnsi="Arial" w:cs="Arial"/>
          <w:sz w:val="28"/>
          <w:szCs w:val="28"/>
        </w:rPr>
        <w:t xml:space="preserve">in carica, Prof. Antonio </w:t>
      </w:r>
      <w:proofErr w:type="spellStart"/>
      <w:r w:rsidRPr="00872DBC">
        <w:rPr>
          <w:rFonts w:ascii="Arial" w:hAnsi="Arial" w:cs="Arial"/>
          <w:sz w:val="28"/>
          <w:szCs w:val="28"/>
        </w:rPr>
        <w:t>Quatraro</w:t>
      </w:r>
      <w:proofErr w:type="spellEnd"/>
      <w:r w:rsidR="00EE535A">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Finalità del trattamento dei dati</w:t>
      </w:r>
      <w:r>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Il trattamento è finalizzato alla corretta e completa esecuzione del concorso oggetto del bando su esteso.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 suoi dati saranno trattati anche al fine di:</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A</w:t>
      </w:r>
      <w:r w:rsidRPr="00872DBC">
        <w:rPr>
          <w:rFonts w:ascii="Arial" w:hAnsi="Arial" w:cs="Arial"/>
          <w:sz w:val="28"/>
          <w:szCs w:val="28"/>
        </w:rPr>
        <w:t>dempiere agli obblighi previsti in ambito fiscale e contabile;</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R</w:t>
      </w:r>
      <w:r w:rsidRPr="00872DBC">
        <w:rPr>
          <w:rFonts w:ascii="Arial" w:hAnsi="Arial" w:cs="Arial"/>
          <w:sz w:val="28"/>
          <w:szCs w:val="28"/>
        </w:rPr>
        <w:t>ispettare gli obblighi incombenti previsti dalla normativa vigente.</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 dati personali potranno essere trattati a mezzo sia di archivi cartacei che informatici (ivi compresi dispositivi portatili) e trattati con</w:t>
      </w:r>
      <w:r>
        <w:rPr>
          <w:rFonts w:ascii="Arial" w:hAnsi="Arial" w:cs="Arial"/>
          <w:sz w:val="28"/>
          <w:szCs w:val="28"/>
        </w:rPr>
        <w:t xml:space="preserve"> </w:t>
      </w:r>
      <w:r w:rsidRPr="00872DBC">
        <w:rPr>
          <w:rFonts w:ascii="Arial" w:hAnsi="Arial" w:cs="Arial"/>
          <w:sz w:val="28"/>
          <w:szCs w:val="28"/>
        </w:rPr>
        <w:t>modalità strettamente necessarie a far fronte alle finalità sopra indicate.</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Base giuridica del trattamento</w:t>
      </w:r>
      <w:r>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La sede della Unione Italiana Nazionale Ciechi e degli Ipovedenti tratta i Suoi dati personali lecitamente, laddove il trattamento: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S</w:t>
      </w:r>
      <w:r w:rsidRPr="00872DBC">
        <w:rPr>
          <w:rFonts w:ascii="Arial" w:hAnsi="Arial" w:cs="Arial"/>
          <w:sz w:val="28"/>
          <w:szCs w:val="28"/>
        </w:rPr>
        <w:t>ia necessario all’esecuzione del concorso di cui al bando su esteso;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S</w:t>
      </w:r>
      <w:r w:rsidRPr="00872DBC">
        <w:rPr>
          <w:rFonts w:ascii="Arial" w:hAnsi="Arial" w:cs="Arial"/>
          <w:sz w:val="28"/>
          <w:szCs w:val="28"/>
        </w:rPr>
        <w:t>ia necessario per adempiere un obbligo legale;</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S</w:t>
      </w:r>
      <w:r w:rsidRPr="00872DBC">
        <w:rPr>
          <w:rFonts w:ascii="Arial" w:hAnsi="Arial" w:cs="Arial"/>
          <w:sz w:val="28"/>
          <w:szCs w:val="28"/>
        </w:rPr>
        <w:t>ia basato sul consenso espresso.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Conseguenze della mancata comunicazione dei dati personali</w:t>
      </w:r>
      <w:r>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Con riguardo ai dati personali relativi all'esecuzione del contratto di cui Lei è parte o relativi all'adempimento ad un obbligo</w:t>
      </w:r>
      <w:r w:rsidR="007406CA">
        <w:rPr>
          <w:rFonts w:ascii="Arial" w:hAnsi="Arial" w:cs="Arial"/>
          <w:sz w:val="28"/>
          <w:szCs w:val="28"/>
        </w:rPr>
        <w:t xml:space="preserve"> </w:t>
      </w:r>
      <w:r w:rsidRPr="00872DBC">
        <w:rPr>
          <w:rFonts w:ascii="Arial" w:hAnsi="Arial" w:cs="Arial"/>
          <w:sz w:val="28"/>
          <w:szCs w:val="28"/>
        </w:rPr>
        <w:t>normativo (ad esempio gli adempimenti legati alla tenuta delle scritture contabili e fiscali), la mancata comunicazione dei dati</w:t>
      </w:r>
      <w:r w:rsidR="007406CA">
        <w:rPr>
          <w:rFonts w:ascii="Arial" w:hAnsi="Arial" w:cs="Arial"/>
          <w:sz w:val="28"/>
          <w:szCs w:val="28"/>
        </w:rPr>
        <w:t xml:space="preserve"> </w:t>
      </w:r>
      <w:r w:rsidRPr="00872DBC">
        <w:rPr>
          <w:rFonts w:ascii="Arial" w:hAnsi="Arial" w:cs="Arial"/>
          <w:sz w:val="28"/>
          <w:szCs w:val="28"/>
        </w:rPr>
        <w:t>personali impedisce il perfezionarsi del rapporto contrattuale stesso.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Conservazione dei dati</w:t>
      </w:r>
      <w:r w:rsidR="007406CA">
        <w:rPr>
          <w:rFonts w:ascii="Arial" w:hAnsi="Arial" w:cs="Arial"/>
          <w:sz w:val="28"/>
          <w:szCs w:val="28"/>
        </w:rPr>
        <w:t>:</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 Suoi dati personali, oggetto di trattamento per le finalità sopra indicate, saranno conservati per il periodo di durata del contratto e,</w:t>
      </w:r>
      <w:r w:rsidR="007406CA">
        <w:rPr>
          <w:rFonts w:ascii="Arial" w:hAnsi="Arial" w:cs="Arial"/>
          <w:sz w:val="28"/>
          <w:szCs w:val="28"/>
        </w:rPr>
        <w:t xml:space="preserve"> </w:t>
      </w:r>
      <w:r w:rsidRPr="00872DBC">
        <w:rPr>
          <w:rFonts w:ascii="Arial" w:hAnsi="Arial" w:cs="Arial"/>
          <w:sz w:val="28"/>
          <w:szCs w:val="28"/>
        </w:rPr>
        <w:t>successivamente, per il tempo in cui la Unione sia soggetta a obblighi di conservazione per finalità fiscali o per altre finalità previsti,</w:t>
      </w:r>
      <w:r w:rsidR="007406CA">
        <w:rPr>
          <w:rFonts w:ascii="Arial" w:hAnsi="Arial" w:cs="Arial"/>
          <w:sz w:val="28"/>
          <w:szCs w:val="28"/>
        </w:rPr>
        <w:t xml:space="preserve"> </w:t>
      </w:r>
      <w:r w:rsidRPr="00872DBC">
        <w:rPr>
          <w:rFonts w:ascii="Arial" w:hAnsi="Arial" w:cs="Arial"/>
          <w:sz w:val="28"/>
          <w:szCs w:val="28"/>
        </w:rPr>
        <w:t>da norme di legge o regolamento.</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Comunicazione dei dati</w:t>
      </w:r>
      <w:r w:rsidR="007406CA">
        <w:rPr>
          <w:rFonts w:ascii="Arial" w:hAnsi="Arial" w:cs="Arial"/>
          <w:sz w:val="28"/>
          <w:szCs w:val="28"/>
        </w:rPr>
        <w:t>:</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 Suoi dati personali potranno essere comunicati a:</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1. consulenti e commercialisti o altri legali che eroghino prestazioni funzionali ai fini sopra indicati;</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2. istituti bancari e assicurativi che eroghino prestazioni funzionali ai fini sopra indicati;</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3. soggetti che elaborano i dati in esecuzione di specifici obblighi di legge;</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4. Autorità giudiziarie o amministrative, per l’adempimento degli obblighi di legge.</w:t>
      </w:r>
    </w:p>
    <w:p w:rsidR="007406CA" w:rsidRDefault="00872DBC" w:rsidP="00872DBC">
      <w:pPr>
        <w:pStyle w:val="NormaleWeb"/>
        <w:shd w:val="clear" w:color="auto" w:fill="FFFFFF"/>
        <w:spacing w:before="0" w:beforeAutospacing="0" w:after="0" w:afterAutospacing="0"/>
        <w:rPr>
          <w:rFonts w:ascii="Arial" w:hAnsi="Arial" w:cs="Arial"/>
          <w:sz w:val="28"/>
          <w:szCs w:val="28"/>
        </w:rPr>
      </w:pPr>
      <w:proofErr w:type="spellStart"/>
      <w:r w:rsidRPr="00872DBC">
        <w:rPr>
          <w:rFonts w:ascii="Arial" w:hAnsi="Arial" w:cs="Arial"/>
          <w:sz w:val="28"/>
          <w:szCs w:val="28"/>
        </w:rPr>
        <w:t>Profilazione</w:t>
      </w:r>
      <w:proofErr w:type="spellEnd"/>
      <w:r w:rsidRPr="00872DBC">
        <w:rPr>
          <w:rFonts w:ascii="Arial" w:hAnsi="Arial" w:cs="Arial"/>
          <w:sz w:val="28"/>
          <w:szCs w:val="28"/>
        </w:rPr>
        <w:t xml:space="preserve"> e Diffusione dei dati</w:t>
      </w:r>
      <w:r w:rsidR="007406CA">
        <w:rPr>
          <w:rFonts w:ascii="Arial" w:hAnsi="Arial" w:cs="Arial"/>
          <w:sz w:val="28"/>
          <w:szCs w:val="28"/>
        </w:rPr>
        <w:t>:</w:t>
      </w:r>
    </w:p>
    <w:p w:rsidR="00872DBC" w:rsidRPr="00872DBC" w:rsidRDefault="00872DBC" w:rsidP="00872DBC">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I Suoi dati personali non sono soggetti a diffusione né ad alcun processo decisionale interamente automatizzato, ivi compresa la</w:t>
      </w:r>
      <w:r w:rsidR="007406CA">
        <w:rPr>
          <w:rFonts w:ascii="Arial" w:hAnsi="Arial" w:cs="Arial"/>
          <w:sz w:val="28"/>
          <w:szCs w:val="28"/>
        </w:rPr>
        <w:t xml:space="preserve"> </w:t>
      </w:r>
      <w:proofErr w:type="spellStart"/>
      <w:r w:rsidRPr="00872DBC">
        <w:rPr>
          <w:rFonts w:ascii="Arial" w:hAnsi="Arial" w:cs="Arial"/>
          <w:sz w:val="28"/>
          <w:szCs w:val="28"/>
        </w:rPr>
        <w:t>profilazione</w:t>
      </w:r>
      <w:proofErr w:type="spellEnd"/>
      <w:r w:rsidRPr="00872DBC">
        <w:rPr>
          <w:rFonts w:ascii="Arial" w:hAnsi="Arial" w:cs="Arial"/>
          <w:sz w:val="28"/>
          <w:szCs w:val="28"/>
        </w:rPr>
        <w:t>.</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Diritti dell’interessato</w:t>
      </w:r>
      <w:r w:rsidR="007406CA">
        <w:rPr>
          <w:rFonts w:ascii="Arial" w:hAnsi="Arial" w:cs="Arial"/>
          <w:sz w:val="28"/>
          <w:szCs w:val="28"/>
        </w:rPr>
        <w:t>:</w:t>
      </w:r>
    </w:p>
    <w:p w:rsidR="00872DBC" w:rsidRPr="00872DBC" w:rsidRDefault="00872DBC" w:rsidP="007406CA">
      <w:pPr>
        <w:pStyle w:val="NormaleWeb"/>
        <w:shd w:val="clear" w:color="auto" w:fill="FFFFFF"/>
        <w:spacing w:before="0" w:beforeAutospacing="0" w:after="0" w:afterAutospacing="0"/>
        <w:rPr>
          <w:rFonts w:ascii="Arial" w:hAnsi="Arial" w:cs="Arial"/>
          <w:sz w:val="28"/>
          <w:szCs w:val="28"/>
        </w:rPr>
      </w:pPr>
      <w:r w:rsidRPr="00872DBC">
        <w:rPr>
          <w:rFonts w:ascii="Arial" w:hAnsi="Arial" w:cs="Arial"/>
          <w:sz w:val="28"/>
          <w:szCs w:val="28"/>
        </w:rPr>
        <w:t>Tra i diritti a Lei riconosciuti dal GDPR rientrano quelli di:</w:t>
      </w:r>
    </w:p>
    <w:p w:rsidR="007406CA" w:rsidRDefault="007406CA" w:rsidP="007406C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lastRenderedPageBreak/>
        <w:t>- C</w:t>
      </w:r>
      <w:r w:rsidR="00872DBC" w:rsidRPr="00872DBC">
        <w:rPr>
          <w:rFonts w:ascii="Arial" w:hAnsi="Arial" w:cs="Arial"/>
          <w:sz w:val="28"/>
          <w:szCs w:val="28"/>
        </w:rPr>
        <w:t>hiedere al professionista l'accesso ai Suoi dati personali ed alle informazioni relative agli stessi; la rettifica dei dati inesatti</w:t>
      </w:r>
      <w:r>
        <w:rPr>
          <w:rFonts w:ascii="Arial" w:hAnsi="Arial" w:cs="Arial"/>
          <w:sz w:val="28"/>
          <w:szCs w:val="28"/>
        </w:rPr>
        <w:t xml:space="preserve"> </w:t>
      </w:r>
      <w:r w:rsidR="00872DBC" w:rsidRPr="00872DBC">
        <w:rPr>
          <w:rFonts w:ascii="Arial" w:hAnsi="Arial" w:cs="Arial"/>
          <w:sz w:val="28"/>
          <w:szCs w:val="28"/>
        </w:rPr>
        <w:t>o l'integrazione di quelli incompleti; la cancellazione dei dati personali che La riguardano (al verificarsi di una delle</w:t>
      </w:r>
      <w:r>
        <w:rPr>
          <w:rFonts w:ascii="Arial" w:hAnsi="Arial" w:cs="Arial"/>
          <w:sz w:val="28"/>
          <w:szCs w:val="28"/>
        </w:rPr>
        <w:t xml:space="preserve"> </w:t>
      </w:r>
      <w:r w:rsidR="00872DBC" w:rsidRPr="00872DBC">
        <w:rPr>
          <w:rFonts w:ascii="Arial" w:hAnsi="Arial" w:cs="Arial"/>
          <w:sz w:val="28"/>
          <w:szCs w:val="28"/>
        </w:rPr>
        <w:t>condizioni indicate nell'art. 17, paragrafo 1 del GDPR e nel rispetto delle eccezioni previste nel paragrafo 3 dello stesso</w:t>
      </w:r>
      <w:r>
        <w:rPr>
          <w:rFonts w:ascii="Arial" w:hAnsi="Arial" w:cs="Arial"/>
          <w:sz w:val="28"/>
          <w:szCs w:val="28"/>
        </w:rPr>
        <w:t xml:space="preserve"> </w:t>
      </w:r>
      <w:r w:rsidR="00872DBC" w:rsidRPr="00872DBC">
        <w:rPr>
          <w:rFonts w:ascii="Arial" w:hAnsi="Arial" w:cs="Arial"/>
          <w:sz w:val="28"/>
          <w:szCs w:val="28"/>
        </w:rPr>
        <w:t>articolo); la limitazione del trattamento dei Suoi dati personali (al ricorrere di una delle ipotesi indicate nell'art. 18,</w:t>
      </w:r>
      <w:r>
        <w:rPr>
          <w:rFonts w:ascii="Arial" w:hAnsi="Arial" w:cs="Arial"/>
          <w:sz w:val="28"/>
          <w:szCs w:val="28"/>
        </w:rPr>
        <w:t xml:space="preserve"> </w:t>
      </w:r>
      <w:r w:rsidR="00872DBC" w:rsidRPr="00872DBC">
        <w:rPr>
          <w:rFonts w:ascii="Arial" w:hAnsi="Arial" w:cs="Arial"/>
          <w:sz w:val="28"/>
          <w:szCs w:val="28"/>
        </w:rPr>
        <w:t>paragrafo 1 del GDPR);</w:t>
      </w:r>
    </w:p>
    <w:p w:rsidR="00872DBC" w:rsidRPr="00872DBC" w:rsidRDefault="007406CA" w:rsidP="00872D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w:t>
      </w:r>
      <w:r w:rsidR="00013328">
        <w:rPr>
          <w:rFonts w:ascii="Arial" w:hAnsi="Arial" w:cs="Arial"/>
          <w:sz w:val="28"/>
          <w:szCs w:val="28"/>
        </w:rPr>
        <w:t xml:space="preserve"> </w:t>
      </w:r>
      <w:r>
        <w:rPr>
          <w:rFonts w:ascii="Arial" w:hAnsi="Arial" w:cs="Arial"/>
          <w:sz w:val="28"/>
          <w:szCs w:val="28"/>
        </w:rPr>
        <w:t>R</w:t>
      </w:r>
      <w:r w:rsidR="00872DBC" w:rsidRPr="00872DBC">
        <w:rPr>
          <w:rFonts w:ascii="Arial" w:hAnsi="Arial" w:cs="Arial"/>
          <w:sz w:val="28"/>
          <w:szCs w:val="28"/>
        </w:rPr>
        <w:t>ichiedere ed ottenere dalla Unione - nelle ipotesi in cui la base giuridica del trattamento sia il contratto o il consenso, e lo</w:t>
      </w:r>
      <w:r>
        <w:rPr>
          <w:rFonts w:ascii="Arial" w:hAnsi="Arial" w:cs="Arial"/>
          <w:sz w:val="28"/>
          <w:szCs w:val="28"/>
        </w:rPr>
        <w:t xml:space="preserve"> </w:t>
      </w:r>
      <w:r w:rsidR="00872DBC" w:rsidRPr="00872DBC">
        <w:rPr>
          <w:rFonts w:ascii="Arial" w:hAnsi="Arial" w:cs="Arial"/>
          <w:sz w:val="28"/>
          <w:szCs w:val="28"/>
        </w:rPr>
        <w:t>stesso sia effettuato con mezzi automatizzati - i Suoi dati personali in un formato strutturato e leggibile da dispositivo</w:t>
      </w:r>
      <w:r>
        <w:rPr>
          <w:rFonts w:ascii="Arial" w:hAnsi="Arial" w:cs="Arial"/>
          <w:sz w:val="28"/>
          <w:szCs w:val="28"/>
        </w:rPr>
        <w:t xml:space="preserve"> </w:t>
      </w:r>
      <w:r w:rsidR="00872DBC" w:rsidRPr="00872DBC">
        <w:rPr>
          <w:rFonts w:ascii="Arial" w:hAnsi="Arial" w:cs="Arial"/>
          <w:sz w:val="28"/>
          <w:szCs w:val="28"/>
        </w:rPr>
        <w:t>automatico, anche al fine di comunicare tali dati ad un altro titolare del trattamento (c.d. diritto alla portabilità dei dati</w:t>
      </w:r>
      <w:r>
        <w:rPr>
          <w:rFonts w:ascii="Arial" w:hAnsi="Arial" w:cs="Arial"/>
          <w:sz w:val="28"/>
          <w:szCs w:val="28"/>
        </w:rPr>
        <w:t xml:space="preserve"> </w:t>
      </w:r>
      <w:r w:rsidR="00872DBC" w:rsidRPr="00872DBC">
        <w:rPr>
          <w:rFonts w:ascii="Arial" w:hAnsi="Arial" w:cs="Arial"/>
          <w:sz w:val="28"/>
          <w:szCs w:val="28"/>
        </w:rPr>
        <w:t>personali);</w:t>
      </w:r>
    </w:p>
    <w:p w:rsidR="007406CA" w:rsidRDefault="007406CA" w:rsidP="007406C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O</w:t>
      </w:r>
      <w:r w:rsidR="00872DBC" w:rsidRPr="00872DBC">
        <w:rPr>
          <w:rFonts w:ascii="Arial" w:hAnsi="Arial" w:cs="Arial"/>
          <w:sz w:val="28"/>
          <w:szCs w:val="28"/>
        </w:rPr>
        <w:t>pporsi in qualsiasi momento al trattamento dei Suoi dati personali al ricorrere di situazioni particolari che La riguardano;</w:t>
      </w:r>
    </w:p>
    <w:p w:rsidR="00872DBC" w:rsidRPr="00872DBC" w:rsidRDefault="007406CA" w:rsidP="007406C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w:t>
      </w:r>
      <w:r w:rsidR="00013328">
        <w:rPr>
          <w:rFonts w:ascii="Arial" w:hAnsi="Arial" w:cs="Arial"/>
          <w:sz w:val="28"/>
          <w:szCs w:val="28"/>
        </w:rPr>
        <w:t xml:space="preserve"> </w:t>
      </w:r>
      <w:r>
        <w:rPr>
          <w:rFonts w:ascii="Arial" w:hAnsi="Arial" w:cs="Arial"/>
          <w:sz w:val="28"/>
          <w:szCs w:val="28"/>
        </w:rPr>
        <w:t>R</w:t>
      </w:r>
      <w:r w:rsidR="00872DBC" w:rsidRPr="00872DBC">
        <w:rPr>
          <w:rFonts w:ascii="Arial" w:hAnsi="Arial" w:cs="Arial"/>
          <w:sz w:val="28"/>
          <w:szCs w:val="28"/>
        </w:rPr>
        <w:t>evocare il consenso in qualsiasi momento, limitatamente alle ipotesi in cui il trattamento sia basato sul Suo consenso per</w:t>
      </w:r>
      <w:r>
        <w:rPr>
          <w:rFonts w:ascii="Arial" w:hAnsi="Arial" w:cs="Arial"/>
          <w:sz w:val="28"/>
          <w:szCs w:val="28"/>
        </w:rPr>
        <w:t xml:space="preserve"> </w:t>
      </w:r>
      <w:r w:rsidR="00872DBC" w:rsidRPr="00872DBC">
        <w:rPr>
          <w:rFonts w:ascii="Arial" w:hAnsi="Arial" w:cs="Arial"/>
          <w:sz w:val="28"/>
          <w:szCs w:val="28"/>
        </w:rPr>
        <w:t>una o più specifiche finalità e riguardi dati personali comuni (ad esempio data e luogo di nascita o luogo di residenza),</w:t>
      </w:r>
      <w:r>
        <w:rPr>
          <w:rFonts w:ascii="Arial" w:hAnsi="Arial" w:cs="Arial"/>
          <w:sz w:val="28"/>
          <w:szCs w:val="28"/>
        </w:rPr>
        <w:t xml:space="preserve"> </w:t>
      </w:r>
      <w:r w:rsidR="00872DBC" w:rsidRPr="00872DBC">
        <w:rPr>
          <w:rFonts w:ascii="Arial" w:hAnsi="Arial" w:cs="Arial"/>
          <w:sz w:val="28"/>
          <w:szCs w:val="28"/>
        </w:rPr>
        <w:t>oppure particolari categorie di dati (ad esempio dati che rivelano la Sua origine razziale, le Sue opinioni politiche, le Sue</w:t>
      </w:r>
      <w:r>
        <w:rPr>
          <w:rFonts w:ascii="Arial" w:hAnsi="Arial" w:cs="Arial"/>
          <w:sz w:val="28"/>
          <w:szCs w:val="28"/>
        </w:rPr>
        <w:t xml:space="preserve"> </w:t>
      </w:r>
      <w:r w:rsidR="00872DBC" w:rsidRPr="00872DBC">
        <w:rPr>
          <w:rFonts w:ascii="Arial" w:hAnsi="Arial" w:cs="Arial"/>
          <w:sz w:val="28"/>
          <w:szCs w:val="28"/>
        </w:rPr>
        <w:t>convinzioni religiose, lo stato di salute o la vita sessuale). Il trattamento basato sul consenso ed effettuato antecedentemente</w:t>
      </w:r>
      <w:r>
        <w:rPr>
          <w:rFonts w:ascii="Arial" w:hAnsi="Arial" w:cs="Arial"/>
          <w:sz w:val="28"/>
          <w:szCs w:val="28"/>
        </w:rPr>
        <w:t xml:space="preserve"> </w:t>
      </w:r>
      <w:r w:rsidR="00872DBC" w:rsidRPr="00872DBC">
        <w:rPr>
          <w:rFonts w:ascii="Arial" w:hAnsi="Arial" w:cs="Arial"/>
          <w:sz w:val="28"/>
          <w:szCs w:val="28"/>
        </w:rPr>
        <w:t>alla revoca dello stesso conserva, comunque, la sua liceità;</w:t>
      </w:r>
    </w:p>
    <w:p w:rsidR="00872DBC" w:rsidRDefault="007406CA" w:rsidP="007406C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P</w:t>
      </w:r>
      <w:r w:rsidR="00872DBC" w:rsidRPr="00872DBC">
        <w:rPr>
          <w:rFonts w:ascii="Arial" w:hAnsi="Arial" w:cs="Arial"/>
          <w:sz w:val="28"/>
          <w:szCs w:val="28"/>
        </w:rPr>
        <w:t>roporre reclamo a un'autorità di con</w:t>
      </w:r>
      <w:r>
        <w:rPr>
          <w:rFonts w:ascii="Arial" w:hAnsi="Arial" w:cs="Arial"/>
          <w:sz w:val="28"/>
          <w:szCs w:val="28"/>
        </w:rPr>
        <w:t xml:space="preserve">trollo (Autorità Garante per la </w:t>
      </w:r>
      <w:r w:rsidR="00872DBC" w:rsidRPr="00872DBC">
        <w:rPr>
          <w:rFonts w:ascii="Arial" w:hAnsi="Arial" w:cs="Arial"/>
          <w:sz w:val="28"/>
          <w:szCs w:val="28"/>
        </w:rPr>
        <w:t xml:space="preserve">protezione dei dati personali </w:t>
      </w:r>
      <w:r w:rsidR="004F2995">
        <w:rPr>
          <w:rFonts w:ascii="Arial" w:hAnsi="Arial" w:cs="Arial"/>
          <w:sz w:val="28"/>
          <w:szCs w:val="28"/>
        </w:rPr>
        <w:t>-</w:t>
      </w:r>
      <w:r w:rsidR="00872DBC" w:rsidRPr="00872DBC">
        <w:rPr>
          <w:rFonts w:ascii="Arial" w:hAnsi="Arial" w:cs="Arial"/>
          <w:sz w:val="28"/>
          <w:szCs w:val="28"/>
        </w:rPr>
        <w:t xml:space="preserve"> </w:t>
      </w:r>
      <w:hyperlink r:id="rId10" w:history="1">
        <w:r w:rsidRPr="005D1CE1">
          <w:rPr>
            <w:rStyle w:val="Collegamentoipertestuale"/>
            <w:rFonts w:ascii="Arial" w:hAnsi="Arial" w:cs="Arial"/>
            <w:sz w:val="28"/>
            <w:szCs w:val="28"/>
          </w:rPr>
          <w:t>www.garanteprivacy.it</w:t>
        </w:r>
      </w:hyperlink>
      <w:r w:rsidR="00872DBC" w:rsidRPr="00872DBC">
        <w:rPr>
          <w:rFonts w:ascii="Arial" w:hAnsi="Arial" w:cs="Arial"/>
          <w:sz w:val="28"/>
          <w:szCs w:val="28"/>
        </w:rPr>
        <w:t>).</w:t>
      </w:r>
    </w:p>
    <w:p w:rsidR="007406CA" w:rsidRDefault="007406CA" w:rsidP="007406C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Per il modulo del trattamento dei dati personali rivolgersi direttamente alla Sezione di riferimento che provvederà all’inoltro via E- mail.</w:t>
      </w:r>
    </w:p>
    <w:p w:rsidR="00D536FA" w:rsidRDefault="00D536FA" w:rsidP="002755C3">
      <w:pPr>
        <w:spacing w:after="0" w:line="240" w:lineRule="auto"/>
        <w:rPr>
          <w:rFonts w:ascii="Arial" w:eastAsia="Times New Roman" w:hAnsi="Arial" w:cs="Arial"/>
          <w:sz w:val="28"/>
          <w:szCs w:val="28"/>
          <w:lang w:eastAsia="it-IT"/>
        </w:rPr>
      </w:pPr>
    </w:p>
    <w:p w:rsidR="00686472" w:rsidRDefault="00D536FA" w:rsidP="002755C3">
      <w:pPr>
        <w:spacing w:after="0" w:line="240" w:lineRule="auto"/>
        <w:rPr>
          <w:rFonts w:ascii="Arial" w:hAnsi="Arial" w:cs="Arial"/>
          <w:sz w:val="28"/>
        </w:rPr>
      </w:pPr>
      <w:r>
        <w:rPr>
          <w:rFonts w:ascii="Arial" w:hAnsi="Arial" w:cs="Arial"/>
          <w:sz w:val="28"/>
        </w:rPr>
        <w:t>NOTIZIA N.4</w:t>
      </w:r>
    </w:p>
    <w:p w:rsidR="00686472" w:rsidRDefault="00686472" w:rsidP="002755C3">
      <w:pPr>
        <w:spacing w:after="0" w:line="240" w:lineRule="auto"/>
        <w:rPr>
          <w:rFonts w:ascii="Arial" w:hAnsi="Arial" w:cs="Arial"/>
          <w:bCs/>
          <w:sz w:val="28"/>
        </w:rPr>
      </w:pPr>
      <w:r w:rsidRPr="00686472">
        <w:rPr>
          <w:rFonts w:ascii="Arial" w:hAnsi="Arial" w:cs="Arial"/>
          <w:bCs/>
          <w:sz w:val="28"/>
        </w:rPr>
        <w:t>CONCORSO LETTERARIO CIRCOLO PAOLO BENTIVOGLIO DEDICATO AD ANDREA CAMILLERI</w:t>
      </w:r>
      <w:r>
        <w:rPr>
          <w:rFonts w:ascii="Arial" w:hAnsi="Arial" w:cs="Arial"/>
          <w:bCs/>
          <w:sz w:val="28"/>
        </w:rPr>
        <w:t>:</w:t>
      </w:r>
    </w:p>
    <w:p w:rsidR="00686472" w:rsidRPr="00686472" w:rsidRDefault="00686472" w:rsidP="00686472">
      <w:pPr>
        <w:spacing w:after="0" w:line="240" w:lineRule="auto"/>
        <w:rPr>
          <w:rFonts w:ascii="Arial" w:hAnsi="Arial" w:cs="Arial"/>
          <w:sz w:val="28"/>
        </w:rPr>
      </w:pPr>
      <w:r w:rsidRPr="00686472">
        <w:rPr>
          <w:rFonts w:ascii="Arial" w:hAnsi="Arial" w:cs="Arial"/>
          <w:sz w:val="28"/>
        </w:rPr>
        <w:t>In occasione del centenario dalla fondazione della nostra storica associazione, il Circolo culturale e ricreativo Paolo Bentivoglio dell’Unione Italiana dei Ciechi e degli Ipovedenti, in collaborazione con i Lions Club Milano Nord 92 e Milano Casa della Lirica, indice un concorso letterario dedicato ad Andrea Camilleri, un esempio di vita, non solo per il suo valore letterario ma per aver saputo, con la sua volontà e la sua cultura, superare,  il dramma della perdita della vista, in età senile.</w:t>
      </w:r>
      <w:r>
        <w:rPr>
          <w:rFonts w:ascii="Arial" w:hAnsi="Arial" w:cs="Arial"/>
          <w:sz w:val="28"/>
        </w:rPr>
        <w:t xml:space="preserve"> </w:t>
      </w:r>
      <w:r w:rsidRPr="00686472">
        <w:rPr>
          <w:rFonts w:ascii="Arial" w:hAnsi="Arial" w:cs="Arial"/>
          <w:sz w:val="28"/>
        </w:rPr>
        <w:t>L’obiettivo del concorso è quello di fornire alle persone non vedenti o ipovedenti, soci UICI che amano cimentarsi con la scrittura, l’opportunità di mettersi in gioco nella stesura di un racconto.</w:t>
      </w:r>
      <w:r>
        <w:rPr>
          <w:rFonts w:ascii="Arial" w:hAnsi="Arial" w:cs="Arial"/>
          <w:sz w:val="28"/>
        </w:rPr>
        <w:t xml:space="preserve"> </w:t>
      </w:r>
      <w:r w:rsidRPr="00686472">
        <w:rPr>
          <w:rFonts w:ascii="Arial" w:hAnsi="Arial" w:cs="Arial"/>
          <w:sz w:val="28"/>
        </w:rPr>
        <w:t>Il concorso premierà i tre migliori racconti e sarà articolato in due sezioni: il “Giallo storico” e il “Noir”.</w:t>
      </w:r>
      <w:r>
        <w:rPr>
          <w:rFonts w:ascii="Arial" w:hAnsi="Arial" w:cs="Arial"/>
          <w:sz w:val="28"/>
        </w:rPr>
        <w:t xml:space="preserve"> </w:t>
      </w:r>
      <w:r w:rsidRPr="00686472">
        <w:rPr>
          <w:rFonts w:ascii="Arial" w:hAnsi="Arial" w:cs="Arial"/>
          <w:sz w:val="28"/>
        </w:rPr>
        <w:t xml:space="preserve">I racconti dovranno essere di lunghezza massima pari a 20.000 battute, spazi compresi e verranno selezionati e valutati da una giuria formata da due rappresentanti della Sezione provinciale di Milano dell’Unione Italiana dei Ciechi e degli Ipovedenti e da uno o due </w:t>
      </w:r>
      <w:r w:rsidRPr="00686472">
        <w:rPr>
          <w:rFonts w:ascii="Arial" w:hAnsi="Arial" w:cs="Arial"/>
          <w:sz w:val="28"/>
        </w:rPr>
        <w:lastRenderedPageBreak/>
        <w:t>rappresentanti dei Lions e dallo scrittore di noir, Massimo Tallone.</w:t>
      </w:r>
      <w:r>
        <w:rPr>
          <w:rFonts w:ascii="Arial" w:hAnsi="Arial" w:cs="Arial"/>
          <w:sz w:val="28"/>
        </w:rPr>
        <w:t xml:space="preserve"> </w:t>
      </w:r>
      <w:r w:rsidRPr="00686472">
        <w:rPr>
          <w:rFonts w:ascii="Arial" w:hAnsi="Arial" w:cs="Arial"/>
          <w:bCs/>
          <w:sz w:val="28"/>
        </w:rPr>
        <w:t>Il termine della presentazione delle domande è il 30 maggio 2020</w:t>
      </w:r>
      <w:r w:rsidRPr="00686472">
        <w:rPr>
          <w:rFonts w:ascii="Arial" w:hAnsi="Arial" w:cs="Arial"/>
          <w:sz w:val="28"/>
        </w:rPr>
        <w:t>. La premiazione avverrà indicativamente nel mese di novembre 2020. Ai vincitori del concorso saranno assegnati i seguenti premi: primo classificato euro 500, secondo classificato euro 250, al terzo classificato verrà rilasciato un Attestato.</w:t>
      </w:r>
    </w:p>
    <w:p w:rsidR="00686472" w:rsidRPr="00686472" w:rsidRDefault="00686472" w:rsidP="00686472">
      <w:pPr>
        <w:spacing w:after="0" w:line="240" w:lineRule="auto"/>
        <w:rPr>
          <w:rFonts w:ascii="Arial" w:hAnsi="Arial" w:cs="Arial"/>
          <w:sz w:val="28"/>
        </w:rPr>
      </w:pPr>
      <w:r w:rsidRPr="00686472">
        <w:rPr>
          <w:rFonts w:ascii="Arial" w:hAnsi="Arial" w:cs="Arial"/>
          <w:sz w:val="28"/>
        </w:rPr>
        <w:t>Ai candidati si richiede una quota di iscrizione di 20 euro e l’invio della ricevuta dell’avvenuto pagamento sul c/</w:t>
      </w:r>
      <w:r>
        <w:rPr>
          <w:rFonts w:ascii="Arial" w:hAnsi="Arial" w:cs="Arial"/>
          <w:sz w:val="28"/>
        </w:rPr>
        <w:t>c bancario UICI sotto indicato,</w:t>
      </w:r>
      <w:r w:rsidRPr="00686472">
        <w:rPr>
          <w:rFonts w:ascii="Arial" w:hAnsi="Arial" w:cs="Arial"/>
          <w:sz w:val="28"/>
        </w:rPr>
        <w:t xml:space="preserve"> con la causale: “Concorso letterario Circolo Paolo Bentivoglio - “Andrea Camilleri”, accompagnato da un breve curriculum vitae da inviare in busta chiusa corredato da un’autocertificazione che dichiari la sezione di appartenenza.</w:t>
      </w:r>
    </w:p>
    <w:p w:rsidR="00686472" w:rsidRPr="00686472" w:rsidRDefault="00686472" w:rsidP="00686472">
      <w:pPr>
        <w:spacing w:after="0" w:line="240" w:lineRule="auto"/>
        <w:rPr>
          <w:rFonts w:ascii="Arial" w:hAnsi="Arial" w:cs="Arial"/>
          <w:sz w:val="28"/>
        </w:rPr>
      </w:pPr>
      <w:r w:rsidRPr="00686472">
        <w:rPr>
          <w:rFonts w:ascii="Arial" w:hAnsi="Arial" w:cs="Arial"/>
          <w:sz w:val="28"/>
        </w:rPr>
        <w:t>Il giudizio dell</w:t>
      </w:r>
      <w:r>
        <w:rPr>
          <w:rFonts w:ascii="Arial" w:hAnsi="Arial" w:cs="Arial"/>
          <w:sz w:val="28"/>
        </w:rPr>
        <w:t>a commissione è insindacabile (</w:t>
      </w:r>
      <w:r w:rsidRPr="00686472">
        <w:rPr>
          <w:rFonts w:ascii="Arial" w:hAnsi="Arial" w:cs="Arial"/>
          <w:sz w:val="28"/>
        </w:rPr>
        <w:t>a</w:t>
      </w:r>
      <w:r>
        <w:rPr>
          <w:rFonts w:ascii="Arial" w:hAnsi="Arial" w:cs="Arial"/>
          <w:sz w:val="28"/>
        </w:rPr>
        <w:t>i sensi della legge N° 675/96).</w:t>
      </w:r>
    </w:p>
    <w:p w:rsidR="00686472" w:rsidRDefault="00686472" w:rsidP="00686472">
      <w:pPr>
        <w:spacing w:after="0" w:line="240" w:lineRule="auto"/>
        <w:rPr>
          <w:rFonts w:ascii="Arial" w:hAnsi="Arial" w:cs="Arial"/>
          <w:sz w:val="28"/>
        </w:rPr>
      </w:pPr>
      <w:r w:rsidRPr="00686472">
        <w:rPr>
          <w:rFonts w:ascii="Arial" w:hAnsi="Arial" w:cs="Arial"/>
          <w:sz w:val="28"/>
        </w:rPr>
        <w:t>I dati dei partecipanti saranno utilizzati esclusivamen</w:t>
      </w:r>
      <w:r>
        <w:rPr>
          <w:rFonts w:ascii="Arial" w:hAnsi="Arial" w:cs="Arial"/>
          <w:sz w:val="28"/>
        </w:rPr>
        <w:t xml:space="preserve">te per il concorso in oggetto. </w:t>
      </w:r>
      <w:r w:rsidRPr="00686472">
        <w:rPr>
          <w:rFonts w:ascii="Arial" w:hAnsi="Arial" w:cs="Arial"/>
          <w:sz w:val="28"/>
        </w:rPr>
        <w:t xml:space="preserve">I racconti devono prevenire, entro e non oltre il 30 </w:t>
      </w:r>
      <w:proofErr w:type="gramStart"/>
      <w:r w:rsidRPr="00686472">
        <w:rPr>
          <w:rFonts w:ascii="Arial" w:hAnsi="Arial" w:cs="Arial"/>
          <w:sz w:val="28"/>
        </w:rPr>
        <w:t>Maggio</w:t>
      </w:r>
      <w:proofErr w:type="gramEnd"/>
      <w:r w:rsidRPr="00686472">
        <w:rPr>
          <w:rFonts w:ascii="Arial" w:hAnsi="Arial" w:cs="Arial"/>
          <w:sz w:val="28"/>
        </w:rPr>
        <w:t xml:space="preserve"> 2020, all’indirizzo: Circolo culturale Paolo Bentivoglio pres</w:t>
      </w:r>
      <w:r>
        <w:rPr>
          <w:rFonts w:ascii="Arial" w:hAnsi="Arial" w:cs="Arial"/>
          <w:sz w:val="28"/>
        </w:rPr>
        <w:t>so UICI via Mozart 16 – Milano, a mezzo raccomandata. </w:t>
      </w:r>
      <w:r w:rsidRPr="00686472">
        <w:rPr>
          <w:rFonts w:ascii="Arial" w:hAnsi="Arial" w:cs="Arial"/>
          <w:sz w:val="28"/>
        </w:rPr>
        <w:t xml:space="preserve">Per informazioni rivolgersi direttamente al Circolo, telefono 02-58302743 da martedì a venerdì dalle 14 alle 18 o consultare le pagine del nostro sito </w:t>
      </w:r>
      <w:hyperlink r:id="rId11" w:tgtFrame="_blank" w:history="1">
        <w:r w:rsidRPr="005E77B5">
          <w:rPr>
            <w:rStyle w:val="Collegamentoipertestuale"/>
            <w:rFonts w:ascii="Arial" w:hAnsi="Arial" w:cs="Arial"/>
            <w:sz w:val="28"/>
          </w:rPr>
          <w:t>www.uicimi.it</w:t>
        </w:r>
      </w:hyperlink>
      <w:r>
        <w:rPr>
          <w:rFonts w:ascii="Arial" w:hAnsi="Arial" w:cs="Arial"/>
          <w:sz w:val="28"/>
        </w:rPr>
        <w:t xml:space="preserve">. </w:t>
      </w:r>
    </w:p>
    <w:p w:rsidR="00686472" w:rsidRDefault="00686472" w:rsidP="00686472">
      <w:pPr>
        <w:spacing w:after="0" w:line="240" w:lineRule="auto"/>
        <w:rPr>
          <w:rFonts w:ascii="Arial" w:hAnsi="Arial" w:cs="Arial"/>
          <w:sz w:val="28"/>
        </w:rPr>
      </w:pPr>
      <w:r>
        <w:rPr>
          <w:rFonts w:ascii="Arial" w:hAnsi="Arial" w:cs="Arial"/>
          <w:sz w:val="28"/>
        </w:rPr>
        <w:t>Il pagamento può essere effettuato attraverso il seguente conto bancario:</w:t>
      </w:r>
    </w:p>
    <w:p w:rsidR="00686472" w:rsidRPr="007A2E47" w:rsidRDefault="00686472" w:rsidP="00686472">
      <w:pPr>
        <w:spacing w:after="0" w:line="240" w:lineRule="auto"/>
        <w:rPr>
          <w:rFonts w:ascii="Arial" w:hAnsi="Arial" w:cs="Arial"/>
          <w:bCs/>
          <w:sz w:val="28"/>
        </w:rPr>
      </w:pPr>
      <w:r w:rsidRPr="00686472">
        <w:rPr>
          <w:rFonts w:ascii="Arial" w:hAnsi="Arial" w:cs="Arial"/>
          <w:bCs/>
          <w:sz w:val="28"/>
        </w:rPr>
        <w:t>Unione Italiana Ciec</w:t>
      </w:r>
      <w:r>
        <w:rPr>
          <w:rFonts w:ascii="Arial" w:hAnsi="Arial" w:cs="Arial"/>
          <w:bCs/>
          <w:sz w:val="28"/>
        </w:rPr>
        <w:t>hi e degli Ipovedenti</w:t>
      </w:r>
      <w:r w:rsidR="007A2E47">
        <w:rPr>
          <w:rFonts w:ascii="Arial" w:hAnsi="Arial" w:cs="Arial"/>
          <w:bCs/>
          <w:sz w:val="28"/>
        </w:rPr>
        <w:t xml:space="preserve"> </w:t>
      </w:r>
      <w:r>
        <w:rPr>
          <w:rFonts w:ascii="Arial" w:hAnsi="Arial" w:cs="Arial"/>
          <w:bCs/>
          <w:sz w:val="28"/>
        </w:rPr>
        <w:t>Sezione Territoriale Di</w:t>
      </w:r>
      <w:r w:rsidRPr="00686472">
        <w:rPr>
          <w:rFonts w:ascii="Arial" w:hAnsi="Arial" w:cs="Arial"/>
          <w:bCs/>
          <w:sz w:val="28"/>
        </w:rPr>
        <w:t xml:space="preserve"> Milano</w:t>
      </w:r>
    </w:p>
    <w:p w:rsidR="00686472" w:rsidRPr="00686472" w:rsidRDefault="007A2E47" w:rsidP="00686472">
      <w:pPr>
        <w:spacing w:after="0" w:line="240" w:lineRule="auto"/>
        <w:rPr>
          <w:rFonts w:ascii="Arial" w:hAnsi="Arial" w:cs="Arial"/>
          <w:sz w:val="28"/>
        </w:rPr>
      </w:pPr>
      <w:proofErr w:type="spellStart"/>
      <w:r>
        <w:rPr>
          <w:rFonts w:ascii="Arial" w:hAnsi="Arial" w:cs="Arial"/>
          <w:bCs/>
          <w:sz w:val="28"/>
        </w:rPr>
        <w:t>Ubi</w:t>
      </w:r>
      <w:proofErr w:type="spellEnd"/>
      <w:r w:rsidR="00686472" w:rsidRPr="00686472">
        <w:rPr>
          <w:rFonts w:ascii="Arial" w:hAnsi="Arial" w:cs="Arial"/>
          <w:bCs/>
          <w:sz w:val="28"/>
        </w:rPr>
        <w:t xml:space="preserve"> Banca S.P.A.</w:t>
      </w:r>
    </w:p>
    <w:p w:rsidR="00686472" w:rsidRPr="00686472" w:rsidRDefault="007A2E47" w:rsidP="00686472">
      <w:pPr>
        <w:spacing w:after="0" w:line="240" w:lineRule="auto"/>
        <w:rPr>
          <w:rFonts w:ascii="Arial" w:hAnsi="Arial" w:cs="Arial"/>
          <w:sz w:val="28"/>
        </w:rPr>
      </w:pPr>
      <w:r>
        <w:rPr>
          <w:rFonts w:ascii="Arial" w:hAnsi="Arial" w:cs="Arial"/>
          <w:bCs/>
          <w:sz w:val="28"/>
        </w:rPr>
        <w:t>Filiale</w:t>
      </w:r>
      <w:r w:rsidR="00686472" w:rsidRPr="00686472">
        <w:rPr>
          <w:rFonts w:ascii="Arial" w:hAnsi="Arial" w:cs="Arial"/>
          <w:bCs/>
          <w:sz w:val="28"/>
        </w:rPr>
        <w:t xml:space="preserve"> 5567 - Milano</w:t>
      </w:r>
      <w:r>
        <w:rPr>
          <w:rFonts w:ascii="Arial" w:hAnsi="Arial" w:cs="Arial"/>
          <w:bCs/>
          <w:sz w:val="28"/>
        </w:rPr>
        <w:t xml:space="preserve"> Monte Di Pietà</w:t>
      </w:r>
      <w:r w:rsidR="00686472" w:rsidRPr="00686472">
        <w:rPr>
          <w:rFonts w:ascii="Arial" w:hAnsi="Arial" w:cs="Arial"/>
          <w:bCs/>
          <w:sz w:val="28"/>
        </w:rPr>
        <w:t xml:space="preserve"> </w:t>
      </w:r>
    </w:p>
    <w:p w:rsidR="00686472" w:rsidRPr="00686472" w:rsidRDefault="007A2E47" w:rsidP="00686472">
      <w:pPr>
        <w:spacing w:after="0" w:line="240" w:lineRule="auto"/>
        <w:rPr>
          <w:rFonts w:ascii="Arial" w:hAnsi="Arial" w:cs="Arial"/>
          <w:sz w:val="28"/>
        </w:rPr>
      </w:pPr>
      <w:r>
        <w:rPr>
          <w:rFonts w:ascii="Arial" w:hAnsi="Arial" w:cs="Arial"/>
          <w:bCs/>
          <w:sz w:val="28"/>
          <w:lang w:val="de-DE"/>
        </w:rPr>
        <w:t xml:space="preserve">Via Monte Di </w:t>
      </w:r>
      <w:proofErr w:type="spellStart"/>
      <w:r>
        <w:rPr>
          <w:rFonts w:ascii="Arial" w:hAnsi="Arial" w:cs="Arial"/>
          <w:bCs/>
          <w:sz w:val="28"/>
          <w:lang w:val="de-DE"/>
        </w:rPr>
        <w:t>Pietà</w:t>
      </w:r>
      <w:proofErr w:type="spellEnd"/>
      <w:r w:rsidR="00686472" w:rsidRPr="00686472">
        <w:rPr>
          <w:rFonts w:ascii="Arial" w:hAnsi="Arial" w:cs="Arial"/>
          <w:bCs/>
          <w:sz w:val="28"/>
          <w:lang w:val="de-DE"/>
        </w:rPr>
        <w:t xml:space="preserve"> 7</w:t>
      </w:r>
    </w:p>
    <w:p w:rsidR="00686472" w:rsidRPr="00686472" w:rsidRDefault="00686472" w:rsidP="00686472">
      <w:pPr>
        <w:spacing w:after="0" w:line="240" w:lineRule="auto"/>
        <w:rPr>
          <w:rFonts w:ascii="Arial" w:hAnsi="Arial" w:cs="Arial"/>
          <w:sz w:val="28"/>
        </w:rPr>
      </w:pPr>
      <w:r w:rsidRPr="00686472">
        <w:rPr>
          <w:rFonts w:ascii="Arial" w:hAnsi="Arial" w:cs="Arial"/>
          <w:bCs/>
          <w:sz w:val="28"/>
        </w:rPr>
        <w:t>20121 Milano</w:t>
      </w:r>
    </w:p>
    <w:p w:rsidR="00686472" w:rsidRPr="00686472" w:rsidRDefault="00686472" w:rsidP="00686472">
      <w:pPr>
        <w:spacing w:after="0" w:line="240" w:lineRule="auto"/>
        <w:rPr>
          <w:rFonts w:ascii="Arial" w:hAnsi="Arial" w:cs="Arial"/>
          <w:sz w:val="28"/>
        </w:rPr>
      </w:pPr>
      <w:r w:rsidRPr="00686472">
        <w:rPr>
          <w:rFonts w:ascii="Arial" w:hAnsi="Arial" w:cs="Arial"/>
          <w:bCs/>
          <w:sz w:val="28"/>
        </w:rPr>
        <w:t>Iban C/C Ordinario: It91w0311101645000000002150</w:t>
      </w:r>
    </w:p>
    <w:p w:rsidR="00686472" w:rsidRPr="00686472" w:rsidRDefault="00686472" w:rsidP="00686472">
      <w:pPr>
        <w:spacing w:after="0" w:line="240" w:lineRule="auto"/>
        <w:rPr>
          <w:rFonts w:ascii="Arial" w:hAnsi="Arial" w:cs="Arial"/>
          <w:sz w:val="28"/>
        </w:rPr>
      </w:pPr>
      <w:r w:rsidRPr="00686472">
        <w:rPr>
          <w:rFonts w:ascii="Arial" w:hAnsi="Arial" w:cs="Arial"/>
          <w:bCs/>
          <w:sz w:val="28"/>
        </w:rPr>
        <w:t>Bic</w:t>
      </w:r>
      <w:r w:rsidR="00037F81">
        <w:rPr>
          <w:rFonts w:ascii="Arial" w:hAnsi="Arial" w:cs="Arial"/>
          <w:bCs/>
          <w:sz w:val="28"/>
        </w:rPr>
        <w:t xml:space="preserve">: </w:t>
      </w:r>
      <w:r w:rsidRPr="00686472">
        <w:rPr>
          <w:rFonts w:ascii="Arial" w:hAnsi="Arial" w:cs="Arial"/>
          <w:bCs/>
          <w:sz w:val="28"/>
        </w:rPr>
        <w:t>Blopit22</w:t>
      </w:r>
      <w:r w:rsidR="00037F81">
        <w:rPr>
          <w:rFonts w:ascii="Arial" w:hAnsi="Arial" w:cs="Arial"/>
          <w:bCs/>
          <w:sz w:val="28"/>
        </w:rPr>
        <w:t>.</w:t>
      </w:r>
    </w:p>
    <w:p w:rsidR="00686472" w:rsidRDefault="00686472" w:rsidP="002755C3">
      <w:pPr>
        <w:spacing w:after="0" w:line="240" w:lineRule="auto"/>
        <w:rPr>
          <w:rFonts w:ascii="Arial" w:hAnsi="Arial" w:cs="Arial"/>
          <w:sz w:val="28"/>
        </w:rPr>
      </w:pPr>
    </w:p>
    <w:p w:rsidR="004E2D5B" w:rsidRDefault="00D536FA" w:rsidP="002755C3">
      <w:pPr>
        <w:spacing w:after="0" w:line="240" w:lineRule="auto"/>
        <w:rPr>
          <w:rFonts w:ascii="Arial" w:hAnsi="Arial" w:cs="Arial"/>
          <w:sz w:val="28"/>
        </w:rPr>
      </w:pPr>
      <w:r>
        <w:rPr>
          <w:rFonts w:ascii="Arial" w:hAnsi="Arial" w:cs="Arial"/>
          <w:sz w:val="28"/>
        </w:rPr>
        <w:t>NOTIZIA N.5</w:t>
      </w:r>
    </w:p>
    <w:p w:rsidR="00084038" w:rsidRPr="00084038" w:rsidRDefault="00084038" w:rsidP="00084038">
      <w:pPr>
        <w:spacing w:after="0" w:line="240" w:lineRule="auto"/>
        <w:rPr>
          <w:rFonts w:ascii="Arial" w:hAnsi="Arial" w:cs="Arial"/>
          <w:sz w:val="28"/>
        </w:rPr>
      </w:pPr>
      <w:r w:rsidRPr="00084038">
        <w:rPr>
          <w:rFonts w:ascii="Arial" w:hAnsi="Arial" w:cs="Arial"/>
          <w:sz w:val="28"/>
        </w:rPr>
        <w:t>VISIVAMENTE, MOSTRA AL BUIO INTERATTIVA:</w:t>
      </w:r>
    </w:p>
    <w:p w:rsidR="00084038" w:rsidRPr="00084038" w:rsidRDefault="00084038" w:rsidP="00084038">
      <w:pPr>
        <w:spacing w:after="0" w:line="240" w:lineRule="auto"/>
        <w:rPr>
          <w:rFonts w:ascii="Arial" w:hAnsi="Arial" w:cs="Arial"/>
          <w:sz w:val="28"/>
        </w:rPr>
      </w:pPr>
      <w:r w:rsidRPr="00084038">
        <w:rPr>
          <w:rFonts w:ascii="Arial" w:hAnsi="Arial" w:cs="Arial"/>
          <w:sz w:val="28"/>
        </w:rPr>
        <w:t xml:space="preserve">Sabato 22 febbraio, alle ore 16, sarà inaugurata la mostra “Visivamente”, curata da Sonia </w:t>
      </w:r>
      <w:proofErr w:type="spellStart"/>
      <w:r w:rsidRPr="00084038">
        <w:rPr>
          <w:rFonts w:ascii="Arial" w:hAnsi="Arial" w:cs="Arial"/>
          <w:sz w:val="28"/>
        </w:rPr>
        <w:t>Arzaroli</w:t>
      </w:r>
      <w:proofErr w:type="spellEnd"/>
      <w:r w:rsidRPr="00084038">
        <w:rPr>
          <w:rFonts w:ascii="Arial" w:hAnsi="Arial" w:cs="Arial"/>
          <w:sz w:val="28"/>
        </w:rPr>
        <w:t xml:space="preserve"> con l’organizzazione dell’Associazione </w:t>
      </w:r>
      <w:proofErr w:type="spellStart"/>
      <w:r w:rsidRPr="00084038">
        <w:rPr>
          <w:rFonts w:ascii="Arial" w:hAnsi="Arial" w:cs="Arial"/>
          <w:sz w:val="28"/>
        </w:rPr>
        <w:t>Arcantarte</w:t>
      </w:r>
      <w:proofErr w:type="spellEnd"/>
      <w:r w:rsidRPr="00084038">
        <w:rPr>
          <w:rFonts w:ascii="Arial" w:hAnsi="Arial" w:cs="Arial"/>
          <w:sz w:val="28"/>
        </w:rPr>
        <w:t xml:space="preserve"> e la collaborazione dell’Unione Italiana Ciechi e Ipovedenti di Prato. L’appuntamento si terrà presso il Palazzo Buonamici, in via Ricasoli 17 a Prato, e la mostra vanta la partecipazione ci artisti come Davide Carraro, Lorenzo Millo, Sara Millo. </w:t>
      </w:r>
    </w:p>
    <w:p w:rsidR="00084038" w:rsidRPr="00084038" w:rsidRDefault="00084038" w:rsidP="00084038">
      <w:pPr>
        <w:spacing w:after="0" w:line="240" w:lineRule="auto"/>
        <w:rPr>
          <w:rFonts w:ascii="Arial" w:hAnsi="Arial" w:cs="Arial"/>
          <w:sz w:val="28"/>
        </w:rPr>
      </w:pPr>
      <w:r w:rsidRPr="00084038">
        <w:rPr>
          <w:rFonts w:ascii="Arial" w:hAnsi="Arial" w:cs="Arial"/>
          <w:sz w:val="28"/>
        </w:rPr>
        <w:t xml:space="preserve">“Visivamente” è un momento di dialogo con il mondo dei non vedenti. L’esposizione presentata a Mestre la scorsa primavera promuove la “visione tattile” di sculture, installazioni e opere interattive in assenza di luce e con l’ausilio di una guida non vedente. Nella nostra società la vista è un senso sopravvalutato, siamo assediati dalle immagini e le moltiplichiamo attraverso foto, film, tv e innumerevoli social. Il fine di </w:t>
      </w:r>
      <w:r w:rsidR="00037F81">
        <w:rPr>
          <w:rFonts w:ascii="Arial" w:hAnsi="Arial" w:cs="Arial"/>
          <w:sz w:val="28"/>
        </w:rPr>
        <w:t>“</w:t>
      </w:r>
      <w:r w:rsidRPr="00084038">
        <w:rPr>
          <w:rFonts w:ascii="Arial" w:hAnsi="Arial" w:cs="Arial"/>
          <w:sz w:val="28"/>
        </w:rPr>
        <w:t>Visivamente</w:t>
      </w:r>
      <w:r w:rsidR="00037F81">
        <w:rPr>
          <w:rFonts w:ascii="Arial" w:hAnsi="Arial" w:cs="Arial"/>
          <w:sz w:val="28"/>
        </w:rPr>
        <w:t>”</w:t>
      </w:r>
      <w:r w:rsidRPr="00084038">
        <w:rPr>
          <w:rFonts w:ascii="Arial" w:hAnsi="Arial" w:cs="Arial"/>
          <w:sz w:val="28"/>
        </w:rPr>
        <w:t xml:space="preserve"> è sensibilizzare il pubblico verso un mondo poco conosciuto come quello dei non vedenti, attraverso opere artistiche dai diversi approcci, da quelli olfattivi a tattili o sonori. Il mondo può essere conosciuto anche toccando, ascoltando, gustando e immagazzinando odori. L’associazione </w:t>
      </w:r>
      <w:proofErr w:type="spellStart"/>
      <w:r w:rsidRPr="00084038">
        <w:rPr>
          <w:rFonts w:ascii="Arial" w:hAnsi="Arial" w:cs="Arial"/>
          <w:sz w:val="28"/>
        </w:rPr>
        <w:t>Arcantarte</w:t>
      </w:r>
      <w:proofErr w:type="spellEnd"/>
      <w:r w:rsidRPr="00084038">
        <w:rPr>
          <w:rFonts w:ascii="Arial" w:hAnsi="Arial" w:cs="Arial"/>
          <w:sz w:val="28"/>
        </w:rPr>
        <w:t xml:space="preserve"> in </w:t>
      </w:r>
      <w:r w:rsidRPr="00084038">
        <w:rPr>
          <w:rFonts w:ascii="Arial" w:hAnsi="Arial" w:cs="Arial"/>
          <w:sz w:val="28"/>
        </w:rPr>
        <w:lastRenderedPageBreak/>
        <w:t xml:space="preserve">collaborazione con l’Unione Ciechi della Sezione di Prato e i patrocini della Provincia e del Comune di Prato presenta per la prima volta la mostra interattiva al buio nella nostra città, ampliando l’utenza con laboratori dedicati agli studenti delle scuole di ogni grado. A latere della mostra, infatti verrà proposto un percorso conoscitivo sul Braille e un laboratorio di modellato dell’argilla ad occhi chiusi, coordinato dall’associazione </w:t>
      </w:r>
      <w:proofErr w:type="spellStart"/>
      <w:r w:rsidRPr="00084038">
        <w:rPr>
          <w:rFonts w:ascii="Arial" w:hAnsi="Arial" w:cs="Arial"/>
          <w:sz w:val="28"/>
        </w:rPr>
        <w:t>Arcantarte</w:t>
      </w:r>
      <w:proofErr w:type="spellEnd"/>
      <w:r w:rsidRPr="00084038">
        <w:rPr>
          <w:rFonts w:ascii="Arial" w:hAnsi="Arial" w:cs="Arial"/>
          <w:sz w:val="28"/>
        </w:rPr>
        <w:t xml:space="preserve">. La mostra, che rimarrà aperta fino al 1 marzo 2020, avrà i seguenti orari: </w:t>
      </w:r>
    </w:p>
    <w:p w:rsidR="00084038" w:rsidRPr="00084038" w:rsidRDefault="00037F81" w:rsidP="00084038">
      <w:pPr>
        <w:spacing w:after="0" w:line="240" w:lineRule="auto"/>
        <w:rPr>
          <w:rFonts w:ascii="Arial" w:hAnsi="Arial" w:cs="Arial"/>
          <w:sz w:val="28"/>
        </w:rPr>
      </w:pPr>
      <w:r>
        <w:rPr>
          <w:rFonts w:ascii="Arial" w:hAnsi="Arial" w:cs="Arial"/>
          <w:sz w:val="28"/>
        </w:rPr>
        <w:t>-</w:t>
      </w:r>
      <w:r w:rsidR="00084038" w:rsidRPr="00084038">
        <w:rPr>
          <w:rFonts w:ascii="Arial" w:hAnsi="Arial" w:cs="Arial"/>
          <w:sz w:val="28"/>
        </w:rPr>
        <w:t>domenica, giovedì, venerdì: la mattina dalle 9</w:t>
      </w:r>
      <w:r>
        <w:rPr>
          <w:rFonts w:ascii="Arial" w:hAnsi="Arial" w:cs="Arial"/>
          <w:sz w:val="28"/>
        </w:rPr>
        <w:t>.00</w:t>
      </w:r>
      <w:r w:rsidR="00084038" w:rsidRPr="00084038">
        <w:rPr>
          <w:rFonts w:ascii="Arial" w:hAnsi="Arial" w:cs="Arial"/>
          <w:sz w:val="28"/>
        </w:rPr>
        <w:t xml:space="preserve"> alle 12</w:t>
      </w:r>
      <w:r>
        <w:rPr>
          <w:rFonts w:ascii="Arial" w:hAnsi="Arial" w:cs="Arial"/>
          <w:sz w:val="28"/>
        </w:rPr>
        <w:t>.00</w:t>
      </w:r>
      <w:r w:rsidR="00084038" w:rsidRPr="00084038">
        <w:rPr>
          <w:rFonts w:ascii="Arial" w:hAnsi="Arial" w:cs="Arial"/>
          <w:sz w:val="28"/>
        </w:rPr>
        <w:t>, il pomeriggio dalle 16.30 alle 18.30;</w:t>
      </w:r>
    </w:p>
    <w:p w:rsidR="004E2D5B" w:rsidRDefault="00037F81" w:rsidP="00084038">
      <w:pPr>
        <w:spacing w:after="0" w:line="240" w:lineRule="auto"/>
        <w:rPr>
          <w:rFonts w:ascii="Arial" w:hAnsi="Arial" w:cs="Arial"/>
          <w:sz w:val="28"/>
        </w:rPr>
      </w:pPr>
      <w:r>
        <w:rPr>
          <w:rFonts w:ascii="Arial" w:hAnsi="Arial" w:cs="Arial"/>
          <w:sz w:val="28"/>
        </w:rPr>
        <w:t>-</w:t>
      </w:r>
      <w:r w:rsidR="00084038" w:rsidRPr="00084038">
        <w:rPr>
          <w:rFonts w:ascii="Arial" w:hAnsi="Arial" w:cs="Arial"/>
          <w:sz w:val="28"/>
        </w:rPr>
        <w:t>sabato: la mattina dalle 10</w:t>
      </w:r>
      <w:r>
        <w:rPr>
          <w:rFonts w:ascii="Arial" w:hAnsi="Arial" w:cs="Arial"/>
          <w:sz w:val="28"/>
        </w:rPr>
        <w:t>.00</w:t>
      </w:r>
      <w:r w:rsidR="00084038" w:rsidRPr="00084038">
        <w:rPr>
          <w:rFonts w:ascii="Arial" w:hAnsi="Arial" w:cs="Arial"/>
          <w:sz w:val="28"/>
        </w:rPr>
        <w:t xml:space="preserve"> alle</w:t>
      </w:r>
      <w:r>
        <w:rPr>
          <w:rFonts w:ascii="Arial" w:hAnsi="Arial" w:cs="Arial"/>
          <w:sz w:val="28"/>
        </w:rPr>
        <w:t xml:space="preserve"> </w:t>
      </w:r>
      <w:r w:rsidR="00084038" w:rsidRPr="00084038">
        <w:rPr>
          <w:rFonts w:ascii="Arial" w:hAnsi="Arial" w:cs="Arial"/>
          <w:sz w:val="28"/>
        </w:rPr>
        <w:t>12</w:t>
      </w:r>
      <w:r>
        <w:rPr>
          <w:rFonts w:ascii="Arial" w:hAnsi="Arial" w:cs="Arial"/>
          <w:sz w:val="28"/>
        </w:rPr>
        <w:t>.00, il pomeriggio dalle 16.30 alle 18.</w:t>
      </w:r>
      <w:r w:rsidR="00084038" w:rsidRPr="00084038">
        <w:rPr>
          <w:rFonts w:ascii="Arial" w:hAnsi="Arial" w:cs="Arial"/>
          <w:sz w:val="28"/>
        </w:rPr>
        <w:t>30.</w:t>
      </w:r>
    </w:p>
    <w:p w:rsidR="00084038" w:rsidRDefault="00084038" w:rsidP="002755C3">
      <w:pPr>
        <w:spacing w:after="0" w:line="240" w:lineRule="auto"/>
        <w:rPr>
          <w:rFonts w:ascii="Arial" w:hAnsi="Arial" w:cs="Arial"/>
          <w:sz w:val="28"/>
        </w:rPr>
      </w:pPr>
    </w:p>
    <w:p w:rsidR="00B139A7" w:rsidRDefault="00D536FA" w:rsidP="002755C3">
      <w:pPr>
        <w:spacing w:after="0" w:line="240" w:lineRule="auto"/>
        <w:rPr>
          <w:rFonts w:ascii="Arial" w:hAnsi="Arial" w:cs="Arial"/>
          <w:sz w:val="28"/>
        </w:rPr>
      </w:pPr>
      <w:r>
        <w:rPr>
          <w:rFonts w:ascii="Arial" w:hAnsi="Arial" w:cs="Arial"/>
          <w:sz w:val="28"/>
        </w:rPr>
        <w:t>NOTIZIA N.6</w:t>
      </w:r>
    </w:p>
    <w:p w:rsidR="00B139A7" w:rsidRDefault="00B139A7" w:rsidP="002755C3">
      <w:pPr>
        <w:spacing w:after="0" w:line="240" w:lineRule="auto"/>
        <w:rPr>
          <w:rFonts w:ascii="Arial" w:hAnsi="Arial" w:cs="Arial"/>
          <w:sz w:val="28"/>
        </w:rPr>
      </w:pPr>
      <w:r w:rsidRPr="00B139A7">
        <w:rPr>
          <w:rFonts w:ascii="Arial" w:hAnsi="Arial" w:cs="Arial"/>
          <w:sz w:val="28"/>
        </w:rPr>
        <w:t>VISITE TATTILI/MULTISENSORIALI MUSEO DI PALAZZO DAVANZATI E MUSEO NAZIONALE DEL BARGELLO, APPUNTAMENTI MARZO 2020</w:t>
      </w:r>
      <w:r>
        <w:rPr>
          <w:rFonts w:ascii="Arial" w:hAnsi="Arial" w:cs="Arial"/>
          <w:sz w:val="28"/>
        </w:rPr>
        <w:t>:</w:t>
      </w:r>
    </w:p>
    <w:p w:rsidR="00B139A7" w:rsidRDefault="00B139A7" w:rsidP="00B139A7">
      <w:pPr>
        <w:spacing w:after="0" w:line="240" w:lineRule="auto"/>
        <w:rPr>
          <w:rFonts w:ascii="Arial" w:hAnsi="Arial" w:cs="Arial"/>
          <w:sz w:val="28"/>
        </w:rPr>
      </w:pPr>
      <w:r>
        <w:rPr>
          <w:rFonts w:ascii="Arial" w:hAnsi="Arial" w:cs="Arial"/>
          <w:sz w:val="28"/>
        </w:rPr>
        <w:t>Si comunicano con piacere</w:t>
      </w:r>
      <w:r w:rsidRPr="00B139A7">
        <w:rPr>
          <w:rFonts w:ascii="Arial" w:hAnsi="Arial" w:cs="Arial"/>
          <w:sz w:val="28"/>
        </w:rPr>
        <w:t xml:space="preserve"> le date delle prossime visite tattili/multisensoriali organizzate presso il Museo di Palazzo </w:t>
      </w:r>
      <w:proofErr w:type="spellStart"/>
      <w:r w:rsidRPr="00B139A7">
        <w:rPr>
          <w:rFonts w:ascii="Arial" w:hAnsi="Arial" w:cs="Arial"/>
          <w:sz w:val="28"/>
        </w:rPr>
        <w:t>Davanzati</w:t>
      </w:r>
      <w:proofErr w:type="spellEnd"/>
      <w:r w:rsidRPr="00B139A7">
        <w:rPr>
          <w:rFonts w:ascii="Arial" w:hAnsi="Arial" w:cs="Arial"/>
          <w:sz w:val="28"/>
        </w:rPr>
        <w:t xml:space="preserve"> ed il Museo Nazionale del Bargello. Le visite, gratuite, saranno condotte da un’operatrice didattica specializzata.</w:t>
      </w:r>
      <w:r>
        <w:rPr>
          <w:rFonts w:ascii="Arial" w:hAnsi="Arial" w:cs="Arial"/>
          <w:sz w:val="28"/>
        </w:rPr>
        <w:t xml:space="preserve"> Di seguito le date e le informazioni relative alle date:</w:t>
      </w:r>
    </w:p>
    <w:p w:rsidR="00B139A7" w:rsidRPr="00B139A7" w:rsidRDefault="00B139A7" w:rsidP="00B139A7">
      <w:pPr>
        <w:spacing w:after="0" w:line="240" w:lineRule="auto"/>
        <w:rPr>
          <w:rFonts w:ascii="Arial" w:hAnsi="Arial" w:cs="Arial"/>
          <w:iCs/>
          <w:sz w:val="28"/>
        </w:rPr>
      </w:pPr>
      <w:r>
        <w:rPr>
          <w:rFonts w:ascii="Arial" w:hAnsi="Arial" w:cs="Arial"/>
          <w:sz w:val="28"/>
        </w:rPr>
        <w:t xml:space="preserve">- </w:t>
      </w:r>
      <w:r w:rsidR="001E741E">
        <w:rPr>
          <w:rFonts w:ascii="Arial" w:hAnsi="Arial" w:cs="Arial"/>
          <w:sz w:val="28"/>
        </w:rPr>
        <w:t>giovedì</w:t>
      </w:r>
      <w:r>
        <w:rPr>
          <w:rFonts w:ascii="Arial" w:hAnsi="Arial" w:cs="Arial"/>
          <w:sz w:val="28"/>
        </w:rPr>
        <w:t xml:space="preserve"> 5 marzo, ore 10, Museo di Palazzo </w:t>
      </w:r>
      <w:proofErr w:type="spellStart"/>
      <w:r>
        <w:rPr>
          <w:rFonts w:ascii="Arial" w:hAnsi="Arial" w:cs="Arial"/>
          <w:sz w:val="28"/>
        </w:rPr>
        <w:t>Davanzati</w:t>
      </w:r>
      <w:proofErr w:type="spellEnd"/>
      <w:r>
        <w:rPr>
          <w:rFonts w:ascii="Arial" w:hAnsi="Arial" w:cs="Arial"/>
          <w:sz w:val="28"/>
        </w:rPr>
        <w:t>: “</w:t>
      </w:r>
      <w:r w:rsidRPr="00B139A7">
        <w:rPr>
          <w:rFonts w:ascii="Arial" w:hAnsi="Arial" w:cs="Arial"/>
          <w:iCs/>
          <w:sz w:val="28"/>
        </w:rPr>
        <w:t>Voci, odori e suggestioni di un’antica dimora fiorentina</w:t>
      </w:r>
      <w:r>
        <w:rPr>
          <w:rFonts w:ascii="Arial" w:hAnsi="Arial" w:cs="Arial"/>
          <w:iCs/>
          <w:sz w:val="28"/>
        </w:rPr>
        <w:t>”</w:t>
      </w:r>
      <w:r w:rsidRPr="00B139A7">
        <w:rPr>
          <w:rFonts w:ascii="Arial" w:hAnsi="Arial" w:cs="Arial"/>
          <w:iCs/>
          <w:sz w:val="28"/>
        </w:rPr>
        <w:t>.</w:t>
      </w:r>
      <w:r>
        <w:rPr>
          <w:rFonts w:ascii="Arial" w:hAnsi="Arial" w:cs="Arial"/>
          <w:iCs/>
          <w:sz w:val="28"/>
        </w:rPr>
        <w:t xml:space="preserve"> </w:t>
      </w:r>
      <w:r w:rsidRPr="00B139A7">
        <w:rPr>
          <w:rFonts w:ascii="Arial" w:hAnsi="Arial" w:cs="Arial"/>
          <w:iCs/>
          <w:sz w:val="28"/>
        </w:rPr>
        <w:t>L’itinerario di visita sarà duplice; innanzitutto, i visitatori saranno guidati attraverso la storia e la struttura di questa affascinante dimora medievale fiorentina; nel contempo, faranno esperienza dei materiali e delle magnifiche collezioni in essa custoditi.</w:t>
      </w:r>
      <w:r w:rsidR="00D37854">
        <w:rPr>
          <w:rFonts w:ascii="Arial" w:hAnsi="Arial" w:cs="Arial"/>
          <w:iCs/>
          <w:sz w:val="28"/>
        </w:rPr>
        <w:t xml:space="preserve"> </w:t>
      </w:r>
      <w:r w:rsidRPr="00B139A7">
        <w:rPr>
          <w:rFonts w:ascii="Arial" w:hAnsi="Arial" w:cs="Arial"/>
          <w:iCs/>
          <w:sz w:val="28"/>
        </w:rPr>
        <w:t>Muovendosi, infatti, attraverso gli ambienti domestici (saloni, studioli, camere da letto, cucina e gabinetti) di questa singolare “casa” e attraverso le variegate collezioni di mobili, maioliche, merletti e sculture contenuti in essa, si cercherà di rievocare, accompagnati dagli odori e dai suoni di un tempo, gli agi ed i modi di vita di una antica famiglia signorile fiorentina.</w:t>
      </w:r>
    </w:p>
    <w:p w:rsidR="00B139A7" w:rsidRPr="00B139A7" w:rsidRDefault="00B139A7" w:rsidP="00B139A7">
      <w:pPr>
        <w:spacing w:after="0" w:line="240" w:lineRule="auto"/>
        <w:rPr>
          <w:rFonts w:ascii="Arial" w:hAnsi="Arial" w:cs="Arial"/>
          <w:sz w:val="28"/>
        </w:rPr>
      </w:pPr>
      <w:r>
        <w:rPr>
          <w:rFonts w:ascii="Arial" w:hAnsi="Arial" w:cs="Arial"/>
          <w:sz w:val="28"/>
        </w:rPr>
        <w:t xml:space="preserve">- </w:t>
      </w:r>
      <w:r w:rsidR="001E741E">
        <w:rPr>
          <w:rFonts w:ascii="Arial" w:hAnsi="Arial" w:cs="Arial"/>
          <w:sz w:val="28"/>
        </w:rPr>
        <w:t>mercoledì</w:t>
      </w:r>
      <w:r>
        <w:rPr>
          <w:rFonts w:ascii="Arial" w:hAnsi="Arial" w:cs="Arial"/>
          <w:sz w:val="28"/>
        </w:rPr>
        <w:t xml:space="preserve"> 18 marzo, ore 10. Museo Nazionale del Bargello: “</w:t>
      </w:r>
      <w:r w:rsidRPr="00B139A7">
        <w:rPr>
          <w:rFonts w:ascii="Arial" w:hAnsi="Arial" w:cs="Arial"/>
          <w:iCs/>
          <w:sz w:val="28"/>
        </w:rPr>
        <w:t>L’Essenziale è invisibile agli occhi</w:t>
      </w:r>
      <w:r>
        <w:rPr>
          <w:rFonts w:ascii="Arial" w:hAnsi="Arial" w:cs="Arial"/>
          <w:sz w:val="28"/>
        </w:rPr>
        <w:t xml:space="preserve">”. </w:t>
      </w:r>
      <w:r w:rsidRPr="00B139A7">
        <w:rPr>
          <w:rFonts w:ascii="Arial" w:hAnsi="Arial" w:cs="Arial"/>
          <w:sz w:val="28"/>
        </w:rPr>
        <w:t>La visita, dopo un’introduzione storica, si muoverà attraverso gli spazi e le sale del Palazzo.</w:t>
      </w:r>
      <w:r>
        <w:rPr>
          <w:rFonts w:ascii="Arial" w:hAnsi="Arial" w:cs="Arial"/>
          <w:sz w:val="28"/>
        </w:rPr>
        <w:t xml:space="preserve"> </w:t>
      </w:r>
      <w:r w:rsidRPr="00B139A7">
        <w:rPr>
          <w:rFonts w:ascii="Arial" w:hAnsi="Arial" w:cs="Arial"/>
          <w:sz w:val="28"/>
        </w:rPr>
        <w:t xml:space="preserve">L’esperienza tattile offrirà ai visitatori la possibilità di conoscere alcuni dei maggiori capolavori della scultura dal XV al XVII secolo, tra le quali opere di Michelangelo, </w:t>
      </w:r>
      <w:proofErr w:type="spellStart"/>
      <w:r w:rsidRPr="00B139A7">
        <w:rPr>
          <w:rFonts w:ascii="Arial" w:hAnsi="Arial" w:cs="Arial"/>
          <w:sz w:val="28"/>
        </w:rPr>
        <w:t>Giambologna</w:t>
      </w:r>
      <w:proofErr w:type="spellEnd"/>
      <w:r w:rsidRPr="00B139A7">
        <w:rPr>
          <w:rFonts w:ascii="Arial" w:hAnsi="Arial" w:cs="Arial"/>
          <w:sz w:val="28"/>
        </w:rPr>
        <w:t>, Ammannati; temi, soggetti, stili e materiali diversi contribuiranno a ritrarre figure ed ambiti artistici estremamente affascinanti. </w:t>
      </w:r>
    </w:p>
    <w:p w:rsidR="00B139A7" w:rsidRPr="00B139A7" w:rsidRDefault="00B139A7" w:rsidP="00B139A7">
      <w:pPr>
        <w:spacing w:after="0" w:line="240" w:lineRule="auto"/>
        <w:rPr>
          <w:rFonts w:ascii="Arial" w:hAnsi="Arial" w:cs="Arial"/>
          <w:sz w:val="28"/>
        </w:rPr>
      </w:pPr>
      <w:r w:rsidRPr="00B139A7">
        <w:rPr>
          <w:rFonts w:ascii="Arial" w:hAnsi="Arial" w:cs="Arial"/>
          <w:bCs/>
          <w:sz w:val="28"/>
        </w:rPr>
        <w:t>La prenotazione, gratuita, è obbligatoria</w:t>
      </w:r>
      <w:r>
        <w:rPr>
          <w:rFonts w:ascii="Arial" w:hAnsi="Arial" w:cs="Arial"/>
          <w:sz w:val="28"/>
        </w:rPr>
        <w:t>; è</w:t>
      </w:r>
      <w:r w:rsidRPr="00B139A7">
        <w:rPr>
          <w:rFonts w:ascii="Arial" w:hAnsi="Arial" w:cs="Arial"/>
          <w:bCs/>
          <w:sz w:val="28"/>
        </w:rPr>
        <w:t xml:space="preserve"> necessario inviare la propria richiesta all'indirizzo e-mail</w:t>
      </w:r>
      <w:r w:rsidRPr="00B139A7">
        <w:rPr>
          <w:rFonts w:ascii="Arial" w:hAnsi="Arial" w:cs="Arial"/>
          <w:sz w:val="28"/>
        </w:rPr>
        <w:t xml:space="preserve">: </w:t>
      </w:r>
      <w:hyperlink r:id="rId12" w:tgtFrame="_blank" w:history="1">
        <w:r w:rsidRPr="00B139A7">
          <w:rPr>
            <w:rStyle w:val="Collegamentoipertestuale"/>
            <w:rFonts w:ascii="Arial" w:hAnsi="Arial" w:cs="Arial"/>
            <w:sz w:val="28"/>
          </w:rPr>
          <w:t>silvia.catone@beniculturali.it</w:t>
        </w:r>
      </w:hyperlink>
      <w:r>
        <w:rPr>
          <w:rFonts w:ascii="Arial" w:hAnsi="Arial" w:cs="Arial"/>
          <w:sz w:val="28"/>
        </w:rPr>
        <w:t xml:space="preserve">. </w:t>
      </w:r>
      <w:r w:rsidRPr="00B139A7">
        <w:rPr>
          <w:rFonts w:ascii="Arial" w:hAnsi="Arial" w:cs="Arial"/>
          <w:sz w:val="28"/>
        </w:rPr>
        <w:t xml:space="preserve">Il </w:t>
      </w:r>
      <w:r w:rsidRPr="00B139A7">
        <w:rPr>
          <w:rFonts w:ascii="Arial" w:hAnsi="Arial" w:cs="Arial"/>
          <w:bCs/>
          <w:sz w:val="28"/>
        </w:rPr>
        <w:t>numero dei partecipanti per gruppo sarà limitato ad un massimo di 3 persone più relativi accompagnatori</w:t>
      </w:r>
      <w:r w:rsidRPr="00B139A7">
        <w:rPr>
          <w:rFonts w:ascii="Arial" w:hAnsi="Arial" w:cs="Arial"/>
          <w:sz w:val="28"/>
        </w:rPr>
        <w:t>, in modo da rendere la visita maggiormente significativa e coinvolgente</w:t>
      </w:r>
      <w:r>
        <w:rPr>
          <w:rFonts w:ascii="Arial" w:hAnsi="Arial" w:cs="Arial"/>
          <w:sz w:val="28"/>
        </w:rPr>
        <w:t>. I biglietti sono gratuiti per disabili visivi e</w:t>
      </w:r>
      <w:r w:rsidR="00AB09B4">
        <w:rPr>
          <w:rFonts w:ascii="Arial" w:hAnsi="Arial" w:cs="Arial"/>
          <w:sz w:val="28"/>
        </w:rPr>
        <w:t xml:space="preserve"> rispettivi</w:t>
      </w:r>
      <w:r>
        <w:rPr>
          <w:rFonts w:ascii="Arial" w:hAnsi="Arial" w:cs="Arial"/>
          <w:sz w:val="28"/>
        </w:rPr>
        <w:t xml:space="preserve"> accompagnatori. Per maggiori informazioni:</w:t>
      </w:r>
      <w:r w:rsidRPr="00B139A7">
        <w:rPr>
          <w:rFonts w:ascii="Arial" w:hAnsi="Arial" w:cs="Arial"/>
          <w:sz w:val="28"/>
        </w:rPr>
        <w:t> </w:t>
      </w:r>
    </w:p>
    <w:p w:rsidR="00AB09B4" w:rsidRDefault="00B139A7" w:rsidP="00B139A7">
      <w:pPr>
        <w:spacing w:after="0" w:line="240" w:lineRule="auto"/>
        <w:rPr>
          <w:rFonts w:ascii="Arial" w:hAnsi="Arial" w:cs="Arial"/>
          <w:sz w:val="28"/>
        </w:rPr>
      </w:pPr>
      <w:r w:rsidRPr="00B139A7">
        <w:rPr>
          <w:rFonts w:ascii="Arial" w:hAnsi="Arial" w:cs="Arial"/>
          <w:sz w:val="28"/>
        </w:rPr>
        <w:t>Museo Nazionale del Bargello, via del Proconsolo, 4 Firenze</w:t>
      </w:r>
      <w:r w:rsidR="00AB09B4">
        <w:rPr>
          <w:rFonts w:ascii="Arial" w:hAnsi="Arial" w:cs="Arial"/>
          <w:sz w:val="28"/>
        </w:rPr>
        <w:t>.</w:t>
      </w:r>
      <w:r w:rsidRPr="00B139A7">
        <w:rPr>
          <w:rFonts w:ascii="Arial" w:hAnsi="Arial" w:cs="Arial"/>
          <w:sz w:val="28"/>
        </w:rPr>
        <w:t xml:space="preserve"> </w:t>
      </w:r>
    </w:p>
    <w:p w:rsidR="00B139A7" w:rsidRPr="00B139A7" w:rsidRDefault="00AB09B4" w:rsidP="00B139A7">
      <w:pPr>
        <w:spacing w:after="0" w:line="240" w:lineRule="auto"/>
        <w:rPr>
          <w:rFonts w:ascii="Arial" w:hAnsi="Arial" w:cs="Arial"/>
          <w:sz w:val="28"/>
        </w:rPr>
      </w:pPr>
      <w:r>
        <w:rPr>
          <w:rFonts w:ascii="Arial" w:hAnsi="Arial" w:cs="Arial"/>
          <w:sz w:val="28"/>
        </w:rPr>
        <w:t>T</w:t>
      </w:r>
      <w:r w:rsidR="00B139A7" w:rsidRPr="00B139A7">
        <w:rPr>
          <w:rFonts w:ascii="Arial" w:hAnsi="Arial" w:cs="Arial"/>
          <w:sz w:val="28"/>
        </w:rPr>
        <w:t>el</w:t>
      </w:r>
      <w:r>
        <w:rPr>
          <w:rFonts w:ascii="Arial" w:hAnsi="Arial" w:cs="Arial"/>
          <w:sz w:val="28"/>
        </w:rPr>
        <w:t>efono:</w:t>
      </w:r>
      <w:r w:rsidR="00B139A7" w:rsidRPr="00B139A7">
        <w:rPr>
          <w:rFonts w:ascii="Arial" w:hAnsi="Arial" w:cs="Arial"/>
          <w:sz w:val="28"/>
        </w:rPr>
        <w:t xml:space="preserve"> 055 0649444</w:t>
      </w:r>
      <w:r>
        <w:rPr>
          <w:rFonts w:ascii="Arial" w:hAnsi="Arial" w:cs="Arial"/>
          <w:sz w:val="28"/>
        </w:rPr>
        <w:t>.</w:t>
      </w:r>
    </w:p>
    <w:p w:rsidR="00B139A7" w:rsidRPr="00B139A7" w:rsidRDefault="00AB09B4" w:rsidP="00B139A7">
      <w:pPr>
        <w:spacing w:after="0" w:line="240" w:lineRule="auto"/>
        <w:rPr>
          <w:rFonts w:ascii="Arial" w:hAnsi="Arial" w:cs="Arial"/>
          <w:sz w:val="28"/>
        </w:rPr>
      </w:pPr>
      <w:r>
        <w:rPr>
          <w:rFonts w:ascii="Arial" w:hAnsi="Arial" w:cs="Arial"/>
          <w:sz w:val="28"/>
        </w:rPr>
        <w:t>E</w:t>
      </w:r>
      <w:r w:rsidR="00B139A7" w:rsidRPr="00B139A7">
        <w:rPr>
          <w:rFonts w:ascii="Arial" w:hAnsi="Arial" w:cs="Arial"/>
          <w:sz w:val="28"/>
        </w:rPr>
        <w:t xml:space="preserve">-mail: </w:t>
      </w:r>
      <w:hyperlink r:id="rId13" w:tgtFrame="_blank" w:history="1">
        <w:r w:rsidR="00B139A7" w:rsidRPr="00B139A7">
          <w:rPr>
            <w:rStyle w:val="Collegamentoipertestuale"/>
            <w:rFonts w:ascii="Arial" w:hAnsi="Arial" w:cs="Arial"/>
            <w:sz w:val="28"/>
          </w:rPr>
          <w:t>silvia.catone@beniculturali.it</w:t>
        </w:r>
      </w:hyperlink>
      <w:r>
        <w:rPr>
          <w:rFonts w:ascii="Arial" w:hAnsi="Arial" w:cs="Arial"/>
          <w:sz w:val="28"/>
        </w:rPr>
        <w:t xml:space="preserve">. </w:t>
      </w:r>
    </w:p>
    <w:p w:rsidR="00AB09B4" w:rsidRDefault="00B139A7" w:rsidP="00B139A7">
      <w:pPr>
        <w:spacing w:after="0" w:line="240" w:lineRule="auto"/>
        <w:rPr>
          <w:rFonts w:ascii="Arial" w:hAnsi="Arial" w:cs="Arial"/>
          <w:sz w:val="28"/>
        </w:rPr>
      </w:pPr>
      <w:r w:rsidRPr="00B139A7">
        <w:rPr>
          <w:rFonts w:ascii="Arial" w:hAnsi="Arial" w:cs="Arial"/>
          <w:sz w:val="28"/>
        </w:rPr>
        <w:lastRenderedPageBreak/>
        <w:t xml:space="preserve">Museo di Palazzo </w:t>
      </w:r>
      <w:proofErr w:type="spellStart"/>
      <w:r w:rsidRPr="00B139A7">
        <w:rPr>
          <w:rFonts w:ascii="Arial" w:hAnsi="Arial" w:cs="Arial"/>
          <w:sz w:val="28"/>
        </w:rPr>
        <w:t>Davanza</w:t>
      </w:r>
      <w:r w:rsidR="00AB09B4">
        <w:rPr>
          <w:rFonts w:ascii="Arial" w:hAnsi="Arial" w:cs="Arial"/>
          <w:sz w:val="28"/>
        </w:rPr>
        <w:t>ti</w:t>
      </w:r>
      <w:proofErr w:type="spellEnd"/>
      <w:r w:rsidR="00AB09B4">
        <w:rPr>
          <w:rFonts w:ascii="Arial" w:hAnsi="Arial" w:cs="Arial"/>
          <w:sz w:val="28"/>
        </w:rPr>
        <w:t>, via Porta Rossa, 13 Firenze,</w:t>
      </w:r>
    </w:p>
    <w:p w:rsidR="00B139A7" w:rsidRPr="00B139A7" w:rsidRDefault="00AB09B4" w:rsidP="00B139A7">
      <w:pPr>
        <w:spacing w:after="0" w:line="240" w:lineRule="auto"/>
        <w:rPr>
          <w:rFonts w:ascii="Arial" w:hAnsi="Arial" w:cs="Arial"/>
          <w:sz w:val="28"/>
        </w:rPr>
      </w:pPr>
      <w:r>
        <w:rPr>
          <w:rFonts w:ascii="Arial" w:hAnsi="Arial" w:cs="Arial"/>
          <w:sz w:val="28"/>
        </w:rPr>
        <w:t>Telefono:</w:t>
      </w:r>
      <w:r w:rsidR="00B139A7" w:rsidRPr="00B139A7">
        <w:rPr>
          <w:rFonts w:ascii="Arial" w:hAnsi="Arial" w:cs="Arial"/>
          <w:sz w:val="28"/>
        </w:rPr>
        <w:t xml:space="preserve"> 055 0649460</w:t>
      </w:r>
      <w:r>
        <w:rPr>
          <w:rFonts w:ascii="Arial" w:hAnsi="Arial" w:cs="Arial"/>
          <w:sz w:val="28"/>
        </w:rPr>
        <w:t xml:space="preserve">. </w:t>
      </w:r>
    </w:p>
    <w:p w:rsidR="00B139A7" w:rsidRDefault="00B139A7" w:rsidP="002755C3">
      <w:pPr>
        <w:spacing w:after="0" w:line="240" w:lineRule="auto"/>
        <w:rPr>
          <w:rFonts w:ascii="Arial" w:hAnsi="Arial" w:cs="Arial"/>
          <w:sz w:val="28"/>
        </w:rPr>
      </w:pPr>
    </w:p>
    <w:p w:rsidR="00AC5662" w:rsidRDefault="00D536FA" w:rsidP="002755C3">
      <w:pPr>
        <w:spacing w:after="0" w:line="240" w:lineRule="auto"/>
        <w:rPr>
          <w:rFonts w:ascii="Arial" w:hAnsi="Arial" w:cs="Arial"/>
          <w:sz w:val="28"/>
        </w:rPr>
      </w:pPr>
      <w:r>
        <w:rPr>
          <w:rFonts w:ascii="Arial" w:hAnsi="Arial" w:cs="Arial"/>
          <w:sz w:val="28"/>
        </w:rPr>
        <w:t>NOTIZIA N.7</w:t>
      </w:r>
    </w:p>
    <w:p w:rsidR="00AC5662" w:rsidRDefault="009F4361" w:rsidP="00AC5662">
      <w:pPr>
        <w:spacing w:after="0" w:line="240" w:lineRule="auto"/>
        <w:rPr>
          <w:rFonts w:ascii="Arial" w:hAnsi="Arial" w:cs="Arial"/>
          <w:sz w:val="28"/>
        </w:rPr>
      </w:pPr>
      <w:r>
        <w:rPr>
          <w:rFonts w:ascii="Arial" w:hAnsi="Arial" w:cs="Arial"/>
          <w:sz w:val="28"/>
        </w:rPr>
        <w:t>NUOVO APPUNTAMENTO</w:t>
      </w:r>
      <w:r w:rsidR="00AC5662" w:rsidRPr="00AC5662">
        <w:rPr>
          <w:rFonts w:ascii="Arial" w:hAnsi="Arial" w:cs="Arial"/>
          <w:sz w:val="28"/>
        </w:rPr>
        <w:t xml:space="preserve"> PER IL TEATRO NO LIMITS</w:t>
      </w:r>
      <w:r w:rsidR="00AC5662">
        <w:rPr>
          <w:rFonts w:ascii="Arial" w:hAnsi="Arial" w:cs="Arial"/>
          <w:sz w:val="28"/>
        </w:rPr>
        <w:t>:</w:t>
      </w:r>
    </w:p>
    <w:p w:rsidR="00AC5662" w:rsidRDefault="00AC5662" w:rsidP="00AC5662">
      <w:pPr>
        <w:spacing w:after="0" w:line="240" w:lineRule="auto"/>
        <w:rPr>
          <w:rFonts w:ascii="Arial" w:hAnsi="Arial" w:cs="Arial"/>
          <w:sz w:val="28"/>
        </w:rPr>
      </w:pPr>
      <w:r w:rsidRPr="00AC5662">
        <w:rPr>
          <w:rFonts w:ascii="Arial" w:hAnsi="Arial" w:cs="Arial"/>
          <w:sz w:val="28"/>
        </w:rPr>
        <w:t xml:space="preserve">Teatro No Limits promuove anche per questo febbraio un teatro accessibile e inclusivo. Di seguito </w:t>
      </w:r>
      <w:r w:rsidR="00F93FA2">
        <w:rPr>
          <w:rFonts w:ascii="Arial" w:hAnsi="Arial" w:cs="Arial"/>
          <w:sz w:val="28"/>
        </w:rPr>
        <w:t>viene riportata la proposta con lo spettacolo</w:t>
      </w:r>
      <w:r w:rsidRPr="00AC5662">
        <w:rPr>
          <w:rFonts w:ascii="Arial" w:hAnsi="Arial" w:cs="Arial"/>
          <w:sz w:val="28"/>
        </w:rPr>
        <w:t xml:space="preserve"> </w:t>
      </w:r>
      <w:r w:rsidR="00B62A4B" w:rsidRPr="00AC5662">
        <w:rPr>
          <w:rFonts w:ascii="Arial" w:hAnsi="Arial" w:cs="Arial"/>
          <w:sz w:val="28"/>
        </w:rPr>
        <w:t>audio descritti</w:t>
      </w:r>
      <w:r w:rsidRPr="00AC5662">
        <w:rPr>
          <w:rFonts w:ascii="Arial" w:hAnsi="Arial" w:cs="Arial"/>
          <w:sz w:val="28"/>
        </w:rPr>
        <w:t xml:space="preserve"> e </w:t>
      </w:r>
      <w:proofErr w:type="spellStart"/>
      <w:r w:rsidRPr="00AC5662">
        <w:rPr>
          <w:rFonts w:ascii="Arial" w:hAnsi="Arial" w:cs="Arial"/>
          <w:sz w:val="28"/>
        </w:rPr>
        <w:t>s</w:t>
      </w:r>
      <w:r w:rsidR="00B62A4B">
        <w:rPr>
          <w:rFonts w:ascii="Arial" w:hAnsi="Arial" w:cs="Arial"/>
          <w:sz w:val="28"/>
        </w:rPr>
        <w:t>oprat</w:t>
      </w:r>
      <w:r w:rsidRPr="00AC5662">
        <w:rPr>
          <w:rFonts w:ascii="Arial" w:hAnsi="Arial" w:cs="Arial"/>
          <w:sz w:val="28"/>
        </w:rPr>
        <w:t>itolati</w:t>
      </w:r>
      <w:proofErr w:type="spellEnd"/>
      <w:r w:rsidRPr="00AC5662">
        <w:rPr>
          <w:rFonts w:ascii="Arial" w:hAnsi="Arial" w:cs="Arial"/>
          <w:sz w:val="28"/>
        </w:rPr>
        <w:t xml:space="preserve"> dal Centro Diego Fabbri. Ricordiamo che l'ingresso per gli spettatori non vedenti, ipovedenti e non udenti è omaggio, mentre l’ingresso per gli accompagnatori è ridotto.</w:t>
      </w:r>
    </w:p>
    <w:p w:rsidR="002E7783" w:rsidRPr="00AC5662" w:rsidRDefault="002E7783" w:rsidP="00AC5662">
      <w:pPr>
        <w:spacing w:after="0" w:line="240" w:lineRule="auto"/>
        <w:rPr>
          <w:rFonts w:ascii="Arial" w:hAnsi="Arial" w:cs="Arial"/>
          <w:sz w:val="28"/>
        </w:rPr>
      </w:pPr>
      <w:r>
        <w:rPr>
          <w:rFonts w:ascii="Arial" w:hAnsi="Arial" w:cs="Arial"/>
          <w:sz w:val="28"/>
        </w:rPr>
        <w:t xml:space="preserve">- </w:t>
      </w:r>
      <w:proofErr w:type="gramStart"/>
      <w:r>
        <w:rPr>
          <w:rFonts w:ascii="Arial" w:hAnsi="Arial" w:cs="Arial"/>
          <w:bCs/>
          <w:sz w:val="28"/>
        </w:rPr>
        <w:t>Giovedì</w:t>
      </w:r>
      <w:proofErr w:type="gramEnd"/>
      <w:r>
        <w:rPr>
          <w:rFonts w:ascii="Arial" w:hAnsi="Arial" w:cs="Arial"/>
          <w:bCs/>
          <w:sz w:val="28"/>
        </w:rPr>
        <w:t xml:space="preserve"> 27 febbraio,</w:t>
      </w:r>
      <w:r w:rsidRPr="002E7783">
        <w:rPr>
          <w:rFonts w:ascii="Arial" w:hAnsi="Arial" w:cs="Arial"/>
          <w:bCs/>
          <w:sz w:val="28"/>
        </w:rPr>
        <w:t xml:space="preserve"> ore 21</w:t>
      </w:r>
      <w:r>
        <w:rPr>
          <w:rFonts w:ascii="Arial" w:hAnsi="Arial" w:cs="Arial"/>
          <w:bCs/>
          <w:sz w:val="28"/>
        </w:rPr>
        <w:t xml:space="preserve">, presso il </w:t>
      </w:r>
      <w:r w:rsidRPr="002E7783">
        <w:rPr>
          <w:rFonts w:ascii="Arial" w:hAnsi="Arial" w:cs="Arial"/>
          <w:sz w:val="28"/>
        </w:rPr>
        <w:t>TEATRO ALIGHIERI DI RAVENNA</w:t>
      </w:r>
      <w:r>
        <w:rPr>
          <w:rFonts w:ascii="Arial" w:hAnsi="Arial" w:cs="Arial"/>
          <w:sz w:val="28"/>
        </w:rPr>
        <w:t>: “</w:t>
      </w:r>
      <w:r w:rsidRPr="002E7783">
        <w:rPr>
          <w:rFonts w:ascii="Arial" w:hAnsi="Arial" w:cs="Arial"/>
          <w:bCs/>
          <w:sz w:val="28"/>
        </w:rPr>
        <w:t>I Miserabili</w:t>
      </w:r>
      <w:r>
        <w:rPr>
          <w:rFonts w:ascii="Arial" w:hAnsi="Arial" w:cs="Arial"/>
          <w:bCs/>
          <w:sz w:val="28"/>
        </w:rPr>
        <w:t>”</w:t>
      </w:r>
      <w:r>
        <w:rPr>
          <w:rFonts w:ascii="Arial" w:hAnsi="Arial" w:cs="Arial"/>
          <w:sz w:val="28"/>
        </w:rPr>
        <w:t xml:space="preserve"> </w:t>
      </w:r>
      <w:r w:rsidRPr="002E7783">
        <w:rPr>
          <w:rFonts w:ascii="Arial" w:hAnsi="Arial" w:cs="Arial"/>
          <w:sz w:val="28"/>
        </w:rPr>
        <w:t>di Victor Hugo</w:t>
      </w:r>
      <w:r>
        <w:rPr>
          <w:rFonts w:ascii="Arial" w:hAnsi="Arial" w:cs="Arial"/>
          <w:sz w:val="28"/>
        </w:rPr>
        <w:t xml:space="preserve">, </w:t>
      </w:r>
      <w:r w:rsidRPr="002E7783">
        <w:rPr>
          <w:rFonts w:ascii="Arial" w:hAnsi="Arial" w:cs="Arial"/>
          <w:sz w:val="28"/>
        </w:rPr>
        <w:t>adat</w:t>
      </w:r>
      <w:r>
        <w:rPr>
          <w:rFonts w:ascii="Arial" w:hAnsi="Arial" w:cs="Arial"/>
          <w:sz w:val="28"/>
        </w:rPr>
        <w:t xml:space="preserve">tamento teatrale Luca Doninelli, </w:t>
      </w:r>
      <w:r w:rsidRPr="002E7783">
        <w:rPr>
          <w:rFonts w:ascii="Arial" w:hAnsi="Arial" w:cs="Arial"/>
          <w:sz w:val="28"/>
        </w:rPr>
        <w:t xml:space="preserve">con Franco </w:t>
      </w:r>
      <w:proofErr w:type="spellStart"/>
      <w:r w:rsidRPr="002E7783">
        <w:rPr>
          <w:rFonts w:ascii="Arial" w:hAnsi="Arial" w:cs="Arial"/>
          <w:sz w:val="28"/>
        </w:rPr>
        <w:t>Branciaroli</w:t>
      </w:r>
      <w:proofErr w:type="spellEnd"/>
      <w:r>
        <w:rPr>
          <w:rFonts w:ascii="Arial" w:hAnsi="Arial" w:cs="Arial"/>
          <w:sz w:val="28"/>
        </w:rPr>
        <w:t xml:space="preserve">. </w:t>
      </w:r>
    </w:p>
    <w:p w:rsidR="00AC5662" w:rsidRPr="00AC5662" w:rsidRDefault="00AC5662" w:rsidP="00AC5662">
      <w:pPr>
        <w:spacing w:after="0" w:line="240" w:lineRule="auto"/>
        <w:rPr>
          <w:rFonts w:ascii="Arial" w:hAnsi="Arial" w:cs="Arial"/>
          <w:sz w:val="28"/>
        </w:rPr>
      </w:pPr>
      <w:r w:rsidRPr="00AC5662">
        <w:rPr>
          <w:rFonts w:ascii="Arial" w:hAnsi="Arial" w:cs="Arial"/>
          <w:sz w:val="28"/>
        </w:rPr>
        <w:t xml:space="preserve">Per predisporre il servizio di </w:t>
      </w:r>
      <w:r w:rsidR="00B62A4B" w:rsidRPr="00AC5662">
        <w:rPr>
          <w:rFonts w:ascii="Arial" w:hAnsi="Arial" w:cs="Arial"/>
          <w:sz w:val="28"/>
        </w:rPr>
        <w:t>audio descrizione</w:t>
      </w:r>
      <w:r w:rsidRPr="00AC5662">
        <w:rPr>
          <w:rFonts w:ascii="Arial" w:hAnsi="Arial" w:cs="Arial"/>
          <w:sz w:val="28"/>
        </w:rPr>
        <w:t xml:space="preserve"> è necessario sapere in anticipo il numero dei partecipanti all’iniziativa. Per questo motivo invitiamo a prenotare al più presto il proprio posto con </w:t>
      </w:r>
      <w:r w:rsidR="00B62A4B" w:rsidRPr="00AC5662">
        <w:rPr>
          <w:rFonts w:ascii="Arial" w:hAnsi="Arial" w:cs="Arial"/>
          <w:sz w:val="28"/>
        </w:rPr>
        <w:t>audio descrizione</w:t>
      </w:r>
      <w:r w:rsidRPr="00AC5662">
        <w:rPr>
          <w:rFonts w:ascii="Arial" w:hAnsi="Arial" w:cs="Arial"/>
          <w:sz w:val="28"/>
        </w:rPr>
        <w:t xml:space="preserve">, almeno 48 ore prima della data di spettacolo. Questo darà modo di poter organizzare il tutto nel migliore dei modi. Nel caso non vi fossero prenotazioni il servizio di </w:t>
      </w:r>
      <w:r w:rsidR="00B62A4B" w:rsidRPr="00AC5662">
        <w:rPr>
          <w:rFonts w:ascii="Arial" w:hAnsi="Arial" w:cs="Arial"/>
          <w:sz w:val="28"/>
        </w:rPr>
        <w:t>audio descrizione</w:t>
      </w:r>
      <w:r w:rsidRPr="00AC5662">
        <w:rPr>
          <w:rFonts w:ascii="Arial" w:hAnsi="Arial" w:cs="Arial"/>
          <w:sz w:val="28"/>
        </w:rPr>
        <w:t xml:space="preserve"> non verrà realizzato.</w:t>
      </w:r>
    </w:p>
    <w:p w:rsidR="00AC5662" w:rsidRPr="00AC5662" w:rsidRDefault="00AC5662" w:rsidP="00AC5662">
      <w:pPr>
        <w:spacing w:after="0" w:line="240" w:lineRule="auto"/>
        <w:rPr>
          <w:rFonts w:ascii="Arial" w:hAnsi="Arial" w:cs="Arial"/>
          <w:sz w:val="28"/>
        </w:rPr>
      </w:pPr>
      <w:r w:rsidRPr="00AC5662">
        <w:rPr>
          <w:rFonts w:ascii="Arial" w:hAnsi="Arial" w:cs="Arial"/>
          <w:sz w:val="28"/>
        </w:rPr>
        <w:t xml:space="preserve">Per maggiori informazioni è possibile visitare il sito al seguente link: </w:t>
      </w:r>
      <w:hyperlink r:id="rId14" w:history="1">
        <w:r w:rsidRPr="00BC2D0C">
          <w:rPr>
            <w:rStyle w:val="Collegamentoipertestuale"/>
            <w:rFonts w:ascii="Arial" w:hAnsi="Arial" w:cs="Arial"/>
            <w:sz w:val="28"/>
          </w:rPr>
          <w:t>http://www.centrodiegofabbri.it/teatro-no-limits/appuntamenti-teatro-no-limits</w:t>
        </w:r>
      </w:hyperlink>
      <w:r w:rsidRPr="00AC5662">
        <w:rPr>
          <w:rFonts w:ascii="Arial" w:hAnsi="Arial" w:cs="Arial"/>
          <w:sz w:val="28"/>
        </w:rPr>
        <w:t>.</w:t>
      </w:r>
      <w:r>
        <w:rPr>
          <w:rFonts w:ascii="Arial" w:hAnsi="Arial" w:cs="Arial"/>
          <w:sz w:val="28"/>
        </w:rPr>
        <w:t xml:space="preserve"> </w:t>
      </w:r>
    </w:p>
    <w:p w:rsidR="00AC5662" w:rsidRDefault="00AC5662" w:rsidP="002755C3">
      <w:pPr>
        <w:spacing w:after="0" w:line="240" w:lineRule="auto"/>
        <w:rPr>
          <w:rFonts w:ascii="Arial" w:hAnsi="Arial" w:cs="Arial"/>
          <w:sz w:val="28"/>
        </w:rPr>
      </w:pPr>
    </w:p>
    <w:p w:rsidR="00345BE1" w:rsidRDefault="00D536FA" w:rsidP="002755C3">
      <w:pPr>
        <w:spacing w:after="0" w:line="240" w:lineRule="auto"/>
        <w:rPr>
          <w:rFonts w:ascii="Arial" w:hAnsi="Arial" w:cs="Arial"/>
          <w:sz w:val="28"/>
        </w:rPr>
      </w:pPr>
      <w:r>
        <w:rPr>
          <w:rFonts w:ascii="Arial" w:hAnsi="Arial" w:cs="Arial"/>
          <w:sz w:val="28"/>
        </w:rPr>
        <w:t>NOTIZIA N.8</w:t>
      </w:r>
    </w:p>
    <w:p w:rsidR="00345BE1" w:rsidRDefault="00345BE1" w:rsidP="002755C3">
      <w:pPr>
        <w:spacing w:after="0" w:line="240" w:lineRule="auto"/>
        <w:rPr>
          <w:rFonts w:ascii="Arial" w:hAnsi="Arial" w:cs="Arial"/>
          <w:sz w:val="28"/>
        </w:rPr>
      </w:pPr>
      <w:r w:rsidRPr="00345BE1">
        <w:rPr>
          <w:rFonts w:ascii="Arial" w:hAnsi="Arial" w:cs="Arial"/>
          <w:sz w:val="28"/>
        </w:rPr>
        <w:t>VACANZA-STUDIO ESTIVA IN SPAGNA PER IL PERFEZIONAMENTO DELLA LINGUA INGLESE</w:t>
      </w:r>
      <w:r>
        <w:rPr>
          <w:rFonts w:ascii="Arial" w:hAnsi="Arial" w:cs="Arial"/>
          <w:sz w:val="28"/>
        </w:rPr>
        <w:t>:</w:t>
      </w:r>
    </w:p>
    <w:p w:rsidR="00345BE1" w:rsidRPr="00345BE1" w:rsidRDefault="00345BE1" w:rsidP="00345BE1">
      <w:pPr>
        <w:spacing w:after="0" w:line="240" w:lineRule="auto"/>
        <w:rPr>
          <w:rFonts w:ascii="Arial" w:hAnsi="Arial" w:cs="Arial"/>
          <w:sz w:val="28"/>
        </w:rPr>
      </w:pPr>
      <w:r w:rsidRPr="00345BE1">
        <w:rPr>
          <w:rFonts w:ascii="Arial" w:hAnsi="Arial" w:cs="Arial"/>
          <w:sz w:val="28"/>
        </w:rPr>
        <w:t xml:space="preserve">La O.N.C.E. (Organizzazione Nazionale dei Ciechi di Spagna) ha programmato anche per quest’anno una vacanza-studio per il perfezionamento della lingua inglese che si svolgerà nella deliziosa cittadina di </w:t>
      </w:r>
      <w:proofErr w:type="spellStart"/>
      <w:r w:rsidRPr="00345BE1">
        <w:rPr>
          <w:rFonts w:ascii="Arial" w:hAnsi="Arial" w:cs="Arial"/>
          <w:sz w:val="28"/>
        </w:rPr>
        <w:t>Pontevedra</w:t>
      </w:r>
      <w:proofErr w:type="spellEnd"/>
      <w:r w:rsidRPr="00345BE1">
        <w:rPr>
          <w:rFonts w:ascii="Arial" w:hAnsi="Arial" w:cs="Arial"/>
          <w:sz w:val="28"/>
        </w:rPr>
        <w:t xml:space="preserve">, in Galizia, e rivolge all’Unione il suo invito a selezionare alcuni giovani ciechi e ipovedenti italiani che avranno la possibilità di vivere questa esperienza coprendo solo i costi di viaggio. L’arrivo dei partecipanti a </w:t>
      </w:r>
      <w:proofErr w:type="spellStart"/>
      <w:r w:rsidRPr="00345BE1">
        <w:rPr>
          <w:rFonts w:ascii="Arial" w:hAnsi="Arial" w:cs="Arial"/>
          <w:sz w:val="28"/>
        </w:rPr>
        <w:t>Pontevedra</w:t>
      </w:r>
      <w:proofErr w:type="spellEnd"/>
      <w:r w:rsidRPr="00345BE1">
        <w:rPr>
          <w:rFonts w:ascii="Arial" w:hAnsi="Arial" w:cs="Arial"/>
          <w:sz w:val="28"/>
        </w:rPr>
        <w:t xml:space="preserve"> è previsto nel pomeriggio del 26 luglio e la partenza il 7 agosto 2020, possibilmente dopo le 14.00. Potranno candidarsi per la partecipazione al soggiorno giovani ciechi o ipovedenti di età compresa tra 15 e 17 anni (che abbiano già compiuto 15 anni alla data del 26 luglio 2020 e che non abbiano ancora compiuto 18 anni alla data del 7 agosto 2020) e che siano in possesso di un livello di cono</w:t>
      </w:r>
      <w:r w:rsidR="00E52ACC">
        <w:rPr>
          <w:rFonts w:ascii="Arial" w:hAnsi="Arial" w:cs="Arial"/>
          <w:sz w:val="28"/>
        </w:rPr>
        <w:t>scenza della lingua inglese B1 -</w:t>
      </w:r>
      <w:r w:rsidRPr="00345BE1">
        <w:rPr>
          <w:rFonts w:ascii="Arial" w:hAnsi="Arial" w:cs="Arial"/>
          <w:sz w:val="28"/>
        </w:rPr>
        <w:t xml:space="preserve"> B2. Per garantire la partecipazione di candidati qualificati, invitiamo a sottoporre soltanto le candidature di quei ragazzi che possiedano il livello di competenza linguistica indicato, e che comunque si prevede avranno svolto con profitto il programma grammaticale indicato nell'allegato entro la fine del mese di febbraio p.v. Durante il soggiorno i partecipanti seguiranno un corso intensivo di inglese di livello intermedio-alto (60 ore), oltre a partecipare a varie attività ludico-sportive e culturali. A carico dei partecipanti sono le spese di viaggio </w:t>
      </w:r>
      <w:r w:rsidRPr="00345BE1">
        <w:rPr>
          <w:rFonts w:ascii="Arial" w:hAnsi="Arial" w:cs="Arial"/>
          <w:sz w:val="28"/>
        </w:rPr>
        <w:lastRenderedPageBreak/>
        <w:t xml:space="preserve">dal luogo di residenza fino all’aeroporto di Vigo, l’aeroporto più vicino a </w:t>
      </w:r>
      <w:proofErr w:type="spellStart"/>
      <w:r w:rsidRPr="00345BE1">
        <w:rPr>
          <w:rFonts w:ascii="Arial" w:hAnsi="Arial" w:cs="Arial"/>
          <w:sz w:val="28"/>
        </w:rPr>
        <w:t>Pontevedra</w:t>
      </w:r>
      <w:proofErr w:type="spellEnd"/>
      <w:r w:rsidRPr="00345BE1">
        <w:rPr>
          <w:rFonts w:ascii="Arial" w:hAnsi="Arial" w:cs="Arial"/>
          <w:sz w:val="28"/>
        </w:rPr>
        <w:t xml:space="preserve">, e ritorno. Le spese di soggiorno, di studio e il transfer da e per l’aeroporto di Vigo al/dal Centro Risorse Educative della O.N.C.E. a </w:t>
      </w:r>
      <w:proofErr w:type="spellStart"/>
      <w:r w:rsidRPr="00345BE1">
        <w:rPr>
          <w:rFonts w:ascii="Arial" w:hAnsi="Arial" w:cs="Arial"/>
          <w:sz w:val="28"/>
        </w:rPr>
        <w:t>Pontevedra</w:t>
      </w:r>
      <w:proofErr w:type="spellEnd"/>
      <w:r w:rsidRPr="00345BE1">
        <w:rPr>
          <w:rFonts w:ascii="Arial" w:hAnsi="Arial" w:cs="Arial"/>
          <w:sz w:val="28"/>
        </w:rPr>
        <w:t xml:space="preserve">, dove i ragazzi soggiorneranno e praticheranno parte delle attività, sono a carico della O.N.C.E. Come requisito imprescindibile, il possesso </w:t>
      </w:r>
      <w:r>
        <w:rPr>
          <w:rFonts w:ascii="Arial" w:hAnsi="Arial" w:cs="Arial"/>
          <w:sz w:val="28"/>
        </w:rPr>
        <w:t xml:space="preserve">delle abilità linguistiche per </w:t>
      </w:r>
      <w:r w:rsidRPr="00345BE1">
        <w:rPr>
          <w:rFonts w:ascii="Arial" w:hAnsi="Arial" w:cs="Arial"/>
          <w:sz w:val="28"/>
        </w:rPr>
        <w:t xml:space="preserve">accedere al corso dovrà essere attestato dall’insegnante di lingua inglese della scuola di provenienza di ciascun candidato sulla base dello schema grammaticale allegato al presente comunicato. In fase di selezione, sarà comunque somministrato ai candidati un test scritto a distanza e gli idonei verranno contattati telefonicamente da un esaminatore per la definizione di una graduatoria di merito, in base alla quale verranno selezionati i partecipanti.  Altra condizione importante per la partecipazione alla vacanza-studio è l’essere in possesso di una ragionevole autonomia personale nelle attività della vita quotidiana e nella mobilità (ossia la capacità di muoversi in un ambiente dopo averlo conosciuto). I candidati dovranno far pervenire all’Ufficio Relazioni Internazionali all’indirizzo </w:t>
      </w:r>
      <w:hyperlink r:id="rId15" w:history="1">
        <w:r w:rsidR="00B62A4B" w:rsidRPr="006855C5">
          <w:rPr>
            <w:rStyle w:val="Collegamentoipertestuale"/>
            <w:rFonts w:ascii="Arial" w:hAnsi="Arial" w:cs="Arial"/>
            <w:sz w:val="28"/>
          </w:rPr>
          <w:t>inter@uiciechi.it</w:t>
        </w:r>
      </w:hyperlink>
      <w:r w:rsidR="00B62A4B">
        <w:rPr>
          <w:rFonts w:ascii="Arial" w:hAnsi="Arial" w:cs="Arial"/>
          <w:sz w:val="28"/>
        </w:rPr>
        <w:t xml:space="preserve"> </w:t>
      </w:r>
      <w:r w:rsidRPr="00345BE1">
        <w:rPr>
          <w:rFonts w:ascii="Arial" w:hAnsi="Arial" w:cs="Arial"/>
          <w:sz w:val="28"/>
        </w:rPr>
        <w:t>la seguente documentazione entro domenica 26/04/2020:</w:t>
      </w:r>
    </w:p>
    <w:p w:rsidR="00345BE1" w:rsidRPr="00345BE1" w:rsidRDefault="00345BE1" w:rsidP="00345BE1">
      <w:pPr>
        <w:spacing w:after="0" w:line="240" w:lineRule="auto"/>
        <w:rPr>
          <w:rFonts w:ascii="Arial" w:hAnsi="Arial" w:cs="Arial"/>
          <w:sz w:val="28"/>
        </w:rPr>
      </w:pPr>
      <w:r w:rsidRPr="00345BE1">
        <w:rPr>
          <w:rFonts w:ascii="Arial" w:hAnsi="Arial" w:cs="Arial"/>
          <w:sz w:val="28"/>
        </w:rPr>
        <w:t>- dichiarazione di assenso da parte della famiglia, alla candidatura del/</w:t>
      </w:r>
      <w:proofErr w:type="gramStart"/>
      <w:r w:rsidRPr="00345BE1">
        <w:rPr>
          <w:rFonts w:ascii="Arial" w:hAnsi="Arial" w:cs="Arial"/>
          <w:sz w:val="28"/>
        </w:rPr>
        <w:t>la ragazzo</w:t>
      </w:r>
      <w:proofErr w:type="gramEnd"/>
      <w:r w:rsidRPr="00345BE1">
        <w:rPr>
          <w:rFonts w:ascii="Arial" w:hAnsi="Arial" w:cs="Arial"/>
          <w:sz w:val="28"/>
        </w:rPr>
        <w:t>/a alla vacanza-studio di cui al presente comunicato, completata dai dati anagrafici e dall’indicazione del grado di disabilità visiva come da verbale di accertamento sanitario di cecità civile, da un numero di telefono e un indirizzo e-mail di contatto.</w:t>
      </w:r>
    </w:p>
    <w:p w:rsidR="00345BE1" w:rsidRPr="00345BE1" w:rsidRDefault="00345BE1" w:rsidP="00345BE1">
      <w:pPr>
        <w:spacing w:after="0" w:line="240" w:lineRule="auto"/>
        <w:rPr>
          <w:rFonts w:ascii="Arial" w:hAnsi="Arial" w:cs="Arial"/>
          <w:sz w:val="28"/>
        </w:rPr>
      </w:pPr>
      <w:r w:rsidRPr="00345BE1">
        <w:rPr>
          <w:rFonts w:ascii="Arial" w:hAnsi="Arial" w:cs="Arial"/>
          <w:sz w:val="28"/>
        </w:rPr>
        <w:t>- attestato dell’insegnante di lingua inglese della scuola di provenienza del candidato relativo al buon grado di possesso da parte di quest’ultimo delle competenze linguistiche indicate nell’allegato schema. L’attestato, che deve essere sottoscritto dall’insegnante e che può essere rilasciato su carta libera, deve indicare in maniera leggibile: nome e cognome dell’insegnante, nome e tipo di scuola frequentata dal candidato, anni di studio della lingua inglese del candidato presso quell’istituto.</w:t>
      </w:r>
    </w:p>
    <w:p w:rsidR="00345BE1" w:rsidRPr="00345BE1" w:rsidRDefault="00345BE1" w:rsidP="00345BE1">
      <w:pPr>
        <w:spacing w:after="0" w:line="240" w:lineRule="auto"/>
        <w:rPr>
          <w:rFonts w:ascii="Arial" w:hAnsi="Arial" w:cs="Arial"/>
          <w:sz w:val="28"/>
        </w:rPr>
      </w:pPr>
      <w:r w:rsidRPr="00345BE1">
        <w:rPr>
          <w:rFonts w:ascii="Arial" w:hAnsi="Arial" w:cs="Arial"/>
          <w:sz w:val="28"/>
        </w:rPr>
        <w:t>- copia di eventuali certificati o diplomi che attestino lo studio della lingua inglese da parte del candidato anche presso altri istituti (scuole di lingue, etc.) con l’indicazione del livello del corso frequentato.</w:t>
      </w:r>
    </w:p>
    <w:p w:rsidR="00345BE1" w:rsidRPr="00345BE1" w:rsidRDefault="00345BE1" w:rsidP="00345BE1">
      <w:pPr>
        <w:spacing w:after="0" w:line="240" w:lineRule="auto"/>
        <w:rPr>
          <w:rFonts w:ascii="Arial" w:hAnsi="Arial" w:cs="Arial"/>
          <w:sz w:val="28"/>
        </w:rPr>
      </w:pPr>
      <w:r w:rsidRPr="00345BE1">
        <w:rPr>
          <w:rFonts w:ascii="Arial" w:hAnsi="Arial" w:cs="Arial"/>
          <w:sz w:val="28"/>
        </w:rPr>
        <w:t>Per eventuali chiarimenti sulla compilazione degli attestati si prega di contattare la Sezione Territoriale di riferimento.</w:t>
      </w:r>
    </w:p>
    <w:p w:rsidR="00345BE1" w:rsidRDefault="00345BE1" w:rsidP="002755C3">
      <w:pPr>
        <w:spacing w:after="0" w:line="240" w:lineRule="auto"/>
        <w:rPr>
          <w:rFonts w:ascii="Arial" w:hAnsi="Arial" w:cs="Arial"/>
          <w:sz w:val="28"/>
        </w:rPr>
      </w:pPr>
    </w:p>
    <w:p w:rsidR="00701AC0" w:rsidRDefault="00D536FA" w:rsidP="002755C3">
      <w:pPr>
        <w:spacing w:after="0" w:line="240" w:lineRule="auto"/>
        <w:rPr>
          <w:rFonts w:ascii="Arial" w:hAnsi="Arial" w:cs="Arial"/>
          <w:sz w:val="28"/>
        </w:rPr>
      </w:pPr>
      <w:r>
        <w:rPr>
          <w:rFonts w:ascii="Arial" w:hAnsi="Arial" w:cs="Arial"/>
          <w:sz w:val="28"/>
        </w:rPr>
        <w:t>NOTIZIA N.9</w:t>
      </w:r>
    </w:p>
    <w:p w:rsidR="00701AC0" w:rsidRDefault="00701AC0" w:rsidP="002755C3">
      <w:pPr>
        <w:spacing w:after="0" w:line="240" w:lineRule="auto"/>
        <w:rPr>
          <w:rFonts w:ascii="Arial" w:hAnsi="Arial" w:cs="Arial"/>
          <w:sz w:val="28"/>
        </w:rPr>
      </w:pPr>
      <w:r w:rsidRPr="00701AC0">
        <w:rPr>
          <w:rFonts w:ascii="Arial" w:hAnsi="Arial" w:cs="Arial"/>
          <w:sz w:val="28"/>
        </w:rPr>
        <w:t>MOSTRA ULISSE L'ARTE E IL MITO – AUDIOGUIDA</w:t>
      </w:r>
      <w:r>
        <w:rPr>
          <w:rFonts w:ascii="Arial" w:hAnsi="Arial" w:cs="Arial"/>
          <w:sz w:val="28"/>
        </w:rPr>
        <w:t>:</w:t>
      </w:r>
    </w:p>
    <w:p w:rsidR="00542E22" w:rsidRPr="00422832" w:rsidRDefault="00701AC0" w:rsidP="002755C3">
      <w:pPr>
        <w:spacing w:after="0" w:line="240" w:lineRule="auto"/>
        <w:rPr>
          <w:rFonts w:ascii="Arial" w:hAnsi="Arial" w:cs="Arial"/>
          <w:sz w:val="28"/>
        </w:rPr>
      </w:pPr>
      <w:r>
        <w:rPr>
          <w:rFonts w:ascii="Arial" w:hAnsi="Arial" w:cs="Arial"/>
          <w:sz w:val="28"/>
        </w:rPr>
        <w:t>A</w:t>
      </w:r>
      <w:r w:rsidRPr="00701AC0">
        <w:rPr>
          <w:rFonts w:ascii="Arial" w:hAnsi="Arial" w:cs="Arial"/>
          <w:sz w:val="28"/>
        </w:rPr>
        <w:t xml:space="preserve">nche quest'anno il Centro Diego Fabbri promuove la grande mostra </w:t>
      </w:r>
      <w:r>
        <w:rPr>
          <w:rFonts w:ascii="Arial" w:hAnsi="Arial" w:cs="Arial"/>
          <w:sz w:val="28"/>
        </w:rPr>
        <w:t>“</w:t>
      </w:r>
      <w:r w:rsidRPr="00701AC0">
        <w:rPr>
          <w:rFonts w:ascii="Arial" w:hAnsi="Arial" w:cs="Arial"/>
          <w:bCs/>
          <w:sz w:val="28"/>
        </w:rPr>
        <w:t xml:space="preserve">Ulisse - L'arte </w:t>
      </w:r>
      <w:r>
        <w:rPr>
          <w:rFonts w:ascii="Arial" w:hAnsi="Arial" w:cs="Arial"/>
          <w:bCs/>
          <w:sz w:val="28"/>
        </w:rPr>
        <w:t>e il</w:t>
      </w:r>
      <w:r w:rsidRPr="00701AC0">
        <w:rPr>
          <w:rFonts w:ascii="Arial" w:hAnsi="Arial" w:cs="Arial"/>
          <w:bCs/>
          <w:sz w:val="28"/>
        </w:rPr>
        <w:t xml:space="preserve"> Mito</w:t>
      </w:r>
      <w:r>
        <w:rPr>
          <w:rFonts w:ascii="Arial" w:hAnsi="Arial" w:cs="Arial"/>
          <w:bCs/>
          <w:sz w:val="28"/>
        </w:rPr>
        <w:t>”</w:t>
      </w:r>
      <w:r w:rsidRPr="00701AC0">
        <w:rPr>
          <w:rFonts w:ascii="Arial" w:hAnsi="Arial" w:cs="Arial"/>
          <w:sz w:val="28"/>
        </w:rPr>
        <w:t xml:space="preserve"> organizzata dalla Fondazione Cassa dei Risparmi di Forlì in collaborazion</w:t>
      </w:r>
      <w:r>
        <w:rPr>
          <w:rFonts w:ascii="Arial" w:hAnsi="Arial" w:cs="Arial"/>
          <w:sz w:val="28"/>
        </w:rPr>
        <w:t xml:space="preserve">e con </w:t>
      </w:r>
      <w:proofErr w:type="spellStart"/>
      <w:r w:rsidR="00422832">
        <w:rPr>
          <w:rFonts w:ascii="Arial" w:hAnsi="Arial" w:cs="Arial"/>
          <w:sz w:val="28"/>
        </w:rPr>
        <w:t>Civitas</w:t>
      </w:r>
      <w:proofErr w:type="spellEnd"/>
      <w:r w:rsidR="00422832">
        <w:rPr>
          <w:rFonts w:ascii="Arial" w:hAnsi="Arial" w:cs="Arial"/>
          <w:sz w:val="28"/>
        </w:rPr>
        <w:t xml:space="preserve"> </w:t>
      </w:r>
      <w:r>
        <w:rPr>
          <w:rFonts w:ascii="Arial" w:hAnsi="Arial" w:cs="Arial"/>
          <w:sz w:val="28"/>
        </w:rPr>
        <w:t xml:space="preserve">e Comune di Forlì, </w:t>
      </w:r>
      <w:r w:rsidR="00542E22">
        <w:rPr>
          <w:rFonts w:ascii="Arial" w:hAnsi="Arial" w:cs="Arial"/>
          <w:sz w:val="28"/>
        </w:rPr>
        <w:t>presso i Musei San Domenico dal 15 febbraio al 21 giugno 2020. Un evento unico che ri</w:t>
      </w:r>
      <w:r w:rsidR="00542E22" w:rsidRPr="00542E22">
        <w:rPr>
          <w:rFonts w:ascii="Arial" w:hAnsi="Arial" w:cs="Arial"/>
          <w:sz w:val="28"/>
        </w:rPr>
        <w:t>propone la figura dell'Eroe omerico, attraverso l'Arte, dall</w:t>
      </w:r>
      <w:r w:rsidR="00542E22">
        <w:rPr>
          <w:rFonts w:ascii="Arial" w:hAnsi="Arial" w:cs="Arial"/>
          <w:sz w:val="28"/>
        </w:rPr>
        <w:t xml:space="preserve">'età arcaica ai giorni nostri. </w:t>
      </w:r>
      <w:r w:rsidR="00542E22" w:rsidRPr="00542E22">
        <w:rPr>
          <w:rFonts w:ascii="Arial" w:hAnsi="Arial" w:cs="Arial"/>
          <w:sz w:val="28"/>
        </w:rPr>
        <w:t xml:space="preserve">Il Centro, in linea con la sua </w:t>
      </w:r>
      <w:proofErr w:type="spellStart"/>
      <w:r w:rsidR="00542E22" w:rsidRPr="00542E22">
        <w:rPr>
          <w:rFonts w:ascii="Arial" w:hAnsi="Arial" w:cs="Arial"/>
          <w:sz w:val="28"/>
        </w:rPr>
        <w:t>mission</w:t>
      </w:r>
      <w:proofErr w:type="spellEnd"/>
      <w:r w:rsidR="00542E22" w:rsidRPr="00542E22">
        <w:rPr>
          <w:rFonts w:ascii="Arial" w:hAnsi="Arial" w:cs="Arial"/>
          <w:sz w:val="28"/>
        </w:rPr>
        <w:t>, organizza</w:t>
      </w:r>
      <w:r w:rsidR="00542E22" w:rsidRPr="00542E22">
        <w:rPr>
          <w:rFonts w:ascii="Arial" w:hAnsi="Arial" w:cs="Arial"/>
          <w:b/>
          <w:bCs/>
          <w:sz w:val="28"/>
        </w:rPr>
        <w:t xml:space="preserve"> </w:t>
      </w:r>
      <w:r w:rsidR="00542E22" w:rsidRPr="00542E22">
        <w:rPr>
          <w:rFonts w:ascii="Arial" w:hAnsi="Arial" w:cs="Arial"/>
          <w:bCs/>
          <w:sz w:val="28"/>
        </w:rPr>
        <w:t>visite guidate</w:t>
      </w:r>
      <w:r w:rsidR="00542E22" w:rsidRPr="00542E22">
        <w:rPr>
          <w:rFonts w:ascii="Arial" w:hAnsi="Arial" w:cs="Arial"/>
          <w:sz w:val="28"/>
        </w:rPr>
        <w:t xml:space="preserve">, </w:t>
      </w:r>
      <w:r w:rsidR="00542E22" w:rsidRPr="00542E22">
        <w:rPr>
          <w:rFonts w:ascii="Arial" w:hAnsi="Arial" w:cs="Arial"/>
          <w:bCs/>
          <w:sz w:val="28"/>
        </w:rPr>
        <w:t>laboratori didattici</w:t>
      </w:r>
      <w:r w:rsidR="00542E22" w:rsidRPr="00542E22">
        <w:rPr>
          <w:rFonts w:ascii="Arial" w:hAnsi="Arial" w:cs="Arial"/>
          <w:sz w:val="28"/>
        </w:rPr>
        <w:t xml:space="preserve">, </w:t>
      </w:r>
      <w:r w:rsidR="00542E22" w:rsidRPr="00542E22">
        <w:rPr>
          <w:rFonts w:ascii="Arial" w:hAnsi="Arial" w:cs="Arial"/>
          <w:bCs/>
          <w:sz w:val="28"/>
        </w:rPr>
        <w:t>audio guide</w:t>
      </w:r>
      <w:r w:rsidR="00542E22" w:rsidRPr="00542E22">
        <w:rPr>
          <w:rFonts w:ascii="Arial" w:hAnsi="Arial" w:cs="Arial"/>
          <w:sz w:val="28"/>
        </w:rPr>
        <w:t xml:space="preserve">, </w:t>
      </w:r>
      <w:r w:rsidR="00542E22" w:rsidRPr="00542E22">
        <w:rPr>
          <w:rFonts w:ascii="Arial" w:hAnsi="Arial" w:cs="Arial"/>
          <w:bCs/>
          <w:sz w:val="28"/>
        </w:rPr>
        <w:t>eventi culturali</w:t>
      </w:r>
      <w:r w:rsidR="00542E22" w:rsidRPr="00542E22">
        <w:rPr>
          <w:rFonts w:ascii="Arial" w:hAnsi="Arial" w:cs="Arial"/>
          <w:sz w:val="28"/>
        </w:rPr>
        <w:t xml:space="preserve"> e </w:t>
      </w:r>
      <w:r w:rsidR="00542E22" w:rsidRPr="00542E22">
        <w:rPr>
          <w:rFonts w:ascii="Arial" w:hAnsi="Arial" w:cs="Arial"/>
          <w:bCs/>
          <w:sz w:val="28"/>
        </w:rPr>
        <w:t>performance musicale letterarie</w:t>
      </w:r>
      <w:r w:rsidR="00422832">
        <w:rPr>
          <w:rFonts w:ascii="Arial" w:hAnsi="Arial" w:cs="Arial"/>
          <w:sz w:val="28"/>
        </w:rPr>
        <w:t xml:space="preserve"> </w:t>
      </w:r>
      <w:r w:rsidR="00542E22" w:rsidRPr="00542E22">
        <w:rPr>
          <w:rFonts w:ascii="Arial" w:hAnsi="Arial" w:cs="Arial"/>
          <w:sz w:val="28"/>
        </w:rPr>
        <w:t xml:space="preserve">fornendo strumenti </w:t>
      </w:r>
      <w:r w:rsidR="00542E22" w:rsidRPr="00542E22">
        <w:rPr>
          <w:rFonts w:ascii="Arial" w:hAnsi="Arial" w:cs="Arial"/>
          <w:sz w:val="28"/>
        </w:rPr>
        <w:lastRenderedPageBreak/>
        <w:t>culturali per una completa e totale fruizione della Cultura</w:t>
      </w:r>
      <w:r w:rsidR="00542E22">
        <w:rPr>
          <w:rFonts w:ascii="Arial" w:hAnsi="Arial" w:cs="Arial"/>
          <w:sz w:val="28"/>
        </w:rPr>
        <w:t xml:space="preserve">, da parte di tutti. </w:t>
      </w:r>
      <w:r w:rsidR="00542E22" w:rsidRPr="00542E22">
        <w:rPr>
          <w:rFonts w:ascii="Arial" w:hAnsi="Arial" w:cs="Arial"/>
          <w:sz w:val="28"/>
        </w:rPr>
        <w:t xml:space="preserve">Se </w:t>
      </w:r>
      <w:r w:rsidR="00542E22">
        <w:rPr>
          <w:rFonts w:ascii="Arial" w:hAnsi="Arial" w:cs="Arial"/>
          <w:sz w:val="28"/>
        </w:rPr>
        <w:t>si desidera</w:t>
      </w:r>
      <w:r w:rsidR="00542E22" w:rsidRPr="00542E22">
        <w:rPr>
          <w:rFonts w:ascii="Arial" w:hAnsi="Arial" w:cs="Arial"/>
          <w:b/>
          <w:bCs/>
          <w:sz w:val="28"/>
        </w:rPr>
        <w:t xml:space="preserve"> </w:t>
      </w:r>
      <w:r w:rsidR="00542E22" w:rsidRPr="00542E22">
        <w:rPr>
          <w:rFonts w:ascii="Arial" w:hAnsi="Arial" w:cs="Arial"/>
          <w:bCs/>
          <w:sz w:val="28"/>
        </w:rPr>
        <w:t>partecipare a visite guidate e/o eventi collaterali</w:t>
      </w:r>
      <w:r w:rsidR="00542E22" w:rsidRPr="00542E22">
        <w:rPr>
          <w:rFonts w:ascii="Arial" w:hAnsi="Arial" w:cs="Arial"/>
          <w:sz w:val="28"/>
        </w:rPr>
        <w:t xml:space="preserve"> alla Mostra, </w:t>
      </w:r>
      <w:r w:rsidR="00542E22">
        <w:rPr>
          <w:rFonts w:ascii="Arial" w:hAnsi="Arial" w:cs="Arial"/>
          <w:sz w:val="28"/>
        </w:rPr>
        <w:t xml:space="preserve">è possibile contattare il centro attraverso la seguente mail: </w:t>
      </w:r>
      <w:hyperlink r:id="rId16" w:history="1">
        <w:r w:rsidR="00542E22" w:rsidRPr="008D5F19">
          <w:rPr>
            <w:rStyle w:val="Collegamentoipertestuale"/>
            <w:rFonts w:ascii="Arial" w:hAnsi="Arial" w:cs="Arial"/>
            <w:sz w:val="28"/>
          </w:rPr>
          <w:t>mailto:info@centrodiegofabbri.it</w:t>
        </w:r>
      </w:hyperlink>
      <w:r w:rsidR="00422832">
        <w:rPr>
          <w:rFonts w:ascii="Arial" w:hAnsi="Arial" w:cs="Arial"/>
          <w:sz w:val="28"/>
        </w:rPr>
        <w:t xml:space="preserve">, </w:t>
      </w:r>
      <w:r w:rsidR="00542E22" w:rsidRPr="00542E22">
        <w:rPr>
          <w:rFonts w:ascii="Arial" w:hAnsi="Arial" w:cs="Arial"/>
          <w:sz w:val="28"/>
        </w:rPr>
        <w:t xml:space="preserve">per organizzare il </w:t>
      </w:r>
      <w:r w:rsidR="00542E22">
        <w:rPr>
          <w:rFonts w:ascii="Arial" w:hAnsi="Arial" w:cs="Arial"/>
          <w:sz w:val="28"/>
        </w:rPr>
        <w:t>viaggio e il soggiorno a Forlì.</w:t>
      </w:r>
      <w:r w:rsidR="00422832">
        <w:rPr>
          <w:rFonts w:ascii="Arial" w:hAnsi="Arial" w:cs="Arial"/>
          <w:sz w:val="28"/>
        </w:rPr>
        <w:t xml:space="preserve"> </w:t>
      </w:r>
      <w:r w:rsidR="00542E22" w:rsidRPr="00542E22">
        <w:rPr>
          <w:rFonts w:ascii="Arial" w:hAnsi="Arial" w:cs="Arial"/>
          <w:sz w:val="28"/>
        </w:rPr>
        <w:t>Per le</w:t>
      </w:r>
      <w:r w:rsidR="00542E22" w:rsidRPr="00542E22">
        <w:rPr>
          <w:rFonts w:ascii="Arial" w:hAnsi="Arial" w:cs="Arial"/>
          <w:b/>
          <w:bCs/>
          <w:sz w:val="28"/>
        </w:rPr>
        <w:t xml:space="preserve"> </w:t>
      </w:r>
      <w:r w:rsidR="00542E22" w:rsidRPr="00542E22">
        <w:rPr>
          <w:rFonts w:ascii="Arial" w:hAnsi="Arial" w:cs="Arial"/>
          <w:bCs/>
          <w:sz w:val="28"/>
        </w:rPr>
        <w:t>visite guidate e i laboratori didattici,</w:t>
      </w:r>
      <w:r w:rsidR="00542E22" w:rsidRPr="00542E22">
        <w:rPr>
          <w:rFonts w:ascii="Arial" w:hAnsi="Arial" w:cs="Arial"/>
          <w:sz w:val="28"/>
        </w:rPr>
        <w:t xml:space="preserve"> occorre indicare oltre al numero dei partecipanti anche un</w:t>
      </w:r>
      <w:r w:rsidR="00542E22">
        <w:rPr>
          <w:rFonts w:ascii="Arial" w:hAnsi="Arial" w:cs="Arial"/>
          <w:sz w:val="28"/>
        </w:rPr>
        <w:t>a possibile giornata, con rela</w:t>
      </w:r>
      <w:r w:rsidR="00422832">
        <w:rPr>
          <w:rFonts w:ascii="Arial" w:hAnsi="Arial" w:cs="Arial"/>
          <w:sz w:val="28"/>
        </w:rPr>
        <w:t xml:space="preserve">tivo orario, in modo </w:t>
      </w:r>
      <w:r w:rsidR="00542E22" w:rsidRPr="00542E22">
        <w:rPr>
          <w:rFonts w:ascii="Arial" w:hAnsi="Arial" w:cs="Arial"/>
          <w:sz w:val="28"/>
        </w:rPr>
        <w:t>da pot</w:t>
      </w:r>
      <w:r w:rsidR="00422832">
        <w:rPr>
          <w:rFonts w:ascii="Arial" w:hAnsi="Arial" w:cs="Arial"/>
          <w:sz w:val="28"/>
        </w:rPr>
        <w:t>er procedere fin da subito all’</w:t>
      </w:r>
      <w:r w:rsidR="00542E22" w:rsidRPr="00542E22">
        <w:rPr>
          <w:rFonts w:ascii="Arial" w:hAnsi="Arial" w:cs="Arial"/>
          <w:sz w:val="28"/>
        </w:rPr>
        <w:t>or</w:t>
      </w:r>
      <w:r w:rsidR="00422832">
        <w:rPr>
          <w:rFonts w:ascii="Arial" w:hAnsi="Arial" w:cs="Arial"/>
          <w:sz w:val="28"/>
        </w:rPr>
        <w:t>ganizzazione e pianificazione.</w:t>
      </w:r>
      <w:r w:rsidR="00422832">
        <w:rPr>
          <w:rFonts w:ascii="Arial" w:hAnsi="Arial" w:cs="Arial"/>
          <w:sz w:val="28"/>
        </w:rPr>
        <w:br/>
      </w:r>
      <w:r w:rsidR="00542E22" w:rsidRPr="00542E22">
        <w:rPr>
          <w:rFonts w:ascii="Arial" w:hAnsi="Arial" w:cs="Arial"/>
          <w:sz w:val="28"/>
        </w:rPr>
        <w:t xml:space="preserve">Per chi volesse visitare la </w:t>
      </w:r>
      <w:r w:rsidR="00422832" w:rsidRPr="00542E22">
        <w:rPr>
          <w:rFonts w:ascii="Arial" w:hAnsi="Arial" w:cs="Arial"/>
          <w:sz w:val="28"/>
        </w:rPr>
        <w:t xml:space="preserve">mostra </w:t>
      </w:r>
      <w:r w:rsidR="00542E22" w:rsidRPr="00542E22">
        <w:rPr>
          <w:rFonts w:ascii="Arial" w:hAnsi="Arial" w:cs="Arial"/>
          <w:sz w:val="28"/>
        </w:rPr>
        <w:t xml:space="preserve">in piena e totale autonomia vi ricordiamo che il </w:t>
      </w:r>
      <w:r w:rsidR="00422832" w:rsidRPr="00542E22">
        <w:rPr>
          <w:rFonts w:ascii="Arial" w:hAnsi="Arial" w:cs="Arial"/>
          <w:sz w:val="28"/>
        </w:rPr>
        <w:t xml:space="preserve">Centro Diego Fabbri </w:t>
      </w:r>
      <w:r w:rsidR="00542E22" w:rsidRPr="00542E22">
        <w:rPr>
          <w:rFonts w:ascii="Arial" w:hAnsi="Arial" w:cs="Arial"/>
          <w:sz w:val="28"/>
        </w:rPr>
        <w:t xml:space="preserve">sta anche predisponendo il </w:t>
      </w:r>
      <w:r w:rsidR="00422832" w:rsidRPr="00542E22">
        <w:rPr>
          <w:rFonts w:ascii="Arial" w:hAnsi="Arial" w:cs="Arial"/>
          <w:sz w:val="28"/>
        </w:rPr>
        <w:t xml:space="preserve">servizio di audioguida  </w:t>
      </w:r>
      <w:r w:rsidR="00542E22" w:rsidRPr="00542E22">
        <w:rPr>
          <w:rFonts w:ascii="Arial" w:hAnsi="Arial" w:cs="Arial"/>
          <w:sz w:val="28"/>
        </w:rPr>
        <w:t>per i visitatori non vedenti e ipovedenti.</w:t>
      </w:r>
      <w:r w:rsidR="00422832">
        <w:rPr>
          <w:rFonts w:ascii="Arial" w:hAnsi="Arial" w:cs="Arial"/>
          <w:sz w:val="28"/>
        </w:rPr>
        <w:t xml:space="preserve"> </w:t>
      </w:r>
      <w:r w:rsidR="00542E22" w:rsidRPr="00542E22">
        <w:rPr>
          <w:rFonts w:ascii="Arial" w:hAnsi="Arial" w:cs="Arial"/>
          <w:sz w:val="28"/>
        </w:rPr>
        <w:t xml:space="preserve">L'audioguida potrà essere ascoltata tramite </w:t>
      </w:r>
      <w:proofErr w:type="spellStart"/>
      <w:r w:rsidR="00542E22" w:rsidRPr="00542E22">
        <w:rPr>
          <w:rFonts w:ascii="Arial" w:hAnsi="Arial" w:cs="Arial"/>
          <w:sz w:val="28"/>
        </w:rPr>
        <w:t>smartphone</w:t>
      </w:r>
      <w:proofErr w:type="spellEnd"/>
      <w:r w:rsidR="00542E22" w:rsidRPr="00542E22">
        <w:rPr>
          <w:rFonts w:ascii="Arial" w:hAnsi="Arial" w:cs="Arial"/>
          <w:sz w:val="28"/>
        </w:rPr>
        <w:t xml:space="preserve">, collegandosi ad un link (il </w:t>
      </w:r>
      <w:proofErr w:type="spellStart"/>
      <w:r w:rsidR="00542E22" w:rsidRPr="00542E22">
        <w:rPr>
          <w:rFonts w:ascii="Arial" w:hAnsi="Arial" w:cs="Arial"/>
          <w:sz w:val="28"/>
        </w:rPr>
        <w:t>wi</w:t>
      </w:r>
      <w:proofErr w:type="spellEnd"/>
      <w:r w:rsidR="00542E22" w:rsidRPr="00542E22">
        <w:rPr>
          <w:rFonts w:ascii="Arial" w:hAnsi="Arial" w:cs="Arial"/>
          <w:sz w:val="28"/>
        </w:rPr>
        <w:t>- fi è gratuito), consigliamo di fornirsi di auricolari; sarà sufficiente chiedere in biglietteria il link per i</w:t>
      </w:r>
      <w:r w:rsidR="00422832">
        <w:rPr>
          <w:rFonts w:ascii="Arial" w:hAnsi="Arial" w:cs="Arial"/>
          <w:sz w:val="28"/>
        </w:rPr>
        <w:t xml:space="preserve">l collegamento all'audioguida. </w:t>
      </w:r>
      <w:r w:rsidR="00542E22" w:rsidRPr="00542E22">
        <w:rPr>
          <w:rFonts w:ascii="Arial" w:hAnsi="Arial" w:cs="Arial"/>
          <w:sz w:val="28"/>
        </w:rPr>
        <w:t xml:space="preserve">Per </w:t>
      </w:r>
      <w:r w:rsidR="00422832" w:rsidRPr="00542E22">
        <w:rPr>
          <w:rFonts w:ascii="Arial" w:hAnsi="Arial" w:cs="Arial"/>
          <w:sz w:val="28"/>
        </w:rPr>
        <w:t xml:space="preserve">informazioni </w:t>
      </w:r>
      <w:r w:rsidR="00542E22" w:rsidRPr="00542E22">
        <w:rPr>
          <w:rFonts w:ascii="Arial" w:hAnsi="Arial" w:cs="Arial"/>
          <w:sz w:val="28"/>
        </w:rPr>
        <w:t xml:space="preserve">e </w:t>
      </w:r>
      <w:r w:rsidR="00422832">
        <w:rPr>
          <w:rFonts w:ascii="Arial" w:hAnsi="Arial" w:cs="Arial"/>
          <w:sz w:val="28"/>
        </w:rPr>
        <w:t>prenotazioni</w:t>
      </w:r>
      <w:r w:rsidR="00422832" w:rsidRPr="00542E22">
        <w:rPr>
          <w:rFonts w:ascii="Arial" w:hAnsi="Arial" w:cs="Arial"/>
          <w:sz w:val="28"/>
        </w:rPr>
        <w:t xml:space="preserve"> </w:t>
      </w:r>
      <w:r w:rsidR="00422832">
        <w:rPr>
          <w:rFonts w:ascii="Arial" w:hAnsi="Arial" w:cs="Arial"/>
          <w:sz w:val="28"/>
        </w:rPr>
        <w:t>è possibile contattare il centro</w:t>
      </w:r>
      <w:r w:rsidR="00542E22" w:rsidRPr="00542E22">
        <w:rPr>
          <w:rFonts w:ascii="Arial" w:hAnsi="Arial" w:cs="Arial"/>
          <w:sz w:val="28"/>
        </w:rPr>
        <w:t xml:space="preserve"> attraverso e-mail o via telefono ai numeri</w:t>
      </w:r>
      <w:r w:rsidR="00422832">
        <w:rPr>
          <w:rFonts w:ascii="Arial" w:hAnsi="Arial" w:cs="Arial"/>
          <w:sz w:val="28"/>
        </w:rPr>
        <w:t xml:space="preserve">: </w:t>
      </w:r>
      <w:r w:rsidR="00542E22" w:rsidRPr="00422832">
        <w:rPr>
          <w:rFonts w:ascii="Arial" w:hAnsi="Arial" w:cs="Arial"/>
          <w:bCs/>
          <w:sz w:val="28"/>
        </w:rPr>
        <w:t>0543-30244</w:t>
      </w:r>
      <w:r w:rsidR="00542E22" w:rsidRPr="00422832">
        <w:rPr>
          <w:rFonts w:ascii="Arial" w:hAnsi="Arial" w:cs="Arial"/>
          <w:sz w:val="28"/>
        </w:rPr>
        <w:t xml:space="preserve"> </w:t>
      </w:r>
      <w:r w:rsidR="00542E22" w:rsidRPr="00542E22">
        <w:rPr>
          <w:rFonts w:ascii="Arial" w:hAnsi="Arial" w:cs="Arial"/>
          <w:sz w:val="28"/>
        </w:rPr>
        <w:t>o</w:t>
      </w:r>
      <w:r w:rsidR="00542E22" w:rsidRPr="00542E22">
        <w:rPr>
          <w:rFonts w:ascii="Arial" w:hAnsi="Arial" w:cs="Arial"/>
          <w:b/>
          <w:bCs/>
          <w:i/>
          <w:iCs/>
          <w:sz w:val="28"/>
        </w:rPr>
        <w:t xml:space="preserve"> </w:t>
      </w:r>
      <w:r w:rsidR="00542E22" w:rsidRPr="00422832">
        <w:rPr>
          <w:rFonts w:ascii="Arial" w:hAnsi="Arial" w:cs="Arial"/>
          <w:bCs/>
          <w:iCs/>
          <w:sz w:val="28"/>
        </w:rPr>
        <w:t>3282435950 (</w:t>
      </w:r>
      <w:r w:rsidR="00422832" w:rsidRPr="00422832">
        <w:rPr>
          <w:rFonts w:ascii="Arial" w:hAnsi="Arial" w:cs="Arial"/>
          <w:bCs/>
          <w:iCs/>
          <w:sz w:val="28"/>
        </w:rPr>
        <w:t xml:space="preserve">anche con messaggio vocale </w:t>
      </w:r>
      <w:r w:rsidR="00542E22" w:rsidRPr="00422832">
        <w:rPr>
          <w:rFonts w:ascii="Arial" w:hAnsi="Arial" w:cs="Arial"/>
          <w:bCs/>
          <w:iCs/>
          <w:sz w:val="28"/>
        </w:rPr>
        <w:t xml:space="preserve">su </w:t>
      </w:r>
      <w:proofErr w:type="spellStart"/>
      <w:r w:rsidR="00542E22" w:rsidRPr="00422832">
        <w:rPr>
          <w:rFonts w:ascii="Arial" w:hAnsi="Arial" w:cs="Arial"/>
          <w:bCs/>
          <w:iCs/>
          <w:sz w:val="28"/>
        </w:rPr>
        <w:t>whatsapp</w:t>
      </w:r>
      <w:proofErr w:type="spellEnd"/>
      <w:r w:rsidR="00542E22" w:rsidRPr="00422832">
        <w:rPr>
          <w:rFonts w:ascii="Arial" w:hAnsi="Arial" w:cs="Arial"/>
          <w:bCs/>
          <w:iCs/>
          <w:sz w:val="28"/>
        </w:rPr>
        <w:t>)</w:t>
      </w:r>
      <w:r w:rsidR="00422832">
        <w:rPr>
          <w:rFonts w:ascii="Arial" w:hAnsi="Arial" w:cs="Arial"/>
          <w:bCs/>
          <w:iCs/>
          <w:sz w:val="28"/>
        </w:rPr>
        <w:t>.</w:t>
      </w:r>
    </w:p>
    <w:p w:rsidR="00701AC0" w:rsidRDefault="00701AC0" w:rsidP="002755C3">
      <w:pPr>
        <w:spacing w:after="0" w:line="240" w:lineRule="auto"/>
        <w:rPr>
          <w:rFonts w:ascii="Arial" w:hAnsi="Arial" w:cs="Arial"/>
          <w:sz w:val="28"/>
        </w:rPr>
      </w:pPr>
    </w:p>
    <w:p w:rsidR="00906897" w:rsidRDefault="00D536FA" w:rsidP="002755C3">
      <w:pPr>
        <w:spacing w:after="0" w:line="240" w:lineRule="auto"/>
        <w:rPr>
          <w:rFonts w:ascii="Arial" w:hAnsi="Arial" w:cs="Arial"/>
          <w:sz w:val="28"/>
        </w:rPr>
      </w:pPr>
      <w:r>
        <w:rPr>
          <w:rFonts w:ascii="Arial" w:hAnsi="Arial" w:cs="Arial"/>
          <w:sz w:val="28"/>
        </w:rPr>
        <w:t>NOTIZIA N.10</w:t>
      </w:r>
    </w:p>
    <w:p w:rsidR="00906897" w:rsidRDefault="00906897" w:rsidP="002755C3">
      <w:pPr>
        <w:spacing w:after="0" w:line="240" w:lineRule="auto"/>
        <w:rPr>
          <w:rFonts w:ascii="Arial" w:hAnsi="Arial" w:cs="Arial"/>
          <w:sz w:val="28"/>
        </w:rPr>
      </w:pPr>
      <w:r w:rsidRPr="00906897">
        <w:rPr>
          <w:rFonts w:ascii="Arial" w:hAnsi="Arial" w:cs="Arial"/>
          <w:sz w:val="28"/>
        </w:rPr>
        <w:t>SETTIMANA RELAX TRA IL CRISTALLINO MARE E IL BAROCCO DEL SALENTO EDIZIONE 2020 - CAMPOVERDE DAL 14 AL 21 GIUGNO 2020</w:t>
      </w:r>
    </w:p>
    <w:p w:rsidR="00906897" w:rsidRPr="00906897" w:rsidRDefault="00906897" w:rsidP="00906897">
      <w:pPr>
        <w:spacing w:after="0" w:line="240" w:lineRule="auto"/>
        <w:rPr>
          <w:rFonts w:ascii="Arial" w:hAnsi="Arial" w:cs="Arial"/>
          <w:sz w:val="28"/>
        </w:rPr>
      </w:pPr>
      <w:r>
        <w:rPr>
          <w:rFonts w:ascii="Arial" w:hAnsi="Arial" w:cs="Arial"/>
          <w:sz w:val="28"/>
        </w:rPr>
        <w:t>Dal</w:t>
      </w:r>
      <w:r w:rsidRPr="00906897">
        <w:rPr>
          <w:rFonts w:ascii="Arial" w:hAnsi="Arial" w:cs="Arial"/>
          <w:sz w:val="28"/>
        </w:rPr>
        <w:t xml:space="preserve"> 14 giugno al 21 </w:t>
      </w:r>
      <w:r>
        <w:rPr>
          <w:rFonts w:ascii="Arial" w:hAnsi="Arial" w:cs="Arial"/>
          <w:sz w:val="28"/>
        </w:rPr>
        <w:t xml:space="preserve">giugno 2020, presso Campoverde </w:t>
      </w:r>
      <w:proofErr w:type="spellStart"/>
      <w:r w:rsidRPr="00906897">
        <w:rPr>
          <w:rFonts w:ascii="Arial" w:hAnsi="Arial" w:cs="Arial"/>
          <w:sz w:val="28"/>
        </w:rPr>
        <w:t>Village</w:t>
      </w:r>
      <w:proofErr w:type="spellEnd"/>
      <w:r w:rsidRPr="00906897">
        <w:rPr>
          <w:rFonts w:ascii="Arial" w:hAnsi="Arial" w:cs="Arial"/>
          <w:sz w:val="28"/>
        </w:rPr>
        <w:t xml:space="preserve"> </w:t>
      </w:r>
      <w:r>
        <w:rPr>
          <w:rFonts w:ascii="Arial" w:hAnsi="Arial" w:cs="Arial"/>
          <w:sz w:val="28"/>
        </w:rPr>
        <w:t xml:space="preserve">di San Cataldo  di </w:t>
      </w:r>
      <w:r w:rsidRPr="00906897">
        <w:rPr>
          <w:rFonts w:ascii="Arial" w:hAnsi="Arial" w:cs="Arial"/>
          <w:sz w:val="28"/>
        </w:rPr>
        <w:t>Lecce (</w:t>
      </w:r>
      <w:hyperlink r:id="rId17" w:history="1">
        <w:r w:rsidRPr="00BC2D0C">
          <w:rPr>
            <w:rStyle w:val="Collegamentoipertestuale"/>
            <w:rFonts w:ascii="Arial" w:hAnsi="Arial" w:cs="Arial"/>
            <w:sz w:val="28"/>
          </w:rPr>
          <w:t>www.campoverdevillage.it</w:t>
        </w:r>
      </w:hyperlink>
      <w:r>
        <w:rPr>
          <w:rFonts w:ascii="Arial" w:hAnsi="Arial" w:cs="Arial"/>
          <w:sz w:val="28"/>
        </w:rPr>
        <w:t>) è stata programmata</w:t>
      </w:r>
      <w:r w:rsidRPr="00906897">
        <w:rPr>
          <w:rFonts w:ascii="Arial" w:hAnsi="Arial" w:cs="Arial"/>
          <w:sz w:val="28"/>
        </w:rPr>
        <w:t xml:space="preserve"> </w:t>
      </w:r>
      <w:r>
        <w:rPr>
          <w:rFonts w:ascii="Arial" w:hAnsi="Arial" w:cs="Arial"/>
          <w:sz w:val="28"/>
        </w:rPr>
        <w:t xml:space="preserve">la “SETTIMANA RELAX 2020” aperta a tutti i soci  UICI,  loro accompagnatori, amici, famigliari  e tutti coloro che  vogliono </w:t>
      </w:r>
      <w:r w:rsidRPr="00906897">
        <w:rPr>
          <w:rFonts w:ascii="Arial" w:hAnsi="Arial" w:cs="Arial"/>
          <w:sz w:val="28"/>
        </w:rPr>
        <w:t>p</w:t>
      </w:r>
      <w:r>
        <w:rPr>
          <w:rFonts w:ascii="Arial" w:hAnsi="Arial" w:cs="Arial"/>
          <w:sz w:val="28"/>
        </w:rPr>
        <w:t xml:space="preserve">artecipare </w:t>
      </w:r>
      <w:r w:rsidRPr="00906897">
        <w:rPr>
          <w:rFonts w:ascii="Arial" w:hAnsi="Arial" w:cs="Arial"/>
          <w:sz w:val="28"/>
        </w:rPr>
        <w:t>per trascorrere una settimana in completo relax tra il verde e il cristallino mare del Salento senza alcuna distinzione per favorire il processo di inclusione e aggregazione.</w:t>
      </w:r>
    </w:p>
    <w:p w:rsidR="00906897" w:rsidRPr="00906897" w:rsidRDefault="00906897" w:rsidP="00906897">
      <w:pPr>
        <w:spacing w:after="0" w:line="240" w:lineRule="auto"/>
        <w:rPr>
          <w:rFonts w:ascii="Arial" w:hAnsi="Arial" w:cs="Arial"/>
          <w:sz w:val="28"/>
        </w:rPr>
      </w:pPr>
      <w:r>
        <w:rPr>
          <w:rFonts w:ascii="Arial" w:hAnsi="Arial" w:cs="Arial"/>
          <w:sz w:val="28"/>
        </w:rPr>
        <w:t xml:space="preserve">Il villaggio è ubicato a pochi passi dal mare, all'interno di una pineta di 8 </w:t>
      </w:r>
      <w:r w:rsidRPr="00906897">
        <w:rPr>
          <w:rFonts w:ascii="Arial" w:hAnsi="Arial" w:cs="Arial"/>
          <w:sz w:val="28"/>
        </w:rPr>
        <w:t>ettari, prolungamento dell'oasi naturale delle Ce</w:t>
      </w:r>
      <w:r>
        <w:rPr>
          <w:rFonts w:ascii="Arial" w:hAnsi="Arial" w:cs="Arial"/>
          <w:sz w:val="28"/>
        </w:rPr>
        <w:t xml:space="preserve">sine, riserva protetta dal WWF. Tra i 350 e </w:t>
      </w:r>
      <w:r w:rsidRPr="00906897">
        <w:rPr>
          <w:rFonts w:ascii="Arial" w:hAnsi="Arial" w:cs="Arial"/>
          <w:sz w:val="28"/>
        </w:rPr>
        <w:t>650 metri dal villaggio, la bell</w:t>
      </w:r>
      <w:r>
        <w:rPr>
          <w:rFonts w:ascii="Arial" w:hAnsi="Arial" w:cs="Arial"/>
          <w:sz w:val="28"/>
        </w:rPr>
        <w:t xml:space="preserve">issima spiaggia privata, con il </w:t>
      </w:r>
      <w:r w:rsidRPr="00906897">
        <w:rPr>
          <w:rFonts w:ascii="Arial" w:hAnsi="Arial" w:cs="Arial"/>
          <w:sz w:val="28"/>
        </w:rPr>
        <w:t>mare cristallino dove si potrà godere di una distesa di sabbia dorata.</w:t>
      </w:r>
    </w:p>
    <w:p w:rsidR="00906897" w:rsidRPr="00906897" w:rsidRDefault="00906897" w:rsidP="00906897">
      <w:pPr>
        <w:spacing w:after="0" w:line="240" w:lineRule="auto"/>
        <w:rPr>
          <w:rFonts w:ascii="Arial" w:hAnsi="Arial" w:cs="Arial"/>
          <w:sz w:val="28"/>
        </w:rPr>
      </w:pPr>
      <w:r w:rsidRPr="00906897">
        <w:rPr>
          <w:rFonts w:ascii="Arial" w:hAnsi="Arial" w:cs="Arial"/>
          <w:sz w:val="28"/>
        </w:rPr>
        <w:t xml:space="preserve">L'offerta del soggiorno a persona, valida sia per gli ospiti con disabilità visiva che per gli accompagnatori e tutti coloro che vogliono partecipare, prevede sette giorni in pensione completa con inizio dalla cena di domenica 14 giugno al pranzo della domenica del 21 giugno 2020 con un costo di € 385,00 a persona, per </w:t>
      </w:r>
      <w:r>
        <w:rPr>
          <w:rFonts w:ascii="Arial" w:hAnsi="Arial" w:cs="Arial"/>
          <w:sz w:val="28"/>
        </w:rPr>
        <w:t>un numero minimo di 40 adesioni</w:t>
      </w:r>
      <w:r w:rsidRPr="00906897">
        <w:rPr>
          <w:rFonts w:ascii="Arial" w:hAnsi="Arial" w:cs="Arial"/>
          <w:sz w:val="28"/>
        </w:rPr>
        <w:t>, con la possibilità solo per chi prenota la settimana dal 14 al 21 giugno di usufruire dello stesso prezzo per la settimana dal 21 al 28 giugno 2020, con invio della preadesione con dati anagrafici event</w:t>
      </w:r>
      <w:r w:rsidR="00AF7F3F">
        <w:rPr>
          <w:rFonts w:ascii="Arial" w:hAnsi="Arial" w:cs="Arial"/>
          <w:sz w:val="28"/>
        </w:rPr>
        <w:t xml:space="preserve">uali esigenze e numero di cellulare </w:t>
      </w:r>
      <w:r w:rsidRPr="00906897">
        <w:rPr>
          <w:rFonts w:ascii="Arial" w:hAnsi="Arial" w:cs="Arial"/>
          <w:sz w:val="28"/>
        </w:rPr>
        <w:t xml:space="preserve">entro il 28 febbraio 2020 all’indirizzo di posta elettronica </w:t>
      </w:r>
      <w:hyperlink r:id="rId18" w:history="1">
        <w:r w:rsidR="00AF7F3F" w:rsidRPr="00BC2D0C">
          <w:rPr>
            <w:rStyle w:val="Collegamentoipertestuale"/>
            <w:rFonts w:ascii="Arial" w:hAnsi="Arial" w:cs="Arial"/>
            <w:sz w:val="28"/>
          </w:rPr>
          <w:t>pintogiuseppe1957@gmail.com</w:t>
        </w:r>
      </w:hyperlink>
      <w:r w:rsidR="00AF7F3F">
        <w:rPr>
          <w:rFonts w:ascii="Arial" w:hAnsi="Arial" w:cs="Arial"/>
          <w:sz w:val="28"/>
        </w:rPr>
        <w:t xml:space="preserve"> </w:t>
      </w:r>
      <w:r w:rsidRPr="00906897">
        <w:rPr>
          <w:rFonts w:ascii="Arial" w:hAnsi="Arial" w:cs="Arial"/>
          <w:sz w:val="28"/>
        </w:rPr>
        <w:t>e che per l’accettazione delle preadesioni farà fede la data e ora di arrivo della mail.</w:t>
      </w:r>
    </w:p>
    <w:p w:rsidR="00906897" w:rsidRPr="00906897" w:rsidRDefault="00906897" w:rsidP="00906897">
      <w:pPr>
        <w:spacing w:after="0" w:line="240" w:lineRule="auto"/>
        <w:rPr>
          <w:rFonts w:ascii="Arial" w:hAnsi="Arial" w:cs="Arial"/>
          <w:sz w:val="28"/>
        </w:rPr>
      </w:pPr>
      <w:r w:rsidRPr="00906897">
        <w:rPr>
          <w:rFonts w:ascii="Arial" w:hAnsi="Arial" w:cs="Arial"/>
          <w:sz w:val="28"/>
        </w:rPr>
        <w:t>La sistemazione sarà in ampie stanze fornite di bagno, cassaforte, aria condizionata, ampio balcone con sedie e tavolino, con uso matrimoniale, doppia</w:t>
      </w:r>
      <w:r w:rsidR="00AF7F3F">
        <w:rPr>
          <w:rFonts w:ascii="Arial" w:hAnsi="Arial" w:cs="Arial"/>
          <w:sz w:val="28"/>
        </w:rPr>
        <w:t xml:space="preserve">, tripla, con supplemento di € 25,00 </w:t>
      </w:r>
      <w:r w:rsidRPr="00906897">
        <w:rPr>
          <w:rFonts w:ascii="Arial" w:hAnsi="Arial" w:cs="Arial"/>
          <w:sz w:val="28"/>
        </w:rPr>
        <w:t>al giorno a persona per la singola per un massimo di 4 stanze a uso singolo.</w:t>
      </w:r>
    </w:p>
    <w:p w:rsidR="00906897" w:rsidRPr="00906897" w:rsidRDefault="00906897" w:rsidP="00906897">
      <w:pPr>
        <w:spacing w:after="0" w:line="240" w:lineRule="auto"/>
        <w:rPr>
          <w:rFonts w:ascii="Arial" w:hAnsi="Arial" w:cs="Arial"/>
          <w:sz w:val="28"/>
        </w:rPr>
      </w:pPr>
      <w:r w:rsidRPr="00906897">
        <w:rPr>
          <w:rFonts w:ascii="Arial" w:hAnsi="Arial" w:cs="Arial"/>
          <w:sz w:val="28"/>
        </w:rPr>
        <w:t>Check-in domenica 14 giugno dalle ore 17.00;</w:t>
      </w:r>
    </w:p>
    <w:p w:rsidR="00906897" w:rsidRPr="00906897" w:rsidRDefault="00906897" w:rsidP="00906897">
      <w:pPr>
        <w:spacing w:after="0" w:line="240" w:lineRule="auto"/>
        <w:rPr>
          <w:rFonts w:ascii="Arial" w:hAnsi="Arial" w:cs="Arial"/>
          <w:sz w:val="28"/>
        </w:rPr>
      </w:pPr>
      <w:r w:rsidRPr="00906897">
        <w:rPr>
          <w:rFonts w:ascii="Arial" w:hAnsi="Arial" w:cs="Arial"/>
          <w:sz w:val="28"/>
        </w:rPr>
        <w:lastRenderedPageBreak/>
        <w:t>Check-out domenica 21 giugno 2020 entro le ore 10.00.</w:t>
      </w:r>
    </w:p>
    <w:p w:rsidR="00906897" w:rsidRPr="00906897" w:rsidRDefault="00906897" w:rsidP="00906897">
      <w:pPr>
        <w:spacing w:after="0" w:line="240" w:lineRule="auto"/>
        <w:rPr>
          <w:rFonts w:ascii="Arial" w:hAnsi="Arial" w:cs="Arial"/>
          <w:sz w:val="28"/>
        </w:rPr>
      </w:pPr>
      <w:r w:rsidRPr="00906897">
        <w:rPr>
          <w:rFonts w:ascii="Arial" w:hAnsi="Arial" w:cs="Arial"/>
          <w:sz w:val="28"/>
        </w:rPr>
        <w:t xml:space="preserve">La quota oltre le spese organizzative comprende:   </w:t>
      </w:r>
    </w:p>
    <w:p w:rsidR="00906897" w:rsidRPr="00AF7F3F" w:rsidRDefault="00AF7F3F" w:rsidP="00AF7F3F">
      <w:pPr>
        <w:spacing w:after="0" w:line="240" w:lineRule="auto"/>
        <w:rPr>
          <w:rFonts w:ascii="Arial" w:hAnsi="Arial" w:cs="Arial"/>
          <w:sz w:val="28"/>
        </w:rPr>
      </w:pPr>
      <w:r>
        <w:rPr>
          <w:rFonts w:ascii="Arial" w:hAnsi="Arial" w:cs="Arial"/>
          <w:sz w:val="28"/>
        </w:rPr>
        <w:t>-</w:t>
      </w:r>
      <w:r w:rsidR="00807384">
        <w:rPr>
          <w:rFonts w:ascii="Arial" w:hAnsi="Arial" w:cs="Arial"/>
          <w:sz w:val="28"/>
        </w:rPr>
        <w:t xml:space="preserve"> </w:t>
      </w:r>
      <w:r w:rsidRPr="00AF7F3F">
        <w:rPr>
          <w:rFonts w:ascii="Arial" w:hAnsi="Arial" w:cs="Arial"/>
          <w:sz w:val="28"/>
        </w:rPr>
        <w:t>c</w:t>
      </w:r>
      <w:r w:rsidR="00906897" w:rsidRPr="00AF7F3F">
        <w:rPr>
          <w:rFonts w:ascii="Arial" w:hAnsi="Arial" w:cs="Arial"/>
          <w:sz w:val="28"/>
        </w:rPr>
        <w:t>ocktail di benvenuto</w:t>
      </w:r>
      <w:r w:rsidRPr="00AF7F3F">
        <w:rPr>
          <w:rFonts w:ascii="Arial" w:hAnsi="Arial" w:cs="Arial"/>
          <w:sz w:val="28"/>
        </w:rPr>
        <w:t>;</w:t>
      </w:r>
    </w:p>
    <w:p w:rsidR="00906897" w:rsidRPr="00906897" w:rsidRDefault="00AF7F3F" w:rsidP="00906897">
      <w:pPr>
        <w:spacing w:after="0" w:line="240" w:lineRule="auto"/>
        <w:rPr>
          <w:rFonts w:ascii="Arial" w:hAnsi="Arial" w:cs="Arial"/>
          <w:sz w:val="28"/>
        </w:rPr>
      </w:pPr>
      <w:r>
        <w:rPr>
          <w:rFonts w:ascii="Arial" w:hAnsi="Arial" w:cs="Arial"/>
          <w:sz w:val="28"/>
        </w:rPr>
        <w:t>-</w:t>
      </w:r>
      <w:r w:rsidR="00807384">
        <w:rPr>
          <w:rFonts w:ascii="Arial" w:hAnsi="Arial" w:cs="Arial"/>
          <w:sz w:val="28"/>
        </w:rPr>
        <w:t xml:space="preserve"> </w:t>
      </w:r>
      <w:r w:rsidR="00906897" w:rsidRPr="00906897">
        <w:rPr>
          <w:rFonts w:ascii="Arial" w:hAnsi="Arial" w:cs="Arial"/>
          <w:sz w:val="28"/>
        </w:rPr>
        <w:t>sette giorni di pensione completa con colaz</w:t>
      </w:r>
      <w:r>
        <w:rPr>
          <w:rFonts w:ascii="Arial" w:hAnsi="Arial" w:cs="Arial"/>
          <w:sz w:val="28"/>
        </w:rPr>
        <w:t xml:space="preserve">ione pranzo e cena a buffet con </w:t>
      </w:r>
      <w:r w:rsidR="00906897" w:rsidRPr="00906897">
        <w:rPr>
          <w:rFonts w:ascii="Arial" w:hAnsi="Arial" w:cs="Arial"/>
          <w:sz w:val="28"/>
        </w:rPr>
        <w:t xml:space="preserve">acqua e vino alla spina, che vengono serviti rispettivamente dalle ore: colazione 07.30, pranzo dalle </w:t>
      </w:r>
      <w:r>
        <w:rPr>
          <w:rFonts w:ascii="Arial" w:hAnsi="Arial" w:cs="Arial"/>
          <w:sz w:val="28"/>
        </w:rPr>
        <w:t>ore 12.30, cena dalle ore 19.30;</w:t>
      </w:r>
    </w:p>
    <w:p w:rsidR="00906897" w:rsidRPr="00906897" w:rsidRDefault="00AF7F3F" w:rsidP="00906897">
      <w:pPr>
        <w:spacing w:after="0" w:line="240" w:lineRule="auto"/>
        <w:rPr>
          <w:rFonts w:ascii="Arial" w:hAnsi="Arial" w:cs="Arial"/>
          <w:sz w:val="28"/>
        </w:rPr>
      </w:pPr>
      <w:r>
        <w:rPr>
          <w:rFonts w:ascii="Arial" w:hAnsi="Arial" w:cs="Arial"/>
          <w:sz w:val="28"/>
        </w:rPr>
        <w:t>-</w:t>
      </w:r>
      <w:r w:rsidR="00807384">
        <w:rPr>
          <w:rFonts w:ascii="Arial" w:hAnsi="Arial" w:cs="Arial"/>
          <w:sz w:val="28"/>
        </w:rPr>
        <w:t xml:space="preserve"> </w:t>
      </w:r>
      <w:r w:rsidR="00906897" w:rsidRPr="00906897">
        <w:rPr>
          <w:rFonts w:ascii="Arial" w:hAnsi="Arial" w:cs="Arial"/>
          <w:sz w:val="28"/>
        </w:rPr>
        <w:t>zona sport a compl</w:t>
      </w:r>
      <w:r>
        <w:rPr>
          <w:rFonts w:ascii="Arial" w:hAnsi="Arial" w:cs="Arial"/>
          <w:sz w:val="28"/>
        </w:rPr>
        <w:t>eta disposizione per iniziative;</w:t>
      </w:r>
    </w:p>
    <w:p w:rsidR="00906897" w:rsidRPr="00906897" w:rsidRDefault="00AF7F3F" w:rsidP="00906897">
      <w:pPr>
        <w:spacing w:after="0" w:line="240" w:lineRule="auto"/>
        <w:rPr>
          <w:rFonts w:ascii="Arial" w:hAnsi="Arial" w:cs="Arial"/>
          <w:sz w:val="28"/>
        </w:rPr>
      </w:pPr>
      <w:r>
        <w:rPr>
          <w:rFonts w:ascii="Arial" w:hAnsi="Arial" w:cs="Arial"/>
          <w:sz w:val="28"/>
        </w:rPr>
        <w:t>-</w:t>
      </w:r>
      <w:r w:rsidR="00807384">
        <w:rPr>
          <w:rFonts w:ascii="Arial" w:hAnsi="Arial" w:cs="Arial"/>
          <w:sz w:val="28"/>
        </w:rPr>
        <w:t xml:space="preserve"> </w:t>
      </w:r>
      <w:r>
        <w:rPr>
          <w:rFonts w:ascii="Arial" w:hAnsi="Arial" w:cs="Arial"/>
          <w:sz w:val="28"/>
        </w:rPr>
        <w:t>a</w:t>
      </w:r>
      <w:r w:rsidR="00906897" w:rsidRPr="00906897">
        <w:rPr>
          <w:rFonts w:ascii="Arial" w:hAnsi="Arial" w:cs="Arial"/>
          <w:sz w:val="28"/>
        </w:rPr>
        <w:t>nimazione e intrattenimento</w:t>
      </w:r>
      <w:r>
        <w:rPr>
          <w:rFonts w:ascii="Arial" w:hAnsi="Arial" w:cs="Arial"/>
          <w:sz w:val="28"/>
        </w:rPr>
        <w:t>;</w:t>
      </w:r>
    </w:p>
    <w:p w:rsidR="00906897" w:rsidRPr="00906897" w:rsidRDefault="00AF7F3F" w:rsidP="00906897">
      <w:pPr>
        <w:spacing w:after="0" w:line="240" w:lineRule="auto"/>
        <w:rPr>
          <w:rFonts w:ascii="Arial" w:hAnsi="Arial" w:cs="Arial"/>
          <w:sz w:val="28"/>
        </w:rPr>
      </w:pPr>
      <w:r>
        <w:rPr>
          <w:rFonts w:ascii="Arial" w:hAnsi="Arial" w:cs="Arial"/>
          <w:sz w:val="28"/>
        </w:rPr>
        <w:t>-</w:t>
      </w:r>
      <w:r w:rsidR="00807384">
        <w:rPr>
          <w:rFonts w:ascii="Arial" w:hAnsi="Arial" w:cs="Arial"/>
          <w:sz w:val="28"/>
        </w:rPr>
        <w:t xml:space="preserve"> </w:t>
      </w:r>
      <w:r>
        <w:rPr>
          <w:rFonts w:ascii="Arial" w:hAnsi="Arial" w:cs="Arial"/>
          <w:sz w:val="28"/>
        </w:rPr>
        <w:t>tessera club che include: servizio s</w:t>
      </w:r>
      <w:r w:rsidR="00906897" w:rsidRPr="00906897">
        <w:rPr>
          <w:rFonts w:ascii="Arial" w:hAnsi="Arial" w:cs="Arial"/>
          <w:sz w:val="28"/>
        </w:rPr>
        <w:t>piaggia con</w:t>
      </w:r>
      <w:r>
        <w:rPr>
          <w:rFonts w:ascii="Arial" w:hAnsi="Arial" w:cs="Arial"/>
          <w:sz w:val="28"/>
        </w:rPr>
        <w:t xml:space="preserve"> 1 ombrellone e 2</w:t>
      </w:r>
      <w:r w:rsidR="00906897" w:rsidRPr="00906897">
        <w:rPr>
          <w:rFonts w:ascii="Arial" w:hAnsi="Arial" w:cs="Arial"/>
          <w:sz w:val="28"/>
        </w:rPr>
        <w:t xml:space="preserve"> lettini per stanza dalla seconda fila in poi, utilizzo 3 piscine, strutture ricreative, Mini club 3/8 anni, Junior Club 9/13 anni, Campoverde Young Club 14/18 anni e programma di animazione con intrattenimento diurno e serale. </w:t>
      </w:r>
    </w:p>
    <w:p w:rsidR="00906897" w:rsidRDefault="00906897" w:rsidP="00906897">
      <w:pPr>
        <w:spacing w:after="0" w:line="240" w:lineRule="auto"/>
        <w:rPr>
          <w:rFonts w:ascii="Arial" w:hAnsi="Arial" w:cs="Arial"/>
          <w:sz w:val="28"/>
        </w:rPr>
      </w:pPr>
      <w:r w:rsidRPr="00906897">
        <w:rPr>
          <w:rFonts w:ascii="Arial" w:hAnsi="Arial" w:cs="Arial"/>
          <w:sz w:val="28"/>
        </w:rPr>
        <w:t>Per rendervi indimenticabile il soggiorno nel Salento (non previste nella quota di adesione)</w:t>
      </w:r>
      <w:r w:rsidR="00AF7F3F">
        <w:rPr>
          <w:rFonts w:ascii="Arial" w:hAnsi="Arial" w:cs="Arial"/>
          <w:sz w:val="28"/>
        </w:rPr>
        <w:t>,</w:t>
      </w:r>
      <w:r w:rsidRPr="00906897">
        <w:rPr>
          <w:rFonts w:ascii="Arial" w:hAnsi="Arial" w:cs="Arial"/>
          <w:sz w:val="28"/>
        </w:rPr>
        <w:t xml:space="preserve"> con l’Istituto Culture Mediterranee di Lecce che fornirà le guide e la ditta di </w:t>
      </w:r>
      <w:r w:rsidR="00AF7F3F">
        <w:rPr>
          <w:rFonts w:ascii="Arial" w:hAnsi="Arial" w:cs="Arial"/>
          <w:sz w:val="28"/>
        </w:rPr>
        <w:t xml:space="preserve">trasporti Turco Service </w:t>
      </w:r>
      <w:proofErr w:type="spellStart"/>
      <w:r w:rsidR="00AF7F3F">
        <w:rPr>
          <w:rFonts w:ascii="Arial" w:hAnsi="Arial" w:cs="Arial"/>
          <w:sz w:val="28"/>
        </w:rPr>
        <w:t>s.r.l</w:t>
      </w:r>
      <w:proofErr w:type="spellEnd"/>
      <w:r w:rsidR="00AF7F3F">
        <w:rPr>
          <w:rFonts w:ascii="Arial" w:hAnsi="Arial" w:cs="Arial"/>
          <w:sz w:val="28"/>
        </w:rPr>
        <w:t xml:space="preserve">, </w:t>
      </w:r>
      <w:r w:rsidRPr="00906897">
        <w:rPr>
          <w:rFonts w:ascii="Arial" w:hAnsi="Arial" w:cs="Arial"/>
          <w:sz w:val="28"/>
        </w:rPr>
        <w:t xml:space="preserve">sono state organizzate 3 tipologie di escursioni, di seguito descritte, a pagamento, (con gruppi formati al minimo di 8 persone) tra Lecce e zone limitrofe, prenotabile via </w:t>
      </w:r>
      <w:r w:rsidR="00AF7F3F">
        <w:rPr>
          <w:rFonts w:ascii="Arial" w:hAnsi="Arial" w:cs="Arial"/>
          <w:sz w:val="28"/>
        </w:rPr>
        <w:t>e-</w:t>
      </w:r>
      <w:r w:rsidRPr="00906897">
        <w:rPr>
          <w:rFonts w:ascii="Arial" w:hAnsi="Arial" w:cs="Arial"/>
          <w:sz w:val="28"/>
        </w:rPr>
        <w:t xml:space="preserve">mail </w:t>
      </w:r>
      <w:hyperlink r:id="rId19" w:history="1">
        <w:r w:rsidR="00AF7F3F" w:rsidRPr="00BC2D0C">
          <w:rPr>
            <w:rStyle w:val="Collegamentoipertestuale"/>
            <w:rFonts w:ascii="Arial" w:hAnsi="Arial" w:cs="Arial"/>
            <w:sz w:val="28"/>
          </w:rPr>
          <w:t>turcoservicesrl2018@gmail.com</w:t>
        </w:r>
      </w:hyperlink>
      <w:r w:rsidR="00AF7F3F">
        <w:rPr>
          <w:rFonts w:ascii="Arial" w:hAnsi="Arial" w:cs="Arial"/>
          <w:sz w:val="28"/>
        </w:rPr>
        <w:t xml:space="preserve"> o al </w:t>
      </w:r>
      <w:proofErr w:type="spellStart"/>
      <w:r w:rsidR="00AF7F3F">
        <w:rPr>
          <w:rFonts w:ascii="Arial" w:hAnsi="Arial" w:cs="Arial"/>
          <w:sz w:val="28"/>
        </w:rPr>
        <w:t>cell</w:t>
      </w:r>
      <w:proofErr w:type="spellEnd"/>
      <w:r w:rsidR="00AF7F3F">
        <w:rPr>
          <w:rFonts w:ascii="Arial" w:hAnsi="Arial" w:cs="Arial"/>
          <w:sz w:val="28"/>
        </w:rPr>
        <w:t xml:space="preserve">. 338.8219047 di </w:t>
      </w:r>
      <w:r w:rsidRPr="00906897">
        <w:rPr>
          <w:rFonts w:ascii="Arial" w:hAnsi="Arial" w:cs="Arial"/>
          <w:sz w:val="28"/>
        </w:rPr>
        <w:t>Turco Gianpiero</w:t>
      </w:r>
      <w:r w:rsidR="00AF7F3F">
        <w:rPr>
          <w:rFonts w:ascii="Arial" w:hAnsi="Arial" w:cs="Arial"/>
          <w:sz w:val="28"/>
        </w:rPr>
        <w:t>.</w:t>
      </w:r>
    </w:p>
    <w:p w:rsidR="00AF7F3F" w:rsidRPr="00906897" w:rsidRDefault="00AF7F3F" w:rsidP="00906897">
      <w:pPr>
        <w:spacing w:after="0" w:line="240" w:lineRule="auto"/>
        <w:rPr>
          <w:rFonts w:ascii="Arial" w:hAnsi="Arial" w:cs="Arial"/>
          <w:sz w:val="28"/>
        </w:rPr>
      </w:pPr>
      <w:r>
        <w:rPr>
          <w:rFonts w:ascii="Arial" w:hAnsi="Arial" w:cs="Arial"/>
          <w:sz w:val="28"/>
        </w:rPr>
        <w:t>Di seguito le escursioni:</w:t>
      </w:r>
    </w:p>
    <w:p w:rsidR="00906897" w:rsidRPr="00A0203C" w:rsidRDefault="00A0203C" w:rsidP="00A0203C">
      <w:pPr>
        <w:spacing w:after="0" w:line="240" w:lineRule="auto"/>
        <w:rPr>
          <w:rFonts w:ascii="Arial" w:hAnsi="Arial" w:cs="Arial"/>
          <w:sz w:val="28"/>
        </w:rPr>
      </w:pPr>
      <w:r>
        <w:rPr>
          <w:rFonts w:ascii="Arial" w:hAnsi="Arial" w:cs="Arial"/>
          <w:sz w:val="28"/>
        </w:rPr>
        <w:t xml:space="preserve">- </w:t>
      </w:r>
      <w:r w:rsidR="00906897" w:rsidRPr="00A0203C">
        <w:rPr>
          <w:rFonts w:ascii="Arial" w:hAnsi="Arial" w:cs="Arial"/>
          <w:sz w:val="28"/>
        </w:rPr>
        <w:t>1° opzione, ACAYA:</w:t>
      </w:r>
      <w:r w:rsidRPr="00A0203C">
        <w:rPr>
          <w:rFonts w:ascii="Arial" w:hAnsi="Arial" w:cs="Arial"/>
          <w:sz w:val="28"/>
        </w:rPr>
        <w:t xml:space="preserve"> Il Borgo Fortificato, La Chiesa Madre E Il Castello – Museo. </w:t>
      </w:r>
      <w:r w:rsidR="00906897" w:rsidRPr="00A0203C">
        <w:rPr>
          <w:rFonts w:ascii="Arial" w:hAnsi="Arial" w:cs="Arial"/>
          <w:sz w:val="28"/>
        </w:rPr>
        <w:t xml:space="preserve">Il percorso prevede la visita guidata al Borgo fortificato di </w:t>
      </w:r>
      <w:proofErr w:type="spellStart"/>
      <w:r w:rsidR="00906897" w:rsidRPr="00A0203C">
        <w:rPr>
          <w:rFonts w:ascii="Arial" w:hAnsi="Arial" w:cs="Arial"/>
          <w:sz w:val="28"/>
        </w:rPr>
        <w:t>Acaya</w:t>
      </w:r>
      <w:proofErr w:type="spellEnd"/>
      <w:r w:rsidR="00906897" w:rsidRPr="00A0203C">
        <w:rPr>
          <w:rFonts w:ascii="Arial" w:hAnsi="Arial" w:cs="Arial"/>
          <w:sz w:val="28"/>
        </w:rPr>
        <w:t xml:space="preserve"> (Vernole) partendo dalle mura di fortificazione che abbracciano l’intero centro. Attraverso le strade strette, la piazza, la Chiesa Madre e il Castello, andremo a scoprire la figura di Giangiacomo dell’</w:t>
      </w:r>
      <w:proofErr w:type="spellStart"/>
      <w:r w:rsidR="00906897" w:rsidRPr="00A0203C">
        <w:rPr>
          <w:rFonts w:ascii="Arial" w:hAnsi="Arial" w:cs="Arial"/>
          <w:sz w:val="28"/>
        </w:rPr>
        <w:t>Acaya</w:t>
      </w:r>
      <w:proofErr w:type="spellEnd"/>
      <w:r w:rsidR="00906897" w:rsidRPr="00A0203C">
        <w:rPr>
          <w:rFonts w:ascii="Arial" w:hAnsi="Arial" w:cs="Arial"/>
          <w:sz w:val="28"/>
        </w:rPr>
        <w:t xml:space="preserve"> e le sue splendide opere di fortificazione in </w:t>
      </w:r>
      <w:r w:rsidR="00AF7F3F" w:rsidRPr="00A0203C">
        <w:rPr>
          <w:rFonts w:ascii="Arial" w:hAnsi="Arial" w:cs="Arial"/>
          <w:sz w:val="28"/>
        </w:rPr>
        <w:t xml:space="preserve">onore dell’imperatore Carlo V. </w:t>
      </w:r>
      <w:r w:rsidR="00906897" w:rsidRPr="00A0203C">
        <w:rPr>
          <w:rFonts w:ascii="Arial" w:hAnsi="Arial" w:cs="Arial"/>
          <w:sz w:val="28"/>
        </w:rPr>
        <w:t>Visiteremo il Castello, le sue torri di guardia, le tecniche di guerra, le cucine, le scuderie e le ampie sale di rappresentanza dove attualmente è ospitata la Mostra archeo</w:t>
      </w:r>
      <w:r w:rsidR="00AF7F3F" w:rsidRPr="00A0203C">
        <w:rPr>
          <w:rFonts w:ascii="Arial" w:hAnsi="Arial" w:cs="Arial"/>
          <w:sz w:val="28"/>
        </w:rPr>
        <w:t xml:space="preserve">logica “Roca nel Mediterraneo”. </w:t>
      </w:r>
      <w:r w:rsidR="00906897" w:rsidRPr="00A0203C">
        <w:rPr>
          <w:rFonts w:ascii="Arial" w:hAnsi="Arial" w:cs="Arial"/>
          <w:sz w:val="28"/>
        </w:rPr>
        <w:t>Un viaggio tra più di 200 reperti archeologici e la vita di questo</w:t>
      </w:r>
      <w:r w:rsidR="00AF7F3F" w:rsidRPr="00A0203C">
        <w:rPr>
          <w:rFonts w:ascii="Arial" w:hAnsi="Arial" w:cs="Arial"/>
          <w:sz w:val="28"/>
        </w:rPr>
        <w:t xml:space="preserve"> luogo pieno e ricco di storia. </w:t>
      </w:r>
      <w:r w:rsidR="00906897" w:rsidRPr="00A0203C">
        <w:rPr>
          <w:rFonts w:ascii="Arial" w:hAnsi="Arial" w:cs="Arial"/>
          <w:sz w:val="28"/>
        </w:rPr>
        <w:t>Partenza da</w:t>
      </w:r>
      <w:r w:rsidR="00AF7F3F" w:rsidRPr="00A0203C">
        <w:rPr>
          <w:rFonts w:ascii="Arial" w:hAnsi="Arial" w:cs="Arial"/>
          <w:sz w:val="28"/>
        </w:rPr>
        <w:t xml:space="preserve"> Campoverde ore 09:30, ritrovo </w:t>
      </w:r>
      <w:r w:rsidR="00906897" w:rsidRPr="00A0203C">
        <w:rPr>
          <w:rFonts w:ascii="Arial" w:hAnsi="Arial" w:cs="Arial"/>
          <w:sz w:val="28"/>
        </w:rPr>
        <w:t xml:space="preserve">Porta urbica di </w:t>
      </w:r>
      <w:proofErr w:type="spellStart"/>
      <w:r w:rsidR="00906897" w:rsidRPr="00A0203C">
        <w:rPr>
          <w:rFonts w:ascii="Arial" w:hAnsi="Arial" w:cs="Arial"/>
          <w:sz w:val="28"/>
        </w:rPr>
        <w:t>Acaya</w:t>
      </w:r>
      <w:proofErr w:type="spellEnd"/>
      <w:r w:rsidR="00906897" w:rsidRPr="00A0203C">
        <w:rPr>
          <w:rFonts w:ascii="Arial" w:hAnsi="Arial" w:cs="Arial"/>
          <w:sz w:val="28"/>
        </w:rPr>
        <w:t xml:space="preserve">, ore 10:00; orario previsto di ritorno a Campoverde </w:t>
      </w:r>
      <w:r w:rsidR="00AF7F3F" w:rsidRPr="00A0203C">
        <w:rPr>
          <w:rFonts w:ascii="Arial" w:hAnsi="Arial" w:cs="Arial"/>
          <w:sz w:val="28"/>
        </w:rPr>
        <w:t xml:space="preserve">per l’ora di pranzo. </w:t>
      </w:r>
      <w:r w:rsidR="00906897" w:rsidRPr="00A0203C">
        <w:rPr>
          <w:rFonts w:ascii="Arial" w:hAnsi="Arial" w:cs="Arial"/>
          <w:sz w:val="28"/>
        </w:rPr>
        <w:t xml:space="preserve">Costo compreso di guida regolarmente abilitata </w:t>
      </w:r>
      <w:proofErr w:type="gramStart"/>
      <w:r w:rsidR="00906897" w:rsidRPr="00A0203C">
        <w:rPr>
          <w:rFonts w:ascii="Arial" w:hAnsi="Arial" w:cs="Arial"/>
          <w:sz w:val="28"/>
        </w:rPr>
        <w:t>e</w:t>
      </w:r>
      <w:proofErr w:type="gramEnd"/>
      <w:r w:rsidR="00906897" w:rsidRPr="00A0203C">
        <w:rPr>
          <w:rFonts w:ascii="Arial" w:hAnsi="Arial" w:cs="Arial"/>
          <w:sz w:val="28"/>
        </w:rPr>
        <w:t xml:space="preserve"> biglietto di entra</w:t>
      </w:r>
      <w:r w:rsidR="00AF7F3F" w:rsidRPr="00A0203C">
        <w:rPr>
          <w:rFonts w:ascii="Arial" w:hAnsi="Arial" w:cs="Arial"/>
          <w:sz w:val="28"/>
        </w:rPr>
        <w:t xml:space="preserve">ta al castello con un percorso </w:t>
      </w:r>
      <w:r w:rsidR="00906897" w:rsidRPr="00A0203C">
        <w:rPr>
          <w:rFonts w:ascii="Arial" w:hAnsi="Arial" w:cs="Arial"/>
          <w:sz w:val="28"/>
        </w:rPr>
        <w:t>tattile € 15,00 per un numero minimo di otto persone.</w:t>
      </w:r>
    </w:p>
    <w:p w:rsidR="00906897" w:rsidRPr="00686472" w:rsidRDefault="00686472" w:rsidP="00686472">
      <w:pPr>
        <w:spacing w:after="0" w:line="240" w:lineRule="auto"/>
        <w:rPr>
          <w:rFonts w:ascii="Arial" w:hAnsi="Arial" w:cs="Arial"/>
          <w:sz w:val="28"/>
        </w:rPr>
      </w:pPr>
      <w:r>
        <w:rPr>
          <w:rFonts w:ascii="Arial" w:hAnsi="Arial" w:cs="Arial"/>
          <w:sz w:val="28"/>
        </w:rPr>
        <w:t xml:space="preserve">- </w:t>
      </w:r>
      <w:r w:rsidR="00AF7F3F" w:rsidRPr="00686472">
        <w:rPr>
          <w:rFonts w:ascii="Arial" w:hAnsi="Arial" w:cs="Arial"/>
          <w:sz w:val="28"/>
        </w:rPr>
        <w:t>2° opzione, LECCE IN TOUR:</w:t>
      </w:r>
      <w:r w:rsidRPr="00686472">
        <w:rPr>
          <w:rFonts w:ascii="Arial" w:hAnsi="Arial" w:cs="Arial"/>
          <w:sz w:val="28"/>
        </w:rPr>
        <w:t xml:space="preserve"> </w:t>
      </w:r>
      <w:r w:rsidR="00906897" w:rsidRPr="00686472">
        <w:rPr>
          <w:rFonts w:ascii="Arial" w:hAnsi="Arial" w:cs="Arial"/>
          <w:sz w:val="28"/>
        </w:rPr>
        <w:t>Una passeggiata per scoprire la ricchissima storia di Lecce attrave</w:t>
      </w:r>
      <w:r w:rsidR="00AF7F3F" w:rsidRPr="00686472">
        <w:rPr>
          <w:rFonts w:ascii="Arial" w:hAnsi="Arial" w:cs="Arial"/>
          <w:sz w:val="28"/>
        </w:rPr>
        <w:t xml:space="preserve">rso i suoi numerosi monumenti. </w:t>
      </w:r>
      <w:r w:rsidR="00906897" w:rsidRPr="00686472">
        <w:rPr>
          <w:rFonts w:ascii="Arial" w:hAnsi="Arial" w:cs="Arial"/>
          <w:sz w:val="28"/>
        </w:rPr>
        <w:t xml:space="preserve">Partendo da Porta Napoli, si prosegue in Via Palmieri, costellata di palazzi storici e vicoli caratteristici del barocco leccese. Visiteremo Piazza del Duomo (Cattedrale, Campanile, Chiesa), Sant’Irene, Piazza S. Oronzo (Anfiteatro, Sedile e Colonna di Sant’Oronzo), Basilica di Santa </w:t>
      </w:r>
      <w:r w:rsidR="00AF7F3F" w:rsidRPr="00686472">
        <w:rPr>
          <w:rFonts w:ascii="Arial" w:hAnsi="Arial" w:cs="Arial"/>
          <w:sz w:val="28"/>
        </w:rPr>
        <w:t xml:space="preserve">Croce e Palazzo dei Celestini. </w:t>
      </w:r>
      <w:r w:rsidR="00906897" w:rsidRPr="00686472">
        <w:rPr>
          <w:rFonts w:ascii="Arial" w:hAnsi="Arial" w:cs="Arial"/>
          <w:sz w:val="28"/>
        </w:rPr>
        <w:t xml:space="preserve">Partenza da Campoverde ore 09:00, ritrovo a Lecce Porta Napoli, ore 09:30; orario di rientro a Campoverde </w:t>
      </w:r>
      <w:r w:rsidR="00AF7F3F" w:rsidRPr="00686472">
        <w:rPr>
          <w:rFonts w:ascii="Arial" w:hAnsi="Arial" w:cs="Arial"/>
          <w:sz w:val="28"/>
        </w:rPr>
        <w:t xml:space="preserve">per l’ora di </w:t>
      </w:r>
      <w:r w:rsidR="00906897" w:rsidRPr="00686472">
        <w:rPr>
          <w:rFonts w:ascii="Arial" w:hAnsi="Arial" w:cs="Arial"/>
          <w:sz w:val="28"/>
        </w:rPr>
        <w:t>pranzo</w:t>
      </w:r>
      <w:r w:rsidR="00AF7F3F" w:rsidRPr="00686472">
        <w:rPr>
          <w:rFonts w:ascii="Arial" w:hAnsi="Arial" w:cs="Arial"/>
          <w:sz w:val="28"/>
        </w:rPr>
        <w:t>.</w:t>
      </w:r>
      <w:r w:rsidR="00906897" w:rsidRPr="00686472">
        <w:rPr>
          <w:rFonts w:ascii="Arial" w:hAnsi="Arial" w:cs="Arial"/>
          <w:sz w:val="28"/>
        </w:rPr>
        <w:t xml:space="preserve"> Costo € 15,00 compreso di biglietto ingresso chiese per un numero minimo di otto persone.</w:t>
      </w:r>
    </w:p>
    <w:p w:rsidR="00906897" w:rsidRPr="00686472" w:rsidRDefault="00686472" w:rsidP="00686472">
      <w:pPr>
        <w:spacing w:after="0" w:line="240" w:lineRule="auto"/>
        <w:rPr>
          <w:rFonts w:ascii="Arial" w:hAnsi="Arial" w:cs="Arial"/>
          <w:sz w:val="28"/>
        </w:rPr>
      </w:pPr>
      <w:r>
        <w:rPr>
          <w:rFonts w:ascii="Arial" w:hAnsi="Arial" w:cs="Arial"/>
          <w:sz w:val="28"/>
        </w:rPr>
        <w:t xml:space="preserve">- </w:t>
      </w:r>
      <w:r w:rsidR="00AF7F3F" w:rsidRPr="00686472">
        <w:rPr>
          <w:rFonts w:ascii="Arial" w:hAnsi="Arial" w:cs="Arial"/>
          <w:sz w:val="28"/>
        </w:rPr>
        <w:t>3° opzione, OTRANTO IN TOUR:</w:t>
      </w:r>
      <w:r w:rsidRPr="00686472">
        <w:rPr>
          <w:rFonts w:ascii="Arial" w:hAnsi="Arial" w:cs="Arial"/>
          <w:sz w:val="28"/>
        </w:rPr>
        <w:t xml:space="preserve"> </w:t>
      </w:r>
      <w:r w:rsidR="00906897" w:rsidRPr="00686472">
        <w:rPr>
          <w:rFonts w:ascii="Arial" w:hAnsi="Arial" w:cs="Arial"/>
          <w:sz w:val="28"/>
        </w:rPr>
        <w:t xml:space="preserve">Una passeggiata tra le vie della splendida città di Otranto, attraverso le mura urbiche, la Cattedrale con i suoi 800 Martiri </w:t>
      </w:r>
      <w:r w:rsidR="00906897" w:rsidRPr="00686472">
        <w:rPr>
          <w:rFonts w:ascii="Arial" w:hAnsi="Arial" w:cs="Arial"/>
          <w:sz w:val="28"/>
        </w:rPr>
        <w:lastRenderedPageBreak/>
        <w:t>e la presa dei Turchi del 1480. Partendo da Porta Mare, si prosegue verso la Cripta e la Cattedrale. Costeggeremo il Castello e le mura che abbracciano l’intera città.</w:t>
      </w:r>
    </w:p>
    <w:p w:rsidR="00906897" w:rsidRPr="00906897" w:rsidRDefault="00AF7F3F" w:rsidP="00906897">
      <w:pPr>
        <w:spacing w:after="0" w:line="240" w:lineRule="auto"/>
        <w:rPr>
          <w:rFonts w:ascii="Arial" w:hAnsi="Arial" w:cs="Arial"/>
          <w:sz w:val="28"/>
        </w:rPr>
      </w:pPr>
      <w:r>
        <w:rPr>
          <w:rFonts w:ascii="Arial" w:hAnsi="Arial" w:cs="Arial"/>
          <w:sz w:val="28"/>
        </w:rPr>
        <w:t xml:space="preserve">Partenza da Campoverde </w:t>
      </w:r>
      <w:r w:rsidR="00906897" w:rsidRPr="00906897">
        <w:rPr>
          <w:rFonts w:ascii="Arial" w:hAnsi="Arial" w:cs="Arial"/>
          <w:sz w:val="28"/>
        </w:rPr>
        <w:t>ore</w:t>
      </w:r>
      <w:r>
        <w:rPr>
          <w:rFonts w:ascii="Arial" w:hAnsi="Arial" w:cs="Arial"/>
          <w:sz w:val="28"/>
        </w:rPr>
        <w:t xml:space="preserve"> 08:30, ritrovo Otranto Porta Mare, ore 09:30; orario rientro a Campoverde per pranzo. Costo €18</w:t>
      </w:r>
      <w:r w:rsidR="00906897" w:rsidRPr="00906897">
        <w:rPr>
          <w:rFonts w:ascii="Arial" w:hAnsi="Arial" w:cs="Arial"/>
          <w:sz w:val="28"/>
        </w:rPr>
        <w:t>,00 compreso biglie</w:t>
      </w:r>
      <w:r>
        <w:rPr>
          <w:rFonts w:ascii="Arial" w:hAnsi="Arial" w:cs="Arial"/>
          <w:sz w:val="28"/>
        </w:rPr>
        <w:t xml:space="preserve">tto ingresso chiese e castello. </w:t>
      </w:r>
      <w:r w:rsidR="00906897" w:rsidRPr="00906897">
        <w:rPr>
          <w:rFonts w:ascii="Arial" w:hAnsi="Arial" w:cs="Arial"/>
          <w:sz w:val="28"/>
        </w:rPr>
        <w:t>Le escursioni sopra descritte a seconda della disponibilità della guida e con le stesse caratteristiche, potranno anche essere organizzate nel pomeriggio con partenza nel primo pomeriggio e rientro per ora di cena.</w:t>
      </w:r>
    </w:p>
    <w:p w:rsidR="00906897" w:rsidRPr="00906897" w:rsidRDefault="00686472" w:rsidP="00906897">
      <w:pPr>
        <w:spacing w:after="0" w:line="240" w:lineRule="auto"/>
        <w:rPr>
          <w:rFonts w:ascii="Arial" w:hAnsi="Arial" w:cs="Arial"/>
          <w:sz w:val="28"/>
        </w:rPr>
      </w:pPr>
      <w:r w:rsidRPr="00906897">
        <w:rPr>
          <w:rFonts w:ascii="Arial" w:hAnsi="Arial" w:cs="Arial"/>
          <w:sz w:val="28"/>
        </w:rPr>
        <w:t>Tassa di soggiorno</w:t>
      </w:r>
      <w:r w:rsidR="00906897" w:rsidRPr="00906897">
        <w:rPr>
          <w:rFonts w:ascii="Arial" w:hAnsi="Arial" w:cs="Arial"/>
          <w:sz w:val="28"/>
        </w:rPr>
        <w:t xml:space="preserve">: € 1,00 a persona per la durata della permanenza a Campoverde, esenti dal pagamento i minori di anni 12 e tutti gli aventi diritto come da delibera visualizzabile sul sito del Comune di Vernole. </w:t>
      </w:r>
    </w:p>
    <w:p w:rsidR="00906897" w:rsidRPr="00906897" w:rsidRDefault="00906897" w:rsidP="00906897">
      <w:pPr>
        <w:spacing w:after="0" w:line="240" w:lineRule="auto"/>
        <w:rPr>
          <w:rFonts w:ascii="Arial" w:hAnsi="Arial" w:cs="Arial"/>
          <w:sz w:val="28"/>
        </w:rPr>
      </w:pPr>
      <w:r w:rsidRPr="00906897">
        <w:rPr>
          <w:rFonts w:ascii="Arial" w:hAnsi="Arial" w:cs="Arial"/>
          <w:sz w:val="28"/>
        </w:rPr>
        <w:t>Durante la settimana nei pomeriggi potranno essere organizzati tornei di carte o altre attività da concordare in loco.</w:t>
      </w:r>
    </w:p>
    <w:p w:rsidR="00AF7F3F" w:rsidRDefault="00AF7F3F" w:rsidP="00906897">
      <w:pPr>
        <w:spacing w:after="0" w:line="240" w:lineRule="auto"/>
        <w:rPr>
          <w:rFonts w:ascii="Arial" w:hAnsi="Arial" w:cs="Arial"/>
          <w:sz w:val="28"/>
        </w:rPr>
      </w:pPr>
      <w:r>
        <w:rPr>
          <w:rFonts w:ascii="Arial" w:hAnsi="Arial" w:cs="Arial"/>
          <w:sz w:val="28"/>
        </w:rPr>
        <w:t xml:space="preserve">Il villaggio è raggiungibile autonomamente </w:t>
      </w:r>
      <w:r w:rsidR="00906897" w:rsidRPr="00906897">
        <w:rPr>
          <w:rFonts w:ascii="Arial" w:hAnsi="Arial" w:cs="Arial"/>
          <w:sz w:val="28"/>
        </w:rPr>
        <w:t>percorrend</w:t>
      </w:r>
      <w:r>
        <w:rPr>
          <w:rFonts w:ascii="Arial" w:hAnsi="Arial" w:cs="Arial"/>
          <w:sz w:val="28"/>
        </w:rPr>
        <w:t>o la Strada Provinciale 366 San Cataldo-Otranto, 73029 Vernole.</w:t>
      </w:r>
    </w:p>
    <w:p w:rsidR="00906897" w:rsidRPr="00906897" w:rsidRDefault="00906897" w:rsidP="00906897">
      <w:pPr>
        <w:spacing w:after="0" w:line="240" w:lineRule="auto"/>
        <w:rPr>
          <w:rFonts w:ascii="Arial" w:hAnsi="Arial" w:cs="Arial"/>
          <w:sz w:val="28"/>
        </w:rPr>
      </w:pPr>
      <w:r w:rsidRPr="00906897">
        <w:rPr>
          <w:rFonts w:ascii="Arial" w:hAnsi="Arial" w:cs="Arial"/>
          <w:sz w:val="28"/>
        </w:rPr>
        <w:t xml:space="preserve">Per maggiori info consultare il sito </w:t>
      </w:r>
      <w:hyperlink r:id="rId20" w:history="1">
        <w:r w:rsidR="00AF7F3F" w:rsidRPr="00BC2D0C">
          <w:rPr>
            <w:rStyle w:val="Collegamentoipertestuale"/>
            <w:rFonts w:ascii="Arial" w:hAnsi="Arial" w:cs="Arial"/>
            <w:sz w:val="28"/>
          </w:rPr>
          <w:t>www.campoverdevillage.it</w:t>
        </w:r>
      </w:hyperlink>
      <w:r w:rsidR="00AF7F3F">
        <w:rPr>
          <w:rFonts w:ascii="Arial" w:hAnsi="Arial" w:cs="Arial"/>
          <w:sz w:val="28"/>
        </w:rPr>
        <w:t>.</w:t>
      </w:r>
      <w:r w:rsidRPr="00906897">
        <w:rPr>
          <w:rFonts w:ascii="Arial" w:hAnsi="Arial" w:cs="Arial"/>
          <w:sz w:val="28"/>
        </w:rPr>
        <w:t xml:space="preserve"> </w:t>
      </w:r>
      <w:r w:rsidR="00AF7F3F">
        <w:rPr>
          <w:rFonts w:ascii="Arial" w:hAnsi="Arial" w:cs="Arial"/>
          <w:sz w:val="28"/>
        </w:rPr>
        <w:t xml:space="preserve"> </w:t>
      </w:r>
    </w:p>
    <w:p w:rsidR="00906897" w:rsidRPr="00906897" w:rsidRDefault="00906897" w:rsidP="00906897">
      <w:pPr>
        <w:spacing w:after="0" w:line="240" w:lineRule="auto"/>
        <w:rPr>
          <w:rFonts w:ascii="Arial" w:hAnsi="Arial" w:cs="Arial"/>
          <w:sz w:val="28"/>
        </w:rPr>
      </w:pPr>
      <w:r w:rsidRPr="00906897">
        <w:rPr>
          <w:rFonts w:ascii="Arial" w:hAnsi="Arial" w:cs="Arial"/>
          <w:sz w:val="28"/>
        </w:rPr>
        <w:t xml:space="preserve">Per chi non potrà raggiungere il villaggio autonomamente, è stato concordato il servizio di accompagnamento, a richiesta con la società trasporti Turco Service s.r.l. di Vernole, contattabile per l’organizzazione </w:t>
      </w:r>
      <w:r w:rsidR="00AF7F3F">
        <w:rPr>
          <w:rFonts w:ascii="Arial" w:hAnsi="Arial" w:cs="Arial"/>
          <w:sz w:val="28"/>
        </w:rPr>
        <w:t xml:space="preserve">dei gruppi per mezzo di mail a </w:t>
      </w:r>
      <w:hyperlink r:id="rId21" w:history="1">
        <w:r w:rsidR="00AF7F3F" w:rsidRPr="00BC2D0C">
          <w:rPr>
            <w:rStyle w:val="Collegamentoipertestuale"/>
            <w:rFonts w:ascii="Arial" w:hAnsi="Arial" w:cs="Arial"/>
            <w:sz w:val="28"/>
          </w:rPr>
          <w:t>turcoservicesrl2018@gmail.com</w:t>
        </w:r>
      </w:hyperlink>
      <w:r w:rsidR="00AF7F3F">
        <w:rPr>
          <w:rFonts w:ascii="Arial" w:hAnsi="Arial" w:cs="Arial"/>
          <w:sz w:val="28"/>
        </w:rPr>
        <w:t xml:space="preserve"> al numero di cellullare 3388219047, </w:t>
      </w:r>
      <w:proofErr w:type="spellStart"/>
      <w:r w:rsidR="00AF7F3F">
        <w:rPr>
          <w:rFonts w:ascii="Arial" w:hAnsi="Arial" w:cs="Arial"/>
          <w:sz w:val="28"/>
        </w:rPr>
        <w:t>sig.</w:t>
      </w:r>
      <w:r w:rsidRPr="00906897">
        <w:rPr>
          <w:rFonts w:ascii="Arial" w:hAnsi="Arial" w:cs="Arial"/>
          <w:sz w:val="28"/>
        </w:rPr>
        <w:t>Turco</w:t>
      </w:r>
      <w:proofErr w:type="spellEnd"/>
      <w:r w:rsidRPr="00906897">
        <w:rPr>
          <w:rFonts w:ascii="Arial" w:hAnsi="Arial" w:cs="Arial"/>
          <w:sz w:val="28"/>
        </w:rPr>
        <w:t xml:space="preserve"> Gianpiero.</w:t>
      </w:r>
    </w:p>
    <w:p w:rsidR="00906897" w:rsidRPr="00906897" w:rsidRDefault="00906897" w:rsidP="00906897">
      <w:pPr>
        <w:spacing w:after="0" w:line="240" w:lineRule="auto"/>
        <w:rPr>
          <w:rFonts w:ascii="Arial" w:hAnsi="Arial" w:cs="Arial"/>
          <w:sz w:val="28"/>
        </w:rPr>
      </w:pPr>
      <w:r w:rsidRPr="00906897">
        <w:rPr>
          <w:rFonts w:ascii="Arial" w:hAnsi="Arial" w:cs="Arial"/>
          <w:sz w:val="28"/>
        </w:rPr>
        <w:t>Costo trasporti:</w:t>
      </w:r>
    </w:p>
    <w:p w:rsidR="00906897" w:rsidRPr="00906897" w:rsidRDefault="00AF7F3F" w:rsidP="00906897">
      <w:pPr>
        <w:spacing w:after="0" w:line="240" w:lineRule="auto"/>
        <w:rPr>
          <w:rFonts w:ascii="Arial" w:hAnsi="Arial" w:cs="Arial"/>
          <w:sz w:val="28"/>
        </w:rPr>
      </w:pPr>
      <w:r>
        <w:rPr>
          <w:rFonts w:ascii="Arial" w:hAnsi="Arial" w:cs="Arial"/>
          <w:sz w:val="28"/>
        </w:rPr>
        <w:t xml:space="preserve">- Stazione FS Lecce - </w:t>
      </w:r>
      <w:r w:rsidR="00906897" w:rsidRPr="00906897">
        <w:rPr>
          <w:rFonts w:ascii="Arial" w:hAnsi="Arial" w:cs="Arial"/>
          <w:sz w:val="28"/>
        </w:rPr>
        <w:t>Campoverde 8,00 € a persona con un numero minimo di due persone a viaggio;</w:t>
      </w:r>
    </w:p>
    <w:p w:rsidR="00906897" w:rsidRPr="00906897" w:rsidRDefault="00906897" w:rsidP="00906897">
      <w:pPr>
        <w:spacing w:after="0" w:line="240" w:lineRule="auto"/>
        <w:rPr>
          <w:rFonts w:ascii="Arial" w:hAnsi="Arial" w:cs="Arial"/>
          <w:sz w:val="28"/>
        </w:rPr>
      </w:pPr>
      <w:r w:rsidRPr="00906897">
        <w:rPr>
          <w:rFonts w:ascii="Arial" w:hAnsi="Arial" w:cs="Arial"/>
          <w:sz w:val="28"/>
        </w:rPr>
        <w:t xml:space="preserve">- Aeroporto di Brindisi </w:t>
      </w:r>
      <w:r w:rsidR="00AF7F3F">
        <w:rPr>
          <w:rFonts w:ascii="Arial" w:hAnsi="Arial" w:cs="Arial"/>
          <w:sz w:val="28"/>
        </w:rPr>
        <w:t xml:space="preserve">- Campoverde il prezzo è di € </w:t>
      </w:r>
      <w:r w:rsidRPr="00906897">
        <w:rPr>
          <w:rFonts w:ascii="Arial" w:hAnsi="Arial" w:cs="Arial"/>
          <w:sz w:val="28"/>
        </w:rPr>
        <w:t>60,00 qualunque sia il numero dei passeggeri a viaggio comunicando l’eventuale presenza di cani guida.</w:t>
      </w:r>
    </w:p>
    <w:p w:rsidR="00906897" w:rsidRPr="00906897" w:rsidRDefault="00906897" w:rsidP="00906897">
      <w:pPr>
        <w:spacing w:after="0" w:line="240" w:lineRule="auto"/>
        <w:rPr>
          <w:rFonts w:ascii="Arial" w:hAnsi="Arial" w:cs="Arial"/>
          <w:sz w:val="28"/>
        </w:rPr>
      </w:pPr>
      <w:r w:rsidRPr="00906897">
        <w:rPr>
          <w:rFonts w:ascii="Arial" w:hAnsi="Arial" w:cs="Arial"/>
          <w:sz w:val="28"/>
        </w:rPr>
        <w:t>Per chi volesse partecipare alla settimana relax deve:</w:t>
      </w:r>
    </w:p>
    <w:p w:rsidR="00906897" w:rsidRPr="00906897" w:rsidRDefault="00AF7F3F" w:rsidP="00906897">
      <w:pPr>
        <w:spacing w:after="0" w:line="240" w:lineRule="auto"/>
        <w:rPr>
          <w:rFonts w:ascii="Arial" w:hAnsi="Arial" w:cs="Arial"/>
          <w:sz w:val="28"/>
        </w:rPr>
      </w:pPr>
      <w:r>
        <w:rPr>
          <w:rFonts w:ascii="Arial" w:hAnsi="Arial" w:cs="Arial"/>
          <w:sz w:val="28"/>
        </w:rPr>
        <w:t xml:space="preserve">1) inviare </w:t>
      </w:r>
      <w:r w:rsidR="00906897" w:rsidRPr="00906897">
        <w:rPr>
          <w:rFonts w:ascii="Arial" w:hAnsi="Arial" w:cs="Arial"/>
          <w:sz w:val="28"/>
        </w:rPr>
        <w:t xml:space="preserve">la  preadesione  entro  il  28  febbraio  2020  all’indirizzo  di  posta  elettronica </w:t>
      </w:r>
      <w:hyperlink r:id="rId22" w:history="1">
        <w:r w:rsidRPr="00BC2D0C">
          <w:rPr>
            <w:rStyle w:val="Collegamentoipertestuale"/>
            <w:rFonts w:ascii="Arial" w:hAnsi="Arial" w:cs="Arial"/>
            <w:sz w:val="28"/>
          </w:rPr>
          <w:t>pintogiuseppe1957@gmail.com</w:t>
        </w:r>
      </w:hyperlink>
      <w:r>
        <w:rPr>
          <w:rFonts w:ascii="Arial" w:hAnsi="Arial" w:cs="Arial"/>
          <w:sz w:val="28"/>
        </w:rPr>
        <w:t xml:space="preserve"> </w:t>
      </w:r>
      <w:r w:rsidR="00906897" w:rsidRPr="00906897">
        <w:rPr>
          <w:rFonts w:ascii="Arial" w:hAnsi="Arial" w:cs="Arial"/>
          <w:sz w:val="28"/>
        </w:rPr>
        <w:t>con d</w:t>
      </w:r>
      <w:r w:rsidR="002375B5">
        <w:rPr>
          <w:rFonts w:ascii="Arial" w:hAnsi="Arial" w:cs="Arial"/>
          <w:sz w:val="28"/>
        </w:rPr>
        <w:t xml:space="preserve">ati anagrafici, numero di </w:t>
      </w:r>
      <w:proofErr w:type="spellStart"/>
      <w:r w:rsidR="002375B5">
        <w:rPr>
          <w:rFonts w:ascii="Arial" w:hAnsi="Arial" w:cs="Arial"/>
          <w:sz w:val="28"/>
        </w:rPr>
        <w:t>cell</w:t>
      </w:r>
      <w:proofErr w:type="spellEnd"/>
      <w:r w:rsidR="002375B5">
        <w:rPr>
          <w:rFonts w:ascii="Arial" w:hAnsi="Arial" w:cs="Arial"/>
          <w:sz w:val="28"/>
        </w:rPr>
        <w:t xml:space="preserve">. </w:t>
      </w:r>
      <w:r w:rsidR="00906897" w:rsidRPr="00906897">
        <w:rPr>
          <w:rFonts w:ascii="Arial" w:hAnsi="Arial" w:cs="Arial"/>
          <w:sz w:val="28"/>
        </w:rPr>
        <w:t>e tipologia di stanza;</w:t>
      </w:r>
    </w:p>
    <w:p w:rsidR="002375B5" w:rsidRDefault="00906897" w:rsidP="00906897">
      <w:pPr>
        <w:spacing w:after="0" w:line="240" w:lineRule="auto"/>
        <w:rPr>
          <w:rFonts w:ascii="Arial" w:hAnsi="Arial" w:cs="Arial"/>
          <w:sz w:val="28"/>
        </w:rPr>
      </w:pPr>
      <w:r w:rsidRPr="00906897">
        <w:rPr>
          <w:rFonts w:ascii="Arial" w:hAnsi="Arial" w:cs="Arial"/>
          <w:sz w:val="28"/>
        </w:rPr>
        <w:t>Versare entro il 16 marzo 2020, a mezzo contante o con vaglia postale o bonifico di acconto di € 150,00 a persona</w:t>
      </w:r>
      <w:r w:rsidR="002375B5">
        <w:rPr>
          <w:rFonts w:ascii="Arial" w:hAnsi="Arial" w:cs="Arial"/>
          <w:sz w:val="28"/>
        </w:rPr>
        <w:t xml:space="preserve"> adulta al seguente codice IBAN: </w:t>
      </w:r>
    </w:p>
    <w:p w:rsidR="00906897" w:rsidRPr="00906897" w:rsidRDefault="002375B5" w:rsidP="00906897">
      <w:pPr>
        <w:spacing w:after="0" w:line="240" w:lineRule="auto"/>
        <w:rPr>
          <w:rFonts w:ascii="Arial" w:hAnsi="Arial" w:cs="Arial"/>
          <w:sz w:val="28"/>
        </w:rPr>
      </w:pPr>
      <w:r>
        <w:rPr>
          <w:rFonts w:ascii="Arial" w:hAnsi="Arial" w:cs="Arial"/>
          <w:sz w:val="28"/>
        </w:rPr>
        <w:t>IT22T0200815906000000</w:t>
      </w:r>
      <w:r w:rsidR="00906897" w:rsidRPr="00906897">
        <w:rPr>
          <w:rFonts w:ascii="Arial" w:hAnsi="Arial" w:cs="Arial"/>
          <w:sz w:val="28"/>
        </w:rPr>
        <w:t>947284 (Unicredit banca di Roma) int</w:t>
      </w:r>
      <w:r>
        <w:rPr>
          <w:rFonts w:ascii="Arial" w:hAnsi="Arial" w:cs="Arial"/>
          <w:sz w:val="28"/>
        </w:rPr>
        <w:t>estato a Pinto Giuseppe Causale</w:t>
      </w:r>
      <w:r w:rsidR="00906897" w:rsidRPr="00906897">
        <w:rPr>
          <w:rFonts w:ascii="Arial" w:hAnsi="Arial" w:cs="Arial"/>
          <w:sz w:val="28"/>
        </w:rPr>
        <w:t>: Nome e cognome</w:t>
      </w:r>
      <w:r>
        <w:rPr>
          <w:rFonts w:ascii="Arial" w:hAnsi="Arial" w:cs="Arial"/>
          <w:sz w:val="28"/>
        </w:rPr>
        <w:t xml:space="preserve"> </w:t>
      </w:r>
      <w:r w:rsidR="00906897" w:rsidRPr="00906897">
        <w:rPr>
          <w:rFonts w:ascii="Arial" w:hAnsi="Arial" w:cs="Arial"/>
          <w:sz w:val="28"/>
        </w:rPr>
        <w:t>- acconto settimana relax 2020;</w:t>
      </w:r>
    </w:p>
    <w:p w:rsidR="00906897" w:rsidRPr="00906897" w:rsidRDefault="002375B5" w:rsidP="00906897">
      <w:pPr>
        <w:spacing w:after="0" w:line="240" w:lineRule="auto"/>
        <w:rPr>
          <w:rFonts w:ascii="Arial" w:hAnsi="Arial" w:cs="Arial"/>
          <w:sz w:val="28"/>
        </w:rPr>
      </w:pPr>
      <w:r>
        <w:rPr>
          <w:rFonts w:ascii="Arial" w:hAnsi="Arial" w:cs="Arial"/>
          <w:sz w:val="28"/>
        </w:rPr>
        <w:t xml:space="preserve">2) inviare </w:t>
      </w:r>
      <w:r w:rsidR="00906897" w:rsidRPr="00906897">
        <w:rPr>
          <w:rFonts w:ascii="Arial" w:hAnsi="Arial" w:cs="Arial"/>
          <w:sz w:val="28"/>
        </w:rPr>
        <w:t>un</w:t>
      </w:r>
      <w:r>
        <w:rPr>
          <w:rFonts w:ascii="Arial" w:hAnsi="Arial" w:cs="Arial"/>
          <w:sz w:val="28"/>
        </w:rPr>
        <w:t xml:space="preserve">a mail, entro e non oltre il 20 marzo 2019 all’indirizzo di </w:t>
      </w:r>
      <w:r w:rsidR="00906897" w:rsidRPr="00906897">
        <w:rPr>
          <w:rFonts w:ascii="Arial" w:hAnsi="Arial" w:cs="Arial"/>
          <w:sz w:val="28"/>
        </w:rPr>
        <w:t xml:space="preserve">posta  elettronica </w:t>
      </w:r>
      <w:hyperlink r:id="rId23" w:history="1">
        <w:r w:rsidRPr="00BC2D0C">
          <w:rPr>
            <w:rStyle w:val="Collegamentoipertestuale"/>
            <w:rFonts w:ascii="Arial" w:hAnsi="Arial" w:cs="Arial"/>
            <w:sz w:val="28"/>
          </w:rPr>
          <w:t>pintogiuseppe1957@gmail.com</w:t>
        </w:r>
      </w:hyperlink>
      <w:r>
        <w:rPr>
          <w:rFonts w:ascii="Arial" w:hAnsi="Arial" w:cs="Arial"/>
          <w:sz w:val="28"/>
        </w:rPr>
        <w:t xml:space="preserve">  </w:t>
      </w:r>
      <w:r w:rsidR="00906897" w:rsidRPr="00906897">
        <w:rPr>
          <w:rFonts w:ascii="Arial" w:hAnsi="Arial" w:cs="Arial"/>
          <w:sz w:val="28"/>
        </w:rPr>
        <w:t>con allegato copia del vaglia postale o bonifico di 150,00 €, a persona che confermerà la prenotazione; la caparra di 150 € a persona se si prenotano le due settimane deve essere doppia ovvero 300,00 € a persona.</w:t>
      </w:r>
    </w:p>
    <w:p w:rsidR="00906897" w:rsidRPr="00906897" w:rsidRDefault="002375B5" w:rsidP="00906897">
      <w:pPr>
        <w:spacing w:after="0" w:line="240" w:lineRule="auto"/>
        <w:rPr>
          <w:rFonts w:ascii="Arial" w:hAnsi="Arial" w:cs="Arial"/>
          <w:sz w:val="28"/>
        </w:rPr>
      </w:pPr>
      <w:r>
        <w:rPr>
          <w:rFonts w:ascii="Arial" w:hAnsi="Arial" w:cs="Arial"/>
          <w:sz w:val="28"/>
        </w:rPr>
        <w:t xml:space="preserve">Sono previste molte adesioni, quindi potrebbe succedere che chi si prenota </w:t>
      </w:r>
      <w:r w:rsidR="00906897" w:rsidRPr="00906897">
        <w:rPr>
          <w:rFonts w:ascii="Arial" w:hAnsi="Arial" w:cs="Arial"/>
          <w:sz w:val="28"/>
        </w:rPr>
        <w:t>all’ultimo momento rischia di non usufruire del pacchetto.</w:t>
      </w:r>
    </w:p>
    <w:p w:rsidR="00906897" w:rsidRPr="00906897" w:rsidRDefault="00906897" w:rsidP="00906897">
      <w:pPr>
        <w:spacing w:after="0" w:line="240" w:lineRule="auto"/>
        <w:rPr>
          <w:rFonts w:ascii="Arial" w:hAnsi="Arial" w:cs="Arial"/>
          <w:sz w:val="28"/>
        </w:rPr>
      </w:pPr>
      <w:r w:rsidRPr="00906897">
        <w:rPr>
          <w:rFonts w:ascii="Arial" w:hAnsi="Arial" w:cs="Arial"/>
          <w:sz w:val="28"/>
        </w:rPr>
        <w:t>Si precisa che per la partecipazione di bambini da:</w:t>
      </w:r>
    </w:p>
    <w:p w:rsidR="00906897" w:rsidRPr="00906897" w:rsidRDefault="00906897" w:rsidP="00906897">
      <w:pPr>
        <w:spacing w:after="0" w:line="240" w:lineRule="auto"/>
        <w:rPr>
          <w:rFonts w:ascii="Arial" w:hAnsi="Arial" w:cs="Arial"/>
          <w:sz w:val="28"/>
        </w:rPr>
      </w:pPr>
      <w:r w:rsidRPr="00906897">
        <w:rPr>
          <w:rFonts w:ascii="Arial" w:hAnsi="Arial" w:cs="Arial"/>
          <w:sz w:val="28"/>
        </w:rPr>
        <w:lastRenderedPageBreak/>
        <w:t>0 a 3 anni il soggiorno è gratuito;</w:t>
      </w:r>
    </w:p>
    <w:p w:rsidR="00906897" w:rsidRPr="00906897" w:rsidRDefault="00906897" w:rsidP="00906897">
      <w:pPr>
        <w:spacing w:after="0" w:line="240" w:lineRule="auto"/>
        <w:rPr>
          <w:rFonts w:ascii="Arial" w:hAnsi="Arial" w:cs="Arial"/>
          <w:sz w:val="28"/>
        </w:rPr>
      </w:pPr>
      <w:r w:rsidRPr="00906897">
        <w:rPr>
          <w:rFonts w:ascii="Arial" w:hAnsi="Arial" w:cs="Arial"/>
          <w:sz w:val="28"/>
        </w:rPr>
        <w:t>3 a 14 anni compiuti il costo è di € 15 al giorno come contributo ai pasti (totale di 105,00 € con acconto di € 50,00 con le condizioni sopra elencate).</w:t>
      </w:r>
    </w:p>
    <w:p w:rsidR="00906897" w:rsidRPr="00906897" w:rsidRDefault="00906897" w:rsidP="00906897">
      <w:pPr>
        <w:spacing w:after="0" w:line="240" w:lineRule="auto"/>
        <w:rPr>
          <w:rFonts w:ascii="Arial" w:hAnsi="Arial" w:cs="Arial"/>
          <w:sz w:val="28"/>
        </w:rPr>
      </w:pPr>
      <w:r w:rsidRPr="00906897">
        <w:rPr>
          <w:rFonts w:ascii="Arial" w:hAnsi="Arial" w:cs="Arial"/>
          <w:sz w:val="28"/>
        </w:rPr>
        <w:t>Si raccomanda di segnalare la presenza di cane guida per il qu</w:t>
      </w:r>
      <w:r w:rsidR="002375B5">
        <w:rPr>
          <w:rFonts w:ascii="Arial" w:hAnsi="Arial" w:cs="Arial"/>
          <w:sz w:val="28"/>
        </w:rPr>
        <w:t xml:space="preserve">ale non sarà necessario nessun contributo, mentre per gli animali di compagnia si dovrà versare un contributo </w:t>
      </w:r>
      <w:r w:rsidRPr="00906897">
        <w:rPr>
          <w:rFonts w:ascii="Arial" w:hAnsi="Arial" w:cs="Arial"/>
          <w:sz w:val="28"/>
        </w:rPr>
        <w:t xml:space="preserve">al momento del saldo di 50,00 € per le pulizie.  </w:t>
      </w:r>
    </w:p>
    <w:p w:rsidR="00906897" w:rsidRPr="00906897" w:rsidRDefault="00906897" w:rsidP="00906897">
      <w:pPr>
        <w:spacing w:after="0" w:line="240" w:lineRule="auto"/>
        <w:rPr>
          <w:rFonts w:ascii="Arial" w:hAnsi="Arial" w:cs="Arial"/>
          <w:sz w:val="28"/>
        </w:rPr>
      </w:pPr>
      <w:r w:rsidRPr="00906897">
        <w:rPr>
          <w:rFonts w:ascii="Arial" w:hAnsi="Arial" w:cs="Arial"/>
          <w:sz w:val="28"/>
        </w:rPr>
        <w:t>Il saldo deve avvenire con le modalità sopra indicate, entro e non oltre il 20 aprile 2020, inviando entro il 04 maggio 2020 all’indirizzo di posta elettronica pintogiuseppe1957@gmail.com una mail con allegato copia attestante l’avvenuto saldo, pena l’annullamento della prenotazione e conseguente perdita della caparra.</w:t>
      </w:r>
    </w:p>
    <w:p w:rsidR="00906897" w:rsidRPr="00906897" w:rsidRDefault="00906897" w:rsidP="00906897">
      <w:pPr>
        <w:spacing w:after="0" w:line="240" w:lineRule="auto"/>
        <w:rPr>
          <w:rFonts w:ascii="Arial" w:hAnsi="Arial" w:cs="Arial"/>
          <w:sz w:val="28"/>
        </w:rPr>
      </w:pPr>
      <w:r w:rsidRPr="00906897">
        <w:rPr>
          <w:rFonts w:ascii="Arial" w:hAnsi="Arial" w:cs="Arial"/>
          <w:sz w:val="28"/>
        </w:rPr>
        <w:t>Vi pr</w:t>
      </w:r>
      <w:r w:rsidR="002375B5">
        <w:rPr>
          <w:rFonts w:ascii="Arial" w:hAnsi="Arial" w:cs="Arial"/>
          <w:sz w:val="28"/>
        </w:rPr>
        <w:t xml:space="preserve">eciso </w:t>
      </w:r>
      <w:r w:rsidRPr="00906897">
        <w:rPr>
          <w:rFonts w:ascii="Arial" w:hAnsi="Arial" w:cs="Arial"/>
          <w:sz w:val="28"/>
        </w:rPr>
        <w:t>inoltre che per agevolare la mobilità nel villaggio è necessario che il cieco totale sia accompagnato Campoverde e tutto il suo Staff ci aspetta per poterci coccolare e regalare momenti di relax.</w:t>
      </w:r>
    </w:p>
    <w:p w:rsidR="00686472" w:rsidRDefault="00906897" w:rsidP="00906897">
      <w:pPr>
        <w:spacing w:after="0" w:line="240" w:lineRule="auto"/>
        <w:rPr>
          <w:rFonts w:ascii="Arial" w:hAnsi="Arial" w:cs="Arial"/>
          <w:sz w:val="28"/>
        </w:rPr>
      </w:pPr>
      <w:r w:rsidRPr="00906897">
        <w:rPr>
          <w:rFonts w:ascii="Arial" w:hAnsi="Arial" w:cs="Arial"/>
          <w:sz w:val="28"/>
        </w:rPr>
        <w:t xml:space="preserve">Restando a disposizione per ulteriori chiarimenti potete contattarmi al 3346689311 o via mail: </w:t>
      </w:r>
      <w:hyperlink r:id="rId24" w:history="1">
        <w:r w:rsidR="002375B5" w:rsidRPr="00BC2D0C">
          <w:rPr>
            <w:rStyle w:val="Collegamentoipertestuale"/>
            <w:rFonts w:ascii="Arial" w:hAnsi="Arial" w:cs="Arial"/>
            <w:sz w:val="28"/>
          </w:rPr>
          <w:t>pintogiuseppe1957@gmail.com</w:t>
        </w:r>
      </w:hyperlink>
      <w:r w:rsidR="002375B5">
        <w:rPr>
          <w:rFonts w:ascii="Arial" w:hAnsi="Arial" w:cs="Arial"/>
          <w:sz w:val="28"/>
        </w:rPr>
        <w:t xml:space="preserve">. </w:t>
      </w:r>
    </w:p>
    <w:p w:rsidR="00906897" w:rsidRPr="00906897" w:rsidRDefault="00906897" w:rsidP="00906897">
      <w:pPr>
        <w:spacing w:after="0" w:line="240" w:lineRule="auto"/>
        <w:rPr>
          <w:rFonts w:ascii="Arial" w:hAnsi="Arial" w:cs="Arial"/>
          <w:sz w:val="28"/>
        </w:rPr>
      </w:pPr>
      <w:r w:rsidRPr="00906897">
        <w:rPr>
          <w:rFonts w:ascii="Arial" w:hAnsi="Arial" w:cs="Arial"/>
          <w:sz w:val="28"/>
        </w:rPr>
        <w:t>Giuseppe Pinto</w:t>
      </w:r>
    </w:p>
    <w:p w:rsidR="00906897" w:rsidRPr="00906897" w:rsidRDefault="00686472" w:rsidP="00906897">
      <w:pPr>
        <w:spacing w:after="0" w:line="240" w:lineRule="auto"/>
        <w:rPr>
          <w:rFonts w:ascii="Arial" w:hAnsi="Arial" w:cs="Arial"/>
          <w:sz w:val="28"/>
        </w:rPr>
      </w:pPr>
      <w:r w:rsidRPr="00906897">
        <w:rPr>
          <w:rFonts w:ascii="Arial" w:hAnsi="Arial" w:cs="Arial"/>
          <w:sz w:val="28"/>
        </w:rPr>
        <w:t>Via Martiri Delle Fosse Ardeatine N. 45 Cap. 72100 Brindisi</w:t>
      </w:r>
    </w:p>
    <w:p w:rsidR="00906897" w:rsidRPr="00906897" w:rsidRDefault="00686472" w:rsidP="00906897">
      <w:pPr>
        <w:spacing w:after="0" w:line="240" w:lineRule="auto"/>
        <w:rPr>
          <w:rFonts w:ascii="Arial" w:hAnsi="Arial" w:cs="Arial"/>
          <w:sz w:val="28"/>
        </w:rPr>
      </w:pPr>
      <w:r w:rsidRPr="00906897">
        <w:rPr>
          <w:rFonts w:ascii="Arial" w:hAnsi="Arial" w:cs="Arial"/>
          <w:sz w:val="28"/>
        </w:rPr>
        <w:t>Cell. 3346689311</w:t>
      </w:r>
    </w:p>
    <w:p w:rsidR="00906897" w:rsidRDefault="00686472" w:rsidP="00906897">
      <w:pPr>
        <w:spacing w:after="0" w:line="240" w:lineRule="auto"/>
        <w:rPr>
          <w:rFonts w:ascii="Arial" w:hAnsi="Arial" w:cs="Arial"/>
          <w:sz w:val="28"/>
        </w:rPr>
      </w:pPr>
      <w:r w:rsidRPr="00906897">
        <w:rPr>
          <w:rFonts w:ascii="Arial" w:hAnsi="Arial" w:cs="Arial"/>
          <w:sz w:val="28"/>
        </w:rPr>
        <w:t>E-mail</w:t>
      </w:r>
      <w:r w:rsidR="00906897" w:rsidRPr="00906897">
        <w:rPr>
          <w:rFonts w:ascii="Arial" w:hAnsi="Arial" w:cs="Arial"/>
          <w:sz w:val="28"/>
        </w:rPr>
        <w:t xml:space="preserve">, </w:t>
      </w:r>
      <w:hyperlink r:id="rId25" w:history="1">
        <w:r w:rsidR="002375B5" w:rsidRPr="00BC2D0C">
          <w:rPr>
            <w:rStyle w:val="Collegamentoipertestuale"/>
            <w:rFonts w:ascii="Arial" w:hAnsi="Arial" w:cs="Arial"/>
            <w:sz w:val="28"/>
          </w:rPr>
          <w:t>pintogiuseppe1957@gmail.com</w:t>
        </w:r>
      </w:hyperlink>
      <w:r w:rsidR="002375B5">
        <w:rPr>
          <w:rFonts w:ascii="Arial" w:hAnsi="Arial" w:cs="Arial"/>
          <w:sz w:val="28"/>
        </w:rPr>
        <w:t xml:space="preserve"> </w:t>
      </w:r>
      <w:r w:rsidR="00906897" w:rsidRPr="00906897">
        <w:rPr>
          <w:rFonts w:ascii="Arial" w:hAnsi="Arial" w:cs="Arial"/>
          <w:sz w:val="28"/>
        </w:rPr>
        <w:t xml:space="preserve"> </w:t>
      </w:r>
    </w:p>
    <w:p w:rsidR="000C6D63" w:rsidRDefault="000C6D63" w:rsidP="00906897">
      <w:pPr>
        <w:spacing w:after="0" w:line="240" w:lineRule="auto"/>
        <w:rPr>
          <w:rFonts w:ascii="Arial" w:hAnsi="Arial" w:cs="Arial"/>
          <w:sz w:val="28"/>
        </w:rPr>
      </w:pPr>
    </w:p>
    <w:p w:rsidR="001E741E" w:rsidRDefault="00D536FA" w:rsidP="00906897">
      <w:pPr>
        <w:spacing w:after="0" w:line="240" w:lineRule="auto"/>
        <w:rPr>
          <w:rFonts w:ascii="Arial" w:hAnsi="Arial" w:cs="Arial"/>
          <w:sz w:val="28"/>
        </w:rPr>
      </w:pPr>
      <w:r>
        <w:rPr>
          <w:rFonts w:ascii="Arial" w:hAnsi="Arial" w:cs="Arial"/>
          <w:sz w:val="28"/>
        </w:rPr>
        <w:t>NOTIZIA N.11</w:t>
      </w:r>
    </w:p>
    <w:p w:rsidR="001E741E" w:rsidRDefault="001E741E" w:rsidP="00906897">
      <w:pPr>
        <w:spacing w:after="0" w:line="240" w:lineRule="auto"/>
        <w:rPr>
          <w:rFonts w:ascii="Arial" w:hAnsi="Arial" w:cs="Arial"/>
          <w:sz w:val="28"/>
        </w:rPr>
      </w:pPr>
      <w:r w:rsidRPr="001E741E">
        <w:rPr>
          <w:rFonts w:ascii="Arial" w:hAnsi="Arial" w:cs="Arial"/>
          <w:sz w:val="28"/>
        </w:rPr>
        <w:t>PACCHETTO TURISTICO MACERATA OPERA FESTIVAL - 31 LUGLIO E 1° AGOSTO 2020</w:t>
      </w:r>
      <w:r>
        <w:rPr>
          <w:rFonts w:ascii="Arial" w:hAnsi="Arial" w:cs="Arial"/>
          <w:sz w:val="28"/>
        </w:rPr>
        <w:t>:</w:t>
      </w:r>
    </w:p>
    <w:p w:rsidR="001E741E" w:rsidRPr="001E741E" w:rsidRDefault="001E741E" w:rsidP="001E741E">
      <w:pPr>
        <w:spacing w:after="0" w:line="240" w:lineRule="auto"/>
        <w:rPr>
          <w:rFonts w:ascii="Arial" w:hAnsi="Arial" w:cs="Arial"/>
          <w:sz w:val="28"/>
        </w:rPr>
      </w:pPr>
      <w:r w:rsidRPr="001E741E">
        <w:rPr>
          <w:rFonts w:ascii="Arial" w:hAnsi="Arial" w:cs="Arial"/>
          <w:sz w:val="28"/>
        </w:rPr>
        <w:t xml:space="preserve">l Macerata Opera Festival e il suo team </w:t>
      </w:r>
      <w:proofErr w:type="spellStart"/>
      <w:r w:rsidRPr="001E741E">
        <w:rPr>
          <w:rFonts w:ascii="Arial" w:hAnsi="Arial" w:cs="Arial"/>
          <w:sz w:val="28"/>
        </w:rPr>
        <w:t>InclusivOpera</w:t>
      </w:r>
      <w:proofErr w:type="spellEnd"/>
      <w:r w:rsidRPr="001E741E">
        <w:rPr>
          <w:rFonts w:ascii="Arial" w:hAnsi="Arial" w:cs="Arial"/>
          <w:sz w:val="28"/>
        </w:rPr>
        <w:t xml:space="preserve">, con il sostegno del Museo Statale Tattile Omero di Ancona e il supporto organizzativo dell’agenzia </w:t>
      </w:r>
      <w:proofErr w:type="spellStart"/>
      <w:r w:rsidRPr="001E741E">
        <w:rPr>
          <w:rFonts w:ascii="Arial" w:hAnsi="Arial" w:cs="Arial"/>
          <w:sz w:val="28"/>
        </w:rPr>
        <w:t>Movimondo</w:t>
      </w:r>
      <w:proofErr w:type="spellEnd"/>
      <w:r w:rsidRPr="001E741E">
        <w:rPr>
          <w:rFonts w:ascii="Arial" w:hAnsi="Arial" w:cs="Arial"/>
          <w:sz w:val="28"/>
        </w:rPr>
        <w:t>, propone per la stagione lirica 2020 del Macerata Opera Festival un pacchetto turistico riservato a persone non vedenti, ipovedenti e relativi accompagnatori. Le opere che verranno presentate sono Il trovatore di Giuseppe Verdi (serata del 31 luglio 2020) e il capolavoro di Giacomo Puccini Tosca (1° agosto</w:t>
      </w:r>
      <w:r w:rsidR="00CB4E1B">
        <w:rPr>
          <w:rFonts w:ascii="Arial" w:hAnsi="Arial" w:cs="Arial"/>
          <w:sz w:val="28"/>
        </w:rPr>
        <w:t xml:space="preserve">). </w:t>
      </w:r>
      <w:r w:rsidRPr="001E741E">
        <w:rPr>
          <w:rFonts w:ascii="Arial" w:hAnsi="Arial" w:cs="Arial"/>
          <w:sz w:val="28"/>
        </w:rPr>
        <w:t xml:space="preserve">Le prenotazioni dovranno essere trasmesse all’indirizzo </w:t>
      </w:r>
      <w:hyperlink r:id="rId26" w:history="1">
        <w:r w:rsidRPr="00602D94">
          <w:rPr>
            <w:rStyle w:val="Collegamentoipertestuale"/>
            <w:rFonts w:ascii="Arial" w:hAnsi="Arial" w:cs="Arial"/>
            <w:sz w:val="28"/>
          </w:rPr>
          <w:t>inclusivopera@sferisterio.it</w:t>
        </w:r>
      </w:hyperlink>
      <w:r>
        <w:rPr>
          <w:rFonts w:ascii="Arial" w:hAnsi="Arial" w:cs="Arial"/>
          <w:sz w:val="28"/>
        </w:rPr>
        <w:t xml:space="preserve"> entro e non oltre il 20 maggio 2020.</w:t>
      </w:r>
    </w:p>
    <w:p w:rsidR="001E741E" w:rsidRDefault="001E741E" w:rsidP="00906897">
      <w:pPr>
        <w:spacing w:after="0" w:line="240" w:lineRule="auto"/>
        <w:rPr>
          <w:rFonts w:ascii="Arial" w:hAnsi="Arial" w:cs="Arial"/>
          <w:sz w:val="28"/>
        </w:rPr>
      </w:pPr>
      <w:r>
        <w:rPr>
          <w:rFonts w:ascii="Arial" w:hAnsi="Arial" w:cs="Arial"/>
          <w:sz w:val="28"/>
        </w:rPr>
        <w:t>Di seguito è presentato il programma:</w:t>
      </w:r>
    </w:p>
    <w:p w:rsidR="001E741E" w:rsidRPr="001E741E" w:rsidRDefault="001E741E" w:rsidP="001E741E">
      <w:pPr>
        <w:spacing w:after="0" w:line="240" w:lineRule="auto"/>
        <w:rPr>
          <w:rFonts w:ascii="Arial" w:hAnsi="Arial" w:cs="Arial"/>
          <w:sz w:val="28"/>
        </w:rPr>
      </w:pPr>
      <w:r w:rsidRPr="001E741E">
        <w:rPr>
          <w:rFonts w:ascii="Arial" w:hAnsi="Arial" w:cs="Arial"/>
          <w:sz w:val="28"/>
        </w:rPr>
        <w:t>31 LUGLIO 2020</w:t>
      </w:r>
      <w:r w:rsidR="00CB4E1B">
        <w:rPr>
          <w:rFonts w:ascii="Arial" w:hAnsi="Arial" w:cs="Arial"/>
          <w:sz w:val="28"/>
        </w:rPr>
        <w:t>:</w:t>
      </w:r>
    </w:p>
    <w:p w:rsidR="00CB4E1B" w:rsidRPr="00CB4E1B" w:rsidRDefault="00CB4E1B" w:rsidP="00CB4E1B">
      <w:pPr>
        <w:pStyle w:val="Paragrafoelenco"/>
        <w:numPr>
          <w:ilvl w:val="0"/>
          <w:numId w:val="16"/>
        </w:numPr>
        <w:spacing w:after="0" w:line="240" w:lineRule="auto"/>
        <w:rPr>
          <w:rFonts w:ascii="Arial" w:hAnsi="Arial" w:cs="Arial"/>
          <w:sz w:val="28"/>
        </w:rPr>
      </w:pPr>
      <w:r w:rsidRPr="00CB4E1B">
        <w:rPr>
          <w:rFonts w:ascii="Arial" w:hAnsi="Arial" w:cs="Arial"/>
          <w:sz w:val="28"/>
        </w:rPr>
        <w:t>Arrivo in mattinata (verso le 11:00</w:t>
      </w:r>
      <w:r w:rsidR="001E741E" w:rsidRPr="00CB4E1B">
        <w:rPr>
          <w:rFonts w:ascii="Arial" w:hAnsi="Arial" w:cs="Arial"/>
          <w:sz w:val="28"/>
        </w:rPr>
        <w:t>) ad A</w:t>
      </w:r>
      <w:r w:rsidRPr="00CB4E1B">
        <w:rPr>
          <w:rFonts w:ascii="Arial" w:hAnsi="Arial" w:cs="Arial"/>
          <w:sz w:val="28"/>
        </w:rPr>
        <w:t>ncona dove un’accompagnatrice</w:t>
      </w:r>
      <w:r w:rsidR="001E741E" w:rsidRPr="00CB4E1B">
        <w:rPr>
          <w:rFonts w:ascii="Arial" w:hAnsi="Arial" w:cs="Arial"/>
          <w:sz w:val="28"/>
        </w:rPr>
        <w:t xml:space="preserve"> as</w:t>
      </w:r>
      <w:r w:rsidRPr="00CB4E1B">
        <w:rPr>
          <w:rFonts w:ascii="Arial" w:hAnsi="Arial" w:cs="Arial"/>
          <w:sz w:val="28"/>
        </w:rPr>
        <w:t xml:space="preserve">sisterà il gruppo </w:t>
      </w:r>
      <w:r w:rsidR="001E741E" w:rsidRPr="00CB4E1B">
        <w:rPr>
          <w:rFonts w:ascii="Arial" w:hAnsi="Arial" w:cs="Arial"/>
          <w:sz w:val="28"/>
        </w:rPr>
        <w:t>per</w:t>
      </w:r>
      <w:r>
        <w:rPr>
          <w:rFonts w:ascii="Arial" w:hAnsi="Arial" w:cs="Arial"/>
          <w:sz w:val="28"/>
        </w:rPr>
        <w:t xml:space="preserve"> tutta la durata del soggiorno;</w:t>
      </w:r>
    </w:p>
    <w:p w:rsidR="00CB4E1B" w:rsidRDefault="00CB4E1B" w:rsidP="00CB4E1B">
      <w:pPr>
        <w:pStyle w:val="Paragrafoelenco"/>
        <w:numPr>
          <w:ilvl w:val="0"/>
          <w:numId w:val="16"/>
        </w:numPr>
        <w:spacing w:after="0" w:line="240" w:lineRule="auto"/>
        <w:rPr>
          <w:rFonts w:ascii="Arial" w:hAnsi="Arial" w:cs="Arial"/>
          <w:sz w:val="28"/>
        </w:rPr>
      </w:pPr>
      <w:r w:rsidRPr="00CB4E1B">
        <w:rPr>
          <w:rFonts w:ascii="Arial" w:hAnsi="Arial" w:cs="Arial"/>
          <w:sz w:val="28"/>
        </w:rPr>
        <w:t>Ore</w:t>
      </w:r>
      <w:r w:rsidR="001E741E" w:rsidRPr="00CB4E1B">
        <w:rPr>
          <w:rFonts w:ascii="Arial" w:hAnsi="Arial" w:cs="Arial"/>
          <w:sz w:val="28"/>
        </w:rPr>
        <w:t xml:space="preserve"> 11.30</w:t>
      </w:r>
      <w:r>
        <w:rPr>
          <w:rFonts w:ascii="Arial" w:hAnsi="Arial" w:cs="Arial"/>
          <w:sz w:val="28"/>
        </w:rPr>
        <w:t xml:space="preserve"> Visita guidata del Museo Omero;</w:t>
      </w:r>
    </w:p>
    <w:p w:rsidR="001E741E" w:rsidRPr="00CB4E1B" w:rsidRDefault="00CB4E1B" w:rsidP="001E741E">
      <w:pPr>
        <w:pStyle w:val="Paragrafoelenco"/>
        <w:numPr>
          <w:ilvl w:val="0"/>
          <w:numId w:val="16"/>
        </w:numPr>
        <w:spacing w:after="0" w:line="240" w:lineRule="auto"/>
        <w:rPr>
          <w:rFonts w:ascii="Arial" w:hAnsi="Arial" w:cs="Arial"/>
          <w:sz w:val="28"/>
        </w:rPr>
      </w:pPr>
      <w:r>
        <w:rPr>
          <w:rFonts w:ascii="Arial" w:hAnsi="Arial" w:cs="Arial"/>
          <w:sz w:val="28"/>
        </w:rPr>
        <w:t xml:space="preserve">Ore </w:t>
      </w:r>
      <w:r w:rsidR="001E741E" w:rsidRPr="00CB4E1B">
        <w:rPr>
          <w:rFonts w:ascii="Arial" w:hAnsi="Arial" w:cs="Arial"/>
          <w:sz w:val="28"/>
        </w:rPr>
        <w:t>13.30 Pranzo</w:t>
      </w:r>
      <w:r>
        <w:rPr>
          <w:rFonts w:ascii="Arial" w:hAnsi="Arial" w:cs="Arial"/>
          <w:sz w:val="28"/>
        </w:rPr>
        <w:t xml:space="preserve"> </w:t>
      </w:r>
      <w:r w:rsidR="001E741E" w:rsidRPr="00CB4E1B">
        <w:rPr>
          <w:rFonts w:ascii="Arial" w:hAnsi="Arial" w:cs="Arial"/>
          <w:sz w:val="28"/>
        </w:rPr>
        <w:t>leggero</w:t>
      </w:r>
      <w:r>
        <w:rPr>
          <w:rFonts w:ascii="Arial" w:hAnsi="Arial" w:cs="Arial"/>
          <w:sz w:val="28"/>
        </w:rPr>
        <w:t>;</w:t>
      </w:r>
    </w:p>
    <w:p w:rsidR="00CB4E1B" w:rsidRDefault="00CB4E1B" w:rsidP="00CB4E1B">
      <w:pPr>
        <w:pStyle w:val="Paragrafoelenco"/>
        <w:numPr>
          <w:ilvl w:val="0"/>
          <w:numId w:val="16"/>
        </w:numPr>
        <w:spacing w:after="0" w:line="240" w:lineRule="auto"/>
        <w:rPr>
          <w:rFonts w:ascii="Arial" w:hAnsi="Arial" w:cs="Arial"/>
          <w:sz w:val="28"/>
        </w:rPr>
      </w:pPr>
      <w:r>
        <w:rPr>
          <w:rFonts w:ascii="Arial" w:hAnsi="Arial" w:cs="Arial"/>
          <w:sz w:val="28"/>
        </w:rPr>
        <w:t xml:space="preserve">Ore </w:t>
      </w:r>
      <w:r w:rsidR="001E741E" w:rsidRPr="00CB4E1B">
        <w:rPr>
          <w:rFonts w:ascii="Arial" w:hAnsi="Arial" w:cs="Arial"/>
          <w:sz w:val="28"/>
        </w:rPr>
        <w:t>16.00 Sistemazione in hotel Grasset</w:t>
      </w:r>
      <w:r>
        <w:rPr>
          <w:rFonts w:ascii="Arial" w:hAnsi="Arial" w:cs="Arial"/>
          <w:sz w:val="28"/>
        </w:rPr>
        <w:t>ti 3 stelle a Corridonia o similare;</w:t>
      </w:r>
    </w:p>
    <w:p w:rsidR="001E741E" w:rsidRDefault="00CB4E1B" w:rsidP="00CB4E1B">
      <w:pPr>
        <w:pStyle w:val="Paragrafoelenco"/>
        <w:numPr>
          <w:ilvl w:val="0"/>
          <w:numId w:val="16"/>
        </w:numPr>
        <w:spacing w:after="0" w:line="240" w:lineRule="auto"/>
        <w:rPr>
          <w:rFonts w:ascii="Arial" w:hAnsi="Arial" w:cs="Arial"/>
          <w:sz w:val="28"/>
        </w:rPr>
      </w:pPr>
      <w:r>
        <w:rPr>
          <w:rFonts w:ascii="Arial" w:hAnsi="Arial" w:cs="Arial"/>
          <w:sz w:val="28"/>
        </w:rPr>
        <w:t>Ore</w:t>
      </w:r>
      <w:r w:rsidR="001E741E" w:rsidRPr="00CB4E1B">
        <w:rPr>
          <w:rFonts w:ascii="Arial" w:hAnsi="Arial" w:cs="Arial"/>
          <w:sz w:val="28"/>
        </w:rPr>
        <w:t xml:space="preserve"> 18.00 Percorso tattile</w:t>
      </w:r>
      <w:r>
        <w:rPr>
          <w:rFonts w:ascii="Arial" w:hAnsi="Arial" w:cs="Arial"/>
          <w:sz w:val="28"/>
        </w:rPr>
        <w:t xml:space="preserve"> Macerata Opera Festival;</w:t>
      </w:r>
    </w:p>
    <w:p w:rsidR="00CB4E1B" w:rsidRPr="00CB4E1B" w:rsidRDefault="00CB4E1B" w:rsidP="00CB4E1B">
      <w:pPr>
        <w:pStyle w:val="Paragrafoelenco"/>
        <w:numPr>
          <w:ilvl w:val="0"/>
          <w:numId w:val="16"/>
        </w:numPr>
        <w:spacing w:after="0" w:line="240" w:lineRule="auto"/>
        <w:rPr>
          <w:rFonts w:ascii="Arial" w:hAnsi="Arial" w:cs="Arial"/>
          <w:sz w:val="28"/>
        </w:rPr>
      </w:pPr>
      <w:r>
        <w:rPr>
          <w:rFonts w:ascii="Arial" w:hAnsi="Arial" w:cs="Arial"/>
          <w:sz w:val="28"/>
        </w:rPr>
        <w:t xml:space="preserve">Ore 20:00 Cena libera; </w:t>
      </w:r>
    </w:p>
    <w:p w:rsidR="001E741E" w:rsidRPr="00CB4E1B" w:rsidRDefault="00CB4E1B" w:rsidP="00CB4E1B">
      <w:pPr>
        <w:pStyle w:val="Paragrafoelenco"/>
        <w:numPr>
          <w:ilvl w:val="0"/>
          <w:numId w:val="16"/>
        </w:numPr>
        <w:spacing w:after="0" w:line="240" w:lineRule="auto"/>
        <w:rPr>
          <w:rFonts w:ascii="Arial" w:hAnsi="Arial" w:cs="Arial"/>
          <w:sz w:val="28"/>
        </w:rPr>
      </w:pPr>
      <w:r>
        <w:rPr>
          <w:rFonts w:ascii="Arial" w:hAnsi="Arial" w:cs="Arial"/>
          <w:sz w:val="28"/>
        </w:rPr>
        <w:lastRenderedPageBreak/>
        <w:t xml:space="preserve">Ore </w:t>
      </w:r>
      <w:r w:rsidR="001E741E" w:rsidRPr="00CB4E1B">
        <w:rPr>
          <w:rFonts w:ascii="Arial" w:hAnsi="Arial" w:cs="Arial"/>
          <w:sz w:val="28"/>
        </w:rPr>
        <w:t>21.00 Serata al Macerata Opera Festival: Il trovatore di Giuseppe Verdi</w:t>
      </w:r>
      <w:r>
        <w:rPr>
          <w:rFonts w:ascii="Arial" w:hAnsi="Arial" w:cs="Arial"/>
          <w:sz w:val="28"/>
        </w:rPr>
        <w:t>.</w:t>
      </w:r>
    </w:p>
    <w:p w:rsidR="001E741E" w:rsidRPr="001E741E" w:rsidRDefault="001E741E" w:rsidP="001E741E">
      <w:pPr>
        <w:spacing w:after="0" w:line="240" w:lineRule="auto"/>
        <w:rPr>
          <w:rFonts w:ascii="Arial" w:hAnsi="Arial" w:cs="Arial"/>
          <w:sz w:val="28"/>
        </w:rPr>
      </w:pPr>
      <w:r w:rsidRPr="001E741E">
        <w:rPr>
          <w:rFonts w:ascii="Arial" w:hAnsi="Arial" w:cs="Arial"/>
          <w:sz w:val="28"/>
        </w:rPr>
        <w:t>1 AGOSTO 2020</w:t>
      </w:r>
      <w:r w:rsidR="00CB4E1B">
        <w:rPr>
          <w:rFonts w:ascii="Arial" w:hAnsi="Arial" w:cs="Arial"/>
          <w:sz w:val="28"/>
        </w:rPr>
        <w:t>:</w:t>
      </w:r>
    </w:p>
    <w:p w:rsidR="001E741E" w:rsidRDefault="00CB4E1B" w:rsidP="00CB4E1B">
      <w:pPr>
        <w:pStyle w:val="Paragrafoelenco"/>
        <w:numPr>
          <w:ilvl w:val="0"/>
          <w:numId w:val="17"/>
        </w:numPr>
        <w:spacing w:after="0" w:line="240" w:lineRule="auto"/>
        <w:rPr>
          <w:rFonts w:ascii="Arial" w:hAnsi="Arial" w:cs="Arial"/>
          <w:sz w:val="28"/>
        </w:rPr>
      </w:pPr>
      <w:r w:rsidRPr="00CB4E1B">
        <w:rPr>
          <w:rFonts w:ascii="Arial" w:hAnsi="Arial" w:cs="Arial"/>
          <w:sz w:val="28"/>
        </w:rPr>
        <w:t>Colazione in hotel</w:t>
      </w:r>
    </w:p>
    <w:p w:rsidR="00CB4E1B" w:rsidRPr="00CB4E1B" w:rsidRDefault="00CB4E1B" w:rsidP="00CB4E1B">
      <w:pPr>
        <w:pStyle w:val="Paragrafoelenco"/>
        <w:numPr>
          <w:ilvl w:val="0"/>
          <w:numId w:val="17"/>
        </w:numPr>
        <w:spacing w:after="0" w:line="240" w:lineRule="auto"/>
        <w:rPr>
          <w:rFonts w:ascii="Arial" w:hAnsi="Arial" w:cs="Arial"/>
          <w:sz w:val="28"/>
        </w:rPr>
      </w:pPr>
      <w:r>
        <w:rPr>
          <w:rFonts w:ascii="Arial" w:hAnsi="Arial" w:cs="Arial"/>
          <w:sz w:val="28"/>
        </w:rPr>
        <w:t>Ore 9:30 Partenza per Abbadia di Fiastra con percorso tattile sia all’interno che all’esterno;</w:t>
      </w:r>
    </w:p>
    <w:p w:rsidR="001E741E" w:rsidRDefault="00CB4E1B" w:rsidP="001E741E">
      <w:pPr>
        <w:pStyle w:val="Paragrafoelenco"/>
        <w:numPr>
          <w:ilvl w:val="0"/>
          <w:numId w:val="17"/>
        </w:numPr>
        <w:spacing w:after="0" w:line="240" w:lineRule="auto"/>
        <w:rPr>
          <w:rFonts w:ascii="Arial" w:hAnsi="Arial" w:cs="Arial"/>
          <w:sz w:val="28"/>
        </w:rPr>
      </w:pPr>
      <w:r>
        <w:rPr>
          <w:rFonts w:ascii="Arial" w:hAnsi="Arial" w:cs="Arial"/>
          <w:sz w:val="28"/>
        </w:rPr>
        <w:t xml:space="preserve">Ore </w:t>
      </w:r>
      <w:r w:rsidR="001E741E" w:rsidRPr="00CB4E1B">
        <w:rPr>
          <w:rFonts w:ascii="Arial" w:hAnsi="Arial" w:cs="Arial"/>
          <w:sz w:val="28"/>
        </w:rPr>
        <w:t>13.00 Pranzo degustazione con vino e prodotti tipici marchigiani alla tenuta Sant</w:t>
      </w:r>
      <w:r>
        <w:rPr>
          <w:rFonts w:ascii="Arial" w:hAnsi="Arial" w:cs="Arial"/>
          <w:sz w:val="28"/>
        </w:rPr>
        <w:t>’</w:t>
      </w:r>
      <w:r w:rsidR="001E741E" w:rsidRPr="00CB4E1B">
        <w:rPr>
          <w:rFonts w:ascii="Arial" w:hAnsi="Arial" w:cs="Arial"/>
          <w:sz w:val="28"/>
        </w:rPr>
        <w:t>Isidoro</w:t>
      </w:r>
      <w:r>
        <w:rPr>
          <w:rFonts w:ascii="Arial" w:hAnsi="Arial" w:cs="Arial"/>
          <w:sz w:val="28"/>
        </w:rPr>
        <w:t xml:space="preserve"> </w:t>
      </w:r>
      <w:r w:rsidR="001E741E" w:rsidRPr="00CB4E1B">
        <w:rPr>
          <w:rFonts w:ascii="Arial" w:hAnsi="Arial" w:cs="Arial"/>
          <w:sz w:val="28"/>
        </w:rPr>
        <w:t>di Corridonia</w:t>
      </w:r>
      <w:r>
        <w:rPr>
          <w:rFonts w:ascii="Arial" w:hAnsi="Arial" w:cs="Arial"/>
          <w:sz w:val="28"/>
        </w:rPr>
        <w:t>;</w:t>
      </w:r>
    </w:p>
    <w:p w:rsidR="00CB4E1B" w:rsidRDefault="00CB4E1B" w:rsidP="001E741E">
      <w:pPr>
        <w:pStyle w:val="Paragrafoelenco"/>
        <w:numPr>
          <w:ilvl w:val="0"/>
          <w:numId w:val="17"/>
        </w:numPr>
        <w:spacing w:after="0" w:line="240" w:lineRule="auto"/>
        <w:rPr>
          <w:rFonts w:ascii="Arial" w:hAnsi="Arial" w:cs="Arial"/>
          <w:sz w:val="28"/>
        </w:rPr>
      </w:pPr>
      <w:r>
        <w:rPr>
          <w:rFonts w:ascii="Arial" w:hAnsi="Arial" w:cs="Arial"/>
          <w:sz w:val="28"/>
        </w:rPr>
        <w:t xml:space="preserve">Ore 16:00 Visita guidata al Palazzo </w:t>
      </w:r>
      <w:proofErr w:type="spellStart"/>
      <w:r>
        <w:rPr>
          <w:rFonts w:ascii="Arial" w:hAnsi="Arial" w:cs="Arial"/>
          <w:sz w:val="28"/>
        </w:rPr>
        <w:t>Buonaccorsi</w:t>
      </w:r>
      <w:proofErr w:type="spellEnd"/>
      <w:r>
        <w:rPr>
          <w:rFonts w:ascii="Arial" w:hAnsi="Arial" w:cs="Arial"/>
          <w:sz w:val="28"/>
        </w:rPr>
        <w:t xml:space="preserve"> e al Museo della Carrozza;</w:t>
      </w:r>
    </w:p>
    <w:p w:rsidR="00CB4E1B" w:rsidRDefault="00CB4E1B" w:rsidP="001E741E">
      <w:pPr>
        <w:pStyle w:val="Paragrafoelenco"/>
        <w:numPr>
          <w:ilvl w:val="0"/>
          <w:numId w:val="17"/>
        </w:numPr>
        <w:spacing w:after="0" w:line="240" w:lineRule="auto"/>
        <w:rPr>
          <w:rFonts w:ascii="Arial" w:hAnsi="Arial" w:cs="Arial"/>
          <w:sz w:val="28"/>
        </w:rPr>
      </w:pPr>
      <w:r>
        <w:rPr>
          <w:rFonts w:ascii="Arial" w:hAnsi="Arial" w:cs="Arial"/>
          <w:sz w:val="28"/>
        </w:rPr>
        <w:t xml:space="preserve">Ore 18:00 </w:t>
      </w:r>
      <w:r w:rsidRPr="00CB4E1B">
        <w:rPr>
          <w:rFonts w:ascii="Arial" w:hAnsi="Arial" w:cs="Arial"/>
          <w:sz w:val="28"/>
        </w:rPr>
        <w:t>Percorso tattile Macerata Opera Festival</w:t>
      </w:r>
      <w:r>
        <w:rPr>
          <w:rFonts w:ascii="Arial" w:hAnsi="Arial" w:cs="Arial"/>
          <w:sz w:val="28"/>
        </w:rPr>
        <w:t>;</w:t>
      </w:r>
    </w:p>
    <w:p w:rsidR="001E741E" w:rsidRDefault="00CB4E1B" w:rsidP="001E741E">
      <w:pPr>
        <w:pStyle w:val="Paragrafoelenco"/>
        <w:numPr>
          <w:ilvl w:val="0"/>
          <w:numId w:val="17"/>
        </w:numPr>
        <w:spacing w:after="0" w:line="240" w:lineRule="auto"/>
        <w:rPr>
          <w:rFonts w:ascii="Arial" w:hAnsi="Arial" w:cs="Arial"/>
          <w:sz w:val="28"/>
        </w:rPr>
      </w:pPr>
      <w:r>
        <w:rPr>
          <w:rFonts w:ascii="Arial" w:hAnsi="Arial" w:cs="Arial"/>
          <w:sz w:val="28"/>
        </w:rPr>
        <w:t>Ore 20:</w:t>
      </w:r>
      <w:r w:rsidR="001E741E" w:rsidRPr="00CB4E1B">
        <w:rPr>
          <w:rFonts w:ascii="Arial" w:hAnsi="Arial" w:cs="Arial"/>
          <w:sz w:val="28"/>
        </w:rPr>
        <w:t>00 Cena libera</w:t>
      </w:r>
      <w:r>
        <w:rPr>
          <w:rFonts w:ascii="Arial" w:hAnsi="Arial" w:cs="Arial"/>
          <w:sz w:val="28"/>
        </w:rPr>
        <w:t>;</w:t>
      </w:r>
    </w:p>
    <w:p w:rsidR="001E741E" w:rsidRPr="00CB4E1B" w:rsidRDefault="00CB4E1B" w:rsidP="001E741E">
      <w:pPr>
        <w:pStyle w:val="Paragrafoelenco"/>
        <w:numPr>
          <w:ilvl w:val="0"/>
          <w:numId w:val="17"/>
        </w:numPr>
        <w:spacing w:after="0" w:line="240" w:lineRule="auto"/>
        <w:rPr>
          <w:rFonts w:ascii="Arial" w:hAnsi="Arial" w:cs="Arial"/>
          <w:sz w:val="28"/>
        </w:rPr>
      </w:pPr>
      <w:r>
        <w:rPr>
          <w:rFonts w:ascii="Arial" w:hAnsi="Arial" w:cs="Arial"/>
          <w:sz w:val="28"/>
        </w:rPr>
        <w:t>Ore 21:</w:t>
      </w:r>
      <w:r w:rsidR="001E741E" w:rsidRPr="00CB4E1B">
        <w:rPr>
          <w:rFonts w:ascii="Arial" w:hAnsi="Arial" w:cs="Arial"/>
          <w:sz w:val="28"/>
        </w:rPr>
        <w:t>00 Serata al Macerata Opera Festival: Tosca di Giacomo Puccini</w:t>
      </w:r>
      <w:r>
        <w:rPr>
          <w:rFonts w:ascii="Arial" w:hAnsi="Arial" w:cs="Arial"/>
          <w:sz w:val="28"/>
        </w:rPr>
        <w:t>.</w:t>
      </w:r>
    </w:p>
    <w:p w:rsidR="001E741E" w:rsidRPr="001E741E" w:rsidRDefault="001E741E" w:rsidP="001E741E">
      <w:pPr>
        <w:spacing w:after="0" w:line="240" w:lineRule="auto"/>
        <w:rPr>
          <w:rFonts w:ascii="Arial" w:hAnsi="Arial" w:cs="Arial"/>
          <w:sz w:val="28"/>
        </w:rPr>
      </w:pPr>
      <w:r w:rsidRPr="001E741E">
        <w:rPr>
          <w:rFonts w:ascii="Arial" w:hAnsi="Arial" w:cs="Arial"/>
          <w:sz w:val="28"/>
        </w:rPr>
        <w:t>2 AGOSTO 2020</w:t>
      </w:r>
      <w:r w:rsidR="00CB4E1B">
        <w:rPr>
          <w:rFonts w:ascii="Arial" w:hAnsi="Arial" w:cs="Arial"/>
          <w:sz w:val="28"/>
        </w:rPr>
        <w:t>:</w:t>
      </w:r>
    </w:p>
    <w:p w:rsidR="001E741E" w:rsidRDefault="001E741E" w:rsidP="00CB4E1B">
      <w:pPr>
        <w:pStyle w:val="Paragrafoelenco"/>
        <w:numPr>
          <w:ilvl w:val="0"/>
          <w:numId w:val="18"/>
        </w:numPr>
        <w:spacing w:after="0" w:line="240" w:lineRule="auto"/>
        <w:rPr>
          <w:rFonts w:ascii="Arial" w:hAnsi="Arial" w:cs="Arial"/>
          <w:sz w:val="28"/>
        </w:rPr>
      </w:pPr>
      <w:r w:rsidRPr="00CB4E1B">
        <w:rPr>
          <w:rFonts w:ascii="Arial" w:hAnsi="Arial" w:cs="Arial"/>
          <w:sz w:val="28"/>
        </w:rPr>
        <w:t>Colazione in hotel</w:t>
      </w:r>
    </w:p>
    <w:p w:rsidR="00CB4E1B" w:rsidRDefault="00CB4E1B" w:rsidP="00CB4E1B">
      <w:pPr>
        <w:pStyle w:val="Paragrafoelenco"/>
        <w:numPr>
          <w:ilvl w:val="0"/>
          <w:numId w:val="18"/>
        </w:numPr>
        <w:spacing w:after="0" w:line="240" w:lineRule="auto"/>
        <w:rPr>
          <w:rFonts w:ascii="Arial" w:hAnsi="Arial" w:cs="Arial"/>
          <w:sz w:val="28"/>
        </w:rPr>
      </w:pPr>
      <w:r>
        <w:rPr>
          <w:rFonts w:ascii="Arial" w:hAnsi="Arial" w:cs="Arial"/>
          <w:sz w:val="28"/>
        </w:rPr>
        <w:t>Ore 9:30/13:00</w:t>
      </w:r>
      <w:r w:rsidRPr="00CB4E1B">
        <w:rPr>
          <w:rFonts w:ascii="Arial" w:hAnsi="Arial" w:cs="Arial"/>
          <w:sz w:val="28"/>
        </w:rPr>
        <w:t xml:space="preserve"> Mattinata in spiaggia</w:t>
      </w:r>
      <w:r>
        <w:rPr>
          <w:rFonts w:ascii="Arial" w:hAnsi="Arial" w:cs="Arial"/>
          <w:sz w:val="28"/>
        </w:rPr>
        <w:t>;</w:t>
      </w:r>
    </w:p>
    <w:p w:rsidR="00CB4E1B" w:rsidRDefault="00CB4E1B" w:rsidP="00CB4E1B">
      <w:pPr>
        <w:pStyle w:val="Paragrafoelenco"/>
        <w:numPr>
          <w:ilvl w:val="0"/>
          <w:numId w:val="18"/>
        </w:numPr>
        <w:spacing w:after="0" w:line="240" w:lineRule="auto"/>
        <w:rPr>
          <w:rFonts w:ascii="Arial" w:hAnsi="Arial" w:cs="Arial"/>
          <w:sz w:val="28"/>
        </w:rPr>
      </w:pPr>
      <w:r>
        <w:rPr>
          <w:rFonts w:ascii="Arial" w:hAnsi="Arial" w:cs="Arial"/>
          <w:sz w:val="28"/>
        </w:rPr>
        <w:t>Ore 13:</w:t>
      </w:r>
      <w:r w:rsidRPr="00CB4E1B">
        <w:rPr>
          <w:rFonts w:ascii="Arial" w:hAnsi="Arial" w:cs="Arial"/>
          <w:sz w:val="28"/>
        </w:rPr>
        <w:t>30 Pranzo di pesce in tipico ristorante</w:t>
      </w:r>
      <w:r>
        <w:rPr>
          <w:rFonts w:ascii="Arial" w:hAnsi="Arial" w:cs="Arial"/>
          <w:sz w:val="28"/>
        </w:rPr>
        <w:t>;</w:t>
      </w:r>
    </w:p>
    <w:p w:rsidR="00CB4E1B" w:rsidRPr="00CB4E1B" w:rsidRDefault="00CB4E1B" w:rsidP="00CB4E1B">
      <w:pPr>
        <w:pStyle w:val="Paragrafoelenco"/>
        <w:numPr>
          <w:ilvl w:val="0"/>
          <w:numId w:val="18"/>
        </w:numPr>
        <w:spacing w:after="0" w:line="240" w:lineRule="auto"/>
        <w:rPr>
          <w:rFonts w:ascii="Arial" w:hAnsi="Arial" w:cs="Arial"/>
          <w:sz w:val="28"/>
        </w:rPr>
      </w:pPr>
      <w:r>
        <w:rPr>
          <w:rFonts w:ascii="Arial" w:hAnsi="Arial" w:cs="Arial"/>
          <w:sz w:val="28"/>
        </w:rPr>
        <w:t>Ore 15:</w:t>
      </w:r>
      <w:r w:rsidRPr="00CB4E1B">
        <w:rPr>
          <w:rFonts w:ascii="Arial" w:hAnsi="Arial" w:cs="Arial"/>
          <w:sz w:val="28"/>
        </w:rPr>
        <w:t>00 Fine dei servizi e rientro ad Ancona al punto di check-in</w:t>
      </w:r>
      <w:r>
        <w:rPr>
          <w:rFonts w:ascii="Arial" w:hAnsi="Arial" w:cs="Arial"/>
          <w:sz w:val="28"/>
        </w:rPr>
        <w:t>.</w:t>
      </w:r>
    </w:p>
    <w:p w:rsidR="001E741E" w:rsidRPr="001E741E" w:rsidRDefault="001E741E" w:rsidP="001E741E">
      <w:pPr>
        <w:spacing w:after="0" w:line="240" w:lineRule="auto"/>
        <w:rPr>
          <w:rFonts w:ascii="Arial" w:hAnsi="Arial" w:cs="Arial"/>
          <w:sz w:val="28"/>
        </w:rPr>
      </w:pPr>
      <w:r w:rsidRPr="001E741E">
        <w:rPr>
          <w:rFonts w:ascii="Arial" w:hAnsi="Arial" w:cs="Arial"/>
          <w:sz w:val="28"/>
        </w:rPr>
        <w:t>QUOTA DI PARTECIPAZIONE: Euro 280 a person</w:t>
      </w:r>
      <w:r>
        <w:rPr>
          <w:rFonts w:ascii="Arial" w:hAnsi="Arial" w:cs="Arial"/>
          <w:sz w:val="28"/>
        </w:rPr>
        <w:t>a, con un supplemento di euro 15 per notte a persona.</w:t>
      </w:r>
    </w:p>
    <w:p w:rsidR="001E741E" w:rsidRPr="001E741E" w:rsidRDefault="001E741E" w:rsidP="001E741E">
      <w:pPr>
        <w:spacing w:after="0" w:line="240" w:lineRule="auto"/>
        <w:rPr>
          <w:rFonts w:ascii="Arial" w:hAnsi="Arial" w:cs="Arial"/>
          <w:sz w:val="28"/>
        </w:rPr>
      </w:pPr>
      <w:r w:rsidRPr="001E741E">
        <w:rPr>
          <w:rFonts w:ascii="Arial" w:hAnsi="Arial" w:cs="Arial"/>
          <w:sz w:val="28"/>
        </w:rPr>
        <w:t xml:space="preserve">La quota comprende: accompagnatrice durante il </w:t>
      </w:r>
      <w:r>
        <w:rPr>
          <w:rFonts w:ascii="Arial" w:hAnsi="Arial" w:cs="Arial"/>
          <w:sz w:val="28"/>
        </w:rPr>
        <w:t xml:space="preserve">percorso, pranzi dove previsti, </w:t>
      </w:r>
      <w:r w:rsidRPr="001E741E">
        <w:rPr>
          <w:rFonts w:ascii="Arial" w:hAnsi="Arial" w:cs="Arial"/>
          <w:sz w:val="28"/>
        </w:rPr>
        <w:t>degustazione in c</w:t>
      </w:r>
      <w:r>
        <w:rPr>
          <w:rFonts w:ascii="Arial" w:hAnsi="Arial" w:cs="Arial"/>
          <w:sz w:val="28"/>
        </w:rPr>
        <w:t>antina, visite guidate, hotel 3 stelle</w:t>
      </w:r>
      <w:r w:rsidRPr="001E741E">
        <w:rPr>
          <w:rFonts w:ascii="Arial" w:hAnsi="Arial" w:cs="Arial"/>
          <w:sz w:val="28"/>
        </w:rPr>
        <w:t>, assicurazio</w:t>
      </w:r>
      <w:r>
        <w:rPr>
          <w:rFonts w:ascii="Arial" w:hAnsi="Arial" w:cs="Arial"/>
          <w:sz w:val="28"/>
        </w:rPr>
        <w:t xml:space="preserve">ne, pullman per tutta la durata </w:t>
      </w:r>
      <w:r w:rsidRPr="001E741E">
        <w:rPr>
          <w:rFonts w:ascii="Arial" w:hAnsi="Arial" w:cs="Arial"/>
          <w:sz w:val="28"/>
        </w:rPr>
        <w:t>del soggiorno.</w:t>
      </w:r>
    </w:p>
    <w:p w:rsidR="001E741E" w:rsidRPr="001E741E" w:rsidRDefault="001E741E" w:rsidP="001E741E">
      <w:pPr>
        <w:spacing w:after="0" w:line="240" w:lineRule="auto"/>
        <w:rPr>
          <w:rFonts w:ascii="Arial" w:hAnsi="Arial" w:cs="Arial"/>
          <w:sz w:val="28"/>
        </w:rPr>
      </w:pPr>
      <w:r w:rsidRPr="001E741E">
        <w:rPr>
          <w:rFonts w:ascii="Arial" w:hAnsi="Arial" w:cs="Arial"/>
          <w:sz w:val="28"/>
        </w:rPr>
        <w:t xml:space="preserve">La quota non comprende: tutto quanto non indicato </w:t>
      </w:r>
      <w:r>
        <w:rPr>
          <w:rFonts w:ascii="Arial" w:hAnsi="Arial" w:cs="Arial"/>
          <w:sz w:val="28"/>
        </w:rPr>
        <w:t xml:space="preserve">ne “la </w:t>
      </w:r>
      <w:r w:rsidRPr="001E741E">
        <w:rPr>
          <w:rFonts w:ascii="Arial" w:hAnsi="Arial" w:cs="Arial"/>
          <w:sz w:val="28"/>
        </w:rPr>
        <w:t>quota comprende”.</w:t>
      </w:r>
    </w:p>
    <w:p w:rsidR="001E741E" w:rsidRDefault="001E741E" w:rsidP="001E741E">
      <w:pPr>
        <w:spacing w:after="0" w:line="240" w:lineRule="auto"/>
        <w:rPr>
          <w:rFonts w:ascii="Arial" w:hAnsi="Arial" w:cs="Arial"/>
          <w:sz w:val="28"/>
        </w:rPr>
      </w:pPr>
      <w:r w:rsidRPr="001E741E">
        <w:rPr>
          <w:rFonts w:ascii="Arial" w:hAnsi="Arial" w:cs="Arial"/>
          <w:sz w:val="28"/>
        </w:rPr>
        <w:t>Il costo del b</w:t>
      </w:r>
      <w:r>
        <w:rPr>
          <w:rFonts w:ascii="Arial" w:hAnsi="Arial" w:cs="Arial"/>
          <w:sz w:val="28"/>
        </w:rPr>
        <w:t>iglietto allo Sferisterio è di e</w:t>
      </w:r>
      <w:r w:rsidRPr="001E741E">
        <w:rPr>
          <w:rFonts w:ascii="Arial" w:hAnsi="Arial" w:cs="Arial"/>
          <w:sz w:val="28"/>
        </w:rPr>
        <w:t xml:space="preserve">uro 12,50 </w:t>
      </w:r>
      <w:r>
        <w:rPr>
          <w:rFonts w:ascii="Arial" w:hAnsi="Arial" w:cs="Arial"/>
          <w:sz w:val="28"/>
        </w:rPr>
        <w:t xml:space="preserve">accompagnatore e di euro 1 per il </w:t>
      </w:r>
      <w:r w:rsidRPr="001E741E">
        <w:rPr>
          <w:rFonts w:ascii="Arial" w:hAnsi="Arial" w:cs="Arial"/>
          <w:sz w:val="28"/>
        </w:rPr>
        <w:t>non vedente.</w:t>
      </w:r>
    </w:p>
    <w:p w:rsidR="001E741E" w:rsidRDefault="001E741E" w:rsidP="00906897">
      <w:pPr>
        <w:spacing w:after="0" w:line="240" w:lineRule="auto"/>
        <w:rPr>
          <w:rFonts w:ascii="Arial" w:hAnsi="Arial" w:cs="Arial"/>
          <w:sz w:val="28"/>
        </w:rPr>
      </w:pPr>
      <w:r>
        <w:rPr>
          <w:rFonts w:ascii="Arial" w:hAnsi="Arial" w:cs="Arial"/>
          <w:sz w:val="28"/>
        </w:rPr>
        <w:t>Il viaggio è confermato con minimo 20 partecipanti.</w:t>
      </w:r>
    </w:p>
    <w:p w:rsidR="001E741E" w:rsidRDefault="001E741E" w:rsidP="00906897">
      <w:pPr>
        <w:spacing w:after="0" w:line="240" w:lineRule="auto"/>
        <w:rPr>
          <w:rFonts w:ascii="Arial" w:hAnsi="Arial" w:cs="Arial"/>
          <w:sz w:val="28"/>
        </w:rPr>
      </w:pPr>
    </w:p>
    <w:p w:rsidR="00A11A68" w:rsidRDefault="00974741" w:rsidP="00906897">
      <w:pPr>
        <w:spacing w:after="0" w:line="240" w:lineRule="auto"/>
        <w:rPr>
          <w:rFonts w:ascii="Arial" w:hAnsi="Arial" w:cs="Arial"/>
          <w:sz w:val="28"/>
        </w:rPr>
      </w:pPr>
      <w:r>
        <w:rPr>
          <w:rFonts w:ascii="Arial" w:hAnsi="Arial" w:cs="Arial"/>
          <w:sz w:val="28"/>
        </w:rPr>
        <w:t>NOTIZIA N.1</w:t>
      </w:r>
      <w:r w:rsidR="00D536FA">
        <w:rPr>
          <w:rFonts w:ascii="Arial" w:hAnsi="Arial" w:cs="Arial"/>
          <w:sz w:val="28"/>
        </w:rPr>
        <w:t>2</w:t>
      </w:r>
    </w:p>
    <w:p w:rsidR="00A11A68" w:rsidRDefault="00A11A68" w:rsidP="00906897">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 xml:space="preserve">CORSO DI </w:t>
      </w:r>
      <w:r>
        <w:rPr>
          <w:rFonts w:ascii="Arial" w:hAnsi="Arial" w:cs="Arial"/>
          <w:color w:val="000000"/>
          <w:sz w:val="28"/>
          <w:szCs w:val="28"/>
          <w:shd w:val="clear" w:color="auto" w:fill="FFFFFF"/>
        </w:rPr>
        <w:t xml:space="preserve">VELA AUTONOMA PER NON VEDENTI </w:t>
      </w:r>
      <w:r w:rsidRPr="00A11A68">
        <w:rPr>
          <w:rFonts w:ascii="Arial" w:hAnsi="Arial" w:cs="Arial"/>
          <w:color w:val="000000"/>
          <w:sz w:val="28"/>
          <w:szCs w:val="28"/>
          <w:shd w:val="clear" w:color="auto" w:fill="FFFFFF"/>
        </w:rPr>
        <w:t>21-28 MARZO 2020</w:t>
      </w:r>
      <w:r>
        <w:rPr>
          <w:rFonts w:ascii="Arial" w:hAnsi="Arial" w:cs="Arial"/>
          <w:color w:val="000000"/>
          <w:sz w:val="28"/>
          <w:szCs w:val="28"/>
          <w:shd w:val="clear" w:color="auto" w:fill="FFFFFF"/>
        </w:rPr>
        <w:t>:</w:t>
      </w:r>
    </w:p>
    <w:p w:rsidR="00A11A68" w:rsidRPr="00A11A68" w:rsidRDefault="00A11A68" w:rsidP="00A11A6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L</w:t>
      </w:r>
      <w:r w:rsidRPr="00A11A68">
        <w:rPr>
          <w:rFonts w:ascii="Arial" w:hAnsi="Arial" w:cs="Arial"/>
          <w:color w:val="000000"/>
          <w:sz w:val="28"/>
          <w:szCs w:val="28"/>
          <w:shd w:val="clear" w:color="auto" w:fill="FFFFFF"/>
        </w:rPr>
        <w:t>'Associazione ONLUS Homerus, Affiliato alla Federazione Italiana Vela e prima scuola di vel</w:t>
      </w:r>
      <w:r>
        <w:rPr>
          <w:rFonts w:ascii="Arial" w:hAnsi="Arial" w:cs="Arial"/>
          <w:color w:val="000000"/>
          <w:sz w:val="28"/>
          <w:szCs w:val="28"/>
          <w:shd w:val="clear" w:color="auto" w:fill="FFFFFF"/>
        </w:rPr>
        <w:t>a per disabili visivi in Italia,</w:t>
      </w:r>
      <w:r w:rsidRPr="00A11A68">
        <w:rPr>
          <w:rFonts w:ascii="Arial" w:hAnsi="Arial" w:cs="Arial"/>
          <w:color w:val="000000"/>
          <w:sz w:val="28"/>
          <w:szCs w:val="28"/>
          <w:shd w:val="clear" w:color="auto" w:fill="FFFFFF"/>
        </w:rPr>
        <w:t xml:space="preserve"> informa che sono aperte le iscrizioni al corso di vela autonoma per non vedenti. Le le</w:t>
      </w:r>
      <w:r>
        <w:rPr>
          <w:rFonts w:ascii="Arial" w:hAnsi="Arial" w:cs="Arial"/>
          <w:color w:val="000000"/>
          <w:sz w:val="28"/>
          <w:szCs w:val="28"/>
          <w:shd w:val="clear" w:color="auto" w:fill="FFFFFF"/>
        </w:rPr>
        <w:t xml:space="preserve">zioni si terranno dal 21 al 28 marzo 2020 presso la sede della scuola di vela </w:t>
      </w:r>
      <w:r w:rsidRPr="00A11A68">
        <w:rPr>
          <w:rFonts w:ascii="Arial" w:hAnsi="Arial" w:cs="Arial"/>
          <w:color w:val="000000"/>
          <w:sz w:val="28"/>
          <w:szCs w:val="28"/>
          <w:shd w:val="clear" w:color="auto" w:fill="FFFFFF"/>
        </w:rPr>
        <w:t xml:space="preserve">Homerus, a Bogliaco (sponda bresciana del lago di Garda) comune di Gargnano. Il corso, tenuto da istruttori con esperienza pluriennale nell’insegnamento ai non vedenti e ipovedenti, avrà lo scopo di rendere autonomi i partecipanti nella conduzione e governo di una imbarcazione a vela. Al termine del corso l’allievo sarà inoltre in grado di preparare una barca a vela per la navigazione. Le barche utilizzate saranno piccoli cabinati di 6 metri a chiglia fissa, classe </w:t>
      </w:r>
      <w:proofErr w:type="spellStart"/>
      <w:r w:rsidRPr="00A11A68">
        <w:rPr>
          <w:rFonts w:ascii="Arial" w:hAnsi="Arial" w:cs="Arial"/>
          <w:color w:val="000000"/>
          <w:sz w:val="28"/>
          <w:szCs w:val="28"/>
          <w:shd w:val="clear" w:color="auto" w:fill="FFFFFF"/>
        </w:rPr>
        <w:t>Meteor</w:t>
      </w:r>
      <w:proofErr w:type="spellEnd"/>
      <w:r w:rsidRPr="00A11A68">
        <w:rPr>
          <w:rFonts w:ascii="Arial" w:hAnsi="Arial" w:cs="Arial"/>
          <w:color w:val="000000"/>
          <w:sz w:val="28"/>
          <w:szCs w:val="28"/>
          <w:shd w:val="clear" w:color="auto" w:fill="FFFFFF"/>
        </w:rPr>
        <w:t>, ideali per dimensioni, sicurezza e maneggevolezza, per imparare e per ricevere emozioni e sensazioni u</w:t>
      </w:r>
      <w:r>
        <w:rPr>
          <w:rFonts w:ascii="Arial" w:hAnsi="Arial" w:cs="Arial"/>
          <w:color w:val="000000"/>
          <w:sz w:val="28"/>
          <w:szCs w:val="28"/>
          <w:shd w:val="clear" w:color="auto" w:fill="FFFFFF"/>
        </w:rPr>
        <w:t xml:space="preserve">niche. Negli ultimi giorni del </w:t>
      </w:r>
      <w:r w:rsidRPr="00A11A68">
        <w:rPr>
          <w:rFonts w:ascii="Arial" w:hAnsi="Arial" w:cs="Arial"/>
          <w:color w:val="000000"/>
          <w:sz w:val="28"/>
          <w:szCs w:val="28"/>
          <w:shd w:val="clear" w:color="auto" w:fill="FFFFFF"/>
        </w:rPr>
        <w:t>corso i nuovi allievi avranno la possibilità di navigare in compagnia</w:t>
      </w:r>
      <w:r>
        <w:rPr>
          <w:rFonts w:ascii="Arial" w:hAnsi="Arial" w:cs="Arial"/>
          <w:color w:val="000000"/>
          <w:sz w:val="28"/>
          <w:szCs w:val="28"/>
          <w:shd w:val="clear" w:color="auto" w:fill="FFFFFF"/>
        </w:rPr>
        <w:t xml:space="preserve"> di altri velisti non </w:t>
      </w:r>
      <w:r>
        <w:rPr>
          <w:rFonts w:ascii="Arial" w:hAnsi="Arial" w:cs="Arial"/>
          <w:color w:val="000000"/>
          <w:sz w:val="28"/>
          <w:szCs w:val="28"/>
          <w:shd w:val="clear" w:color="auto" w:fill="FFFFFF"/>
        </w:rPr>
        <w:lastRenderedPageBreak/>
        <w:t>vedenti e</w:t>
      </w:r>
      <w:r w:rsidRPr="00A11A68">
        <w:rPr>
          <w:rFonts w:ascii="Arial" w:hAnsi="Arial" w:cs="Arial"/>
          <w:color w:val="000000"/>
          <w:sz w:val="28"/>
          <w:szCs w:val="28"/>
          <w:shd w:val="clear" w:color="auto" w:fill="FFFFFF"/>
        </w:rPr>
        <w:t xml:space="preserve"> ipovedenti che, praticando la vela già da molti anni, potranno condividere le proprie esperienze favorendo così la formazione degli iscritti con personali strategie e modalità di navigazione. Verso la fine del corso, vi sarà una proposta nuovissima che prevedrà una visita ad un’eccellenza del territorio Gardesano. Questa gita, compatibilmente con le condizioni meteo, consisterà in un avvicinamento alla meta turistica in barca a vela e, a seguire, una bella passeggiata nell’entroterra, di più non vi diremo per farvi un</w:t>
      </w:r>
      <w:r>
        <w:rPr>
          <w:rFonts w:ascii="Arial" w:hAnsi="Arial" w:cs="Arial"/>
          <w:color w:val="000000"/>
          <w:sz w:val="28"/>
          <w:szCs w:val="28"/>
          <w:shd w:val="clear" w:color="auto" w:fill="FFFFFF"/>
        </w:rPr>
        <w:t xml:space="preserve">a sorpresa! Il costo a persona </w:t>
      </w:r>
      <w:r w:rsidRPr="00A11A68">
        <w:rPr>
          <w:rFonts w:ascii="Arial" w:hAnsi="Arial" w:cs="Arial"/>
          <w:color w:val="000000"/>
          <w:sz w:val="28"/>
          <w:szCs w:val="28"/>
          <w:shd w:val="clear" w:color="auto" w:fill="FFFFFF"/>
        </w:rPr>
        <w:t>è di € 270</w:t>
      </w:r>
      <w:r>
        <w:rPr>
          <w:rFonts w:ascii="Arial" w:hAnsi="Arial" w:cs="Arial"/>
          <w:color w:val="000000"/>
          <w:sz w:val="28"/>
          <w:szCs w:val="28"/>
          <w:shd w:val="clear" w:color="auto" w:fill="FFFFFF"/>
        </w:rPr>
        <w:t>,00</w:t>
      </w:r>
      <w:r w:rsidRPr="00A11A68">
        <w:rPr>
          <w:rFonts w:ascii="Arial" w:hAnsi="Arial" w:cs="Arial"/>
          <w:color w:val="000000"/>
          <w:sz w:val="28"/>
          <w:szCs w:val="28"/>
          <w:shd w:val="clear" w:color="auto" w:fill="FFFFFF"/>
        </w:rPr>
        <w:t xml:space="preserve"> per il corso e di € 80</w:t>
      </w:r>
      <w:r>
        <w:rPr>
          <w:rFonts w:ascii="Arial" w:hAnsi="Arial" w:cs="Arial"/>
          <w:color w:val="000000"/>
          <w:sz w:val="28"/>
          <w:szCs w:val="28"/>
          <w:shd w:val="clear" w:color="auto" w:fill="FFFFFF"/>
        </w:rPr>
        <w:t>,00</w:t>
      </w:r>
      <w:r w:rsidRPr="00A11A68">
        <w:rPr>
          <w:rFonts w:ascii="Arial" w:hAnsi="Arial" w:cs="Arial"/>
          <w:color w:val="000000"/>
          <w:sz w:val="28"/>
          <w:szCs w:val="28"/>
          <w:shd w:val="clear" w:color="auto" w:fill="FFFFFF"/>
        </w:rPr>
        <w:t xml:space="preserve"> per la quota associativa</w:t>
      </w:r>
      <w:r>
        <w:rPr>
          <w:rFonts w:ascii="Arial" w:hAnsi="Arial" w:cs="Arial"/>
          <w:color w:val="000000"/>
          <w:sz w:val="28"/>
          <w:szCs w:val="28"/>
          <w:shd w:val="clear" w:color="auto" w:fill="FFFFFF"/>
        </w:rPr>
        <w:t xml:space="preserve">, comprensiva di tessera </w:t>
      </w:r>
      <w:proofErr w:type="spellStart"/>
      <w:r>
        <w:rPr>
          <w:rFonts w:ascii="Arial" w:hAnsi="Arial" w:cs="Arial"/>
          <w:color w:val="000000"/>
          <w:sz w:val="28"/>
          <w:szCs w:val="28"/>
          <w:shd w:val="clear" w:color="auto" w:fill="FFFFFF"/>
        </w:rPr>
        <w:t>Fiv</w:t>
      </w:r>
      <w:proofErr w:type="spellEnd"/>
      <w:r>
        <w:rPr>
          <w:rFonts w:ascii="Arial" w:hAnsi="Arial" w:cs="Arial"/>
          <w:color w:val="000000"/>
          <w:sz w:val="28"/>
          <w:szCs w:val="28"/>
          <w:shd w:val="clear" w:color="auto" w:fill="FFFFFF"/>
        </w:rPr>
        <w:t xml:space="preserve">. È </w:t>
      </w:r>
      <w:r w:rsidRPr="00A11A68">
        <w:rPr>
          <w:rFonts w:ascii="Arial" w:hAnsi="Arial" w:cs="Arial"/>
          <w:color w:val="000000"/>
          <w:sz w:val="28"/>
          <w:szCs w:val="28"/>
          <w:shd w:val="clear" w:color="auto" w:fill="FFFFFF"/>
        </w:rPr>
        <w:t>necessario che i partecipanti si muniscano di abbigliamento adeguato: pantaloni e giacca cerata in caso di pioggia o di forte vento, scarpe da barca o dalla suola in gomma chiara e guanti da barca (prefer</w:t>
      </w:r>
      <w:r>
        <w:rPr>
          <w:rFonts w:ascii="Arial" w:hAnsi="Arial" w:cs="Arial"/>
          <w:color w:val="000000"/>
          <w:sz w:val="28"/>
          <w:szCs w:val="28"/>
          <w:shd w:val="clear" w:color="auto" w:fill="FFFFFF"/>
        </w:rPr>
        <w:t>ibilmente con dita scoperte) e zainetto. D</w:t>
      </w:r>
      <w:r w:rsidRPr="00A11A68">
        <w:rPr>
          <w:rFonts w:ascii="Arial" w:hAnsi="Arial" w:cs="Arial"/>
          <w:color w:val="000000"/>
          <w:sz w:val="28"/>
          <w:szCs w:val="28"/>
          <w:shd w:val="clear" w:color="auto" w:fill="FFFFFF"/>
        </w:rPr>
        <w:t>urante la pratica è in oltre obbligatorio, per motivi di sicurezza, indossare il giubbetto salvagente. Se sprovvisti, i partecipanti potranno noleggiarlo al costo di €10</w:t>
      </w:r>
      <w:r>
        <w:rPr>
          <w:rFonts w:ascii="Arial" w:hAnsi="Arial" w:cs="Arial"/>
          <w:color w:val="000000"/>
          <w:sz w:val="28"/>
          <w:szCs w:val="28"/>
          <w:shd w:val="clear" w:color="auto" w:fill="FFFFFF"/>
        </w:rPr>
        <w:t>,00</w:t>
      </w:r>
      <w:r w:rsidRPr="00A11A68">
        <w:rPr>
          <w:rFonts w:ascii="Arial" w:hAnsi="Arial" w:cs="Arial"/>
          <w:color w:val="000000"/>
          <w:sz w:val="28"/>
          <w:szCs w:val="28"/>
          <w:shd w:val="clear" w:color="auto" w:fill="FFFFFF"/>
        </w:rPr>
        <w:t xml:space="preserve"> o acquistarlo presso un negozio di articoli nautici vicino alla scuola. Homerus, previo accordi, potrà fornire pantaloni e giacche cerate ad un prezzo agevolato. I costi di vitto ed alloggio e l’organizzazione alberghiera sono a carico dei partecipanti, l’associazione è disponibile a fornire qualsiasi altra informazione e consiglio in merito.</w:t>
      </w:r>
      <w:r>
        <w:rPr>
          <w:rFonts w:ascii="Arial" w:hAnsi="Arial" w:cs="Arial"/>
          <w:color w:val="000000"/>
          <w:sz w:val="28"/>
          <w:szCs w:val="28"/>
          <w:shd w:val="clear" w:color="auto" w:fill="FFFFFF"/>
        </w:rPr>
        <w:t xml:space="preserve"> </w:t>
      </w:r>
      <w:r w:rsidRPr="00A11A68">
        <w:rPr>
          <w:rFonts w:ascii="Arial" w:hAnsi="Arial" w:cs="Arial"/>
          <w:color w:val="000000"/>
          <w:sz w:val="28"/>
          <w:szCs w:val="28"/>
          <w:shd w:val="clear" w:color="auto" w:fill="FFFFFF"/>
        </w:rPr>
        <w:t xml:space="preserve">Il numero massimo di partecipanti è di 8 allievi. </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Per iscriversi telefonare a:</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 xml:space="preserve">Luigi </w:t>
      </w:r>
      <w:proofErr w:type="spellStart"/>
      <w:r w:rsidRPr="00A11A68">
        <w:rPr>
          <w:rFonts w:ascii="Arial" w:hAnsi="Arial" w:cs="Arial"/>
          <w:color w:val="000000"/>
          <w:sz w:val="28"/>
          <w:szCs w:val="28"/>
          <w:shd w:val="clear" w:color="auto" w:fill="FFFFFF"/>
        </w:rPr>
        <w:t>Bertanza</w:t>
      </w:r>
      <w:proofErr w:type="spellEnd"/>
      <w:r w:rsidRPr="00A11A68">
        <w:rPr>
          <w:rFonts w:ascii="Arial" w:hAnsi="Arial" w:cs="Arial"/>
          <w:color w:val="000000"/>
          <w:sz w:val="28"/>
          <w:szCs w:val="28"/>
          <w:shd w:val="clear" w:color="auto" w:fill="FFFFFF"/>
        </w:rPr>
        <w:t>: 347-2320475;</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 xml:space="preserve">Oppure telefonare alla segreteria al numero 0365-599656. </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 xml:space="preserve">Entro 15 giorni dall’inizio del corso, previa conferma della segreteria, il partecipante dovrà </w:t>
      </w:r>
      <w:r>
        <w:rPr>
          <w:rFonts w:ascii="Arial" w:hAnsi="Arial" w:cs="Arial"/>
          <w:color w:val="000000"/>
          <w:sz w:val="28"/>
          <w:szCs w:val="28"/>
          <w:shd w:val="clear" w:color="auto" w:fill="FFFFFF"/>
        </w:rPr>
        <w:t xml:space="preserve">versare la cifra totale di </w:t>
      </w:r>
      <w:r w:rsidRPr="00A11A68">
        <w:rPr>
          <w:rFonts w:ascii="Arial" w:hAnsi="Arial" w:cs="Arial"/>
          <w:color w:val="000000"/>
          <w:sz w:val="28"/>
          <w:szCs w:val="28"/>
          <w:shd w:val="clear" w:color="auto" w:fill="FFFFFF"/>
        </w:rPr>
        <w:t>€350</w:t>
      </w:r>
      <w:r>
        <w:rPr>
          <w:rFonts w:ascii="Arial" w:hAnsi="Arial" w:cs="Arial"/>
          <w:color w:val="000000"/>
          <w:sz w:val="28"/>
          <w:szCs w:val="28"/>
          <w:shd w:val="clear" w:color="auto" w:fill="FFFFFF"/>
        </w:rPr>
        <w:t>,00</w:t>
      </w:r>
      <w:r w:rsidRPr="00A11A68">
        <w:rPr>
          <w:rFonts w:ascii="Arial" w:hAnsi="Arial" w:cs="Arial"/>
          <w:color w:val="000000"/>
          <w:sz w:val="28"/>
          <w:szCs w:val="28"/>
          <w:shd w:val="clear" w:color="auto" w:fill="FFFFFF"/>
        </w:rPr>
        <w:t xml:space="preserve"> mediante bonifico bancario su: </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Banca Prossima, Agenzia di Milano,</w:t>
      </w:r>
    </w:p>
    <w:p w:rsidR="00A11A68" w:rsidRP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 xml:space="preserve">IBAN IT84I0335901600100000003401. </w:t>
      </w:r>
    </w:p>
    <w:p w:rsidR="00A11A68" w:rsidRDefault="00A11A68" w:rsidP="00A11A68">
      <w:pPr>
        <w:spacing w:after="0" w:line="240" w:lineRule="auto"/>
        <w:rPr>
          <w:rFonts w:ascii="Arial" w:hAnsi="Arial" w:cs="Arial"/>
          <w:color w:val="000000"/>
          <w:sz w:val="28"/>
          <w:szCs w:val="28"/>
          <w:shd w:val="clear" w:color="auto" w:fill="FFFFFF"/>
        </w:rPr>
      </w:pPr>
      <w:r w:rsidRPr="00A11A68">
        <w:rPr>
          <w:rFonts w:ascii="Arial" w:hAnsi="Arial" w:cs="Arial"/>
          <w:color w:val="000000"/>
          <w:sz w:val="28"/>
          <w:szCs w:val="28"/>
          <w:shd w:val="clear" w:color="auto" w:fill="FFFFFF"/>
        </w:rPr>
        <w:t>Intestato a Homerus ASSOCIAZIONE ONLUS, e comunicare a HYPERLINK</w:t>
      </w:r>
      <w:r>
        <w:rPr>
          <w:rFonts w:ascii="Arial" w:hAnsi="Arial" w:cs="Arial"/>
          <w:color w:val="000000"/>
          <w:sz w:val="28"/>
          <w:szCs w:val="28"/>
          <w:shd w:val="clear" w:color="auto" w:fill="FFFFFF"/>
        </w:rPr>
        <w:t xml:space="preserve"> attraverso posta elettronica al seguente indirizzo </w:t>
      </w:r>
      <w:hyperlink r:id="rId27" w:history="1">
        <w:r w:rsidRPr="00645315">
          <w:rPr>
            <w:rStyle w:val="Collegamentoipertestuale"/>
            <w:rFonts w:ascii="Arial" w:hAnsi="Arial" w:cs="Arial"/>
            <w:sz w:val="28"/>
            <w:szCs w:val="28"/>
            <w:shd w:val="clear" w:color="auto" w:fill="FFFFFF"/>
          </w:rPr>
          <w:t>info@homerus.it</w:t>
        </w:r>
      </w:hyperlink>
      <w:r>
        <w:rPr>
          <w:rFonts w:ascii="Arial" w:hAnsi="Arial" w:cs="Arial"/>
          <w:color w:val="000000"/>
          <w:sz w:val="28"/>
          <w:szCs w:val="28"/>
          <w:shd w:val="clear" w:color="auto" w:fill="FFFFFF"/>
        </w:rPr>
        <w:t xml:space="preserve"> t</w:t>
      </w:r>
      <w:r w:rsidRPr="00A11A68">
        <w:rPr>
          <w:rFonts w:ascii="Arial" w:hAnsi="Arial" w:cs="Arial"/>
          <w:color w:val="000000"/>
          <w:sz w:val="28"/>
          <w:szCs w:val="28"/>
          <w:shd w:val="clear" w:color="auto" w:fill="FFFFFF"/>
        </w:rPr>
        <w:t>utti i propri dati: nome, cognome, telefono, e-mail, indirizzo e codice fiscale, e dovrà produrre un certificato medico in corso di validità, attestante l’idoneità alla pratica sportiva.</w:t>
      </w:r>
    </w:p>
    <w:p w:rsidR="00DA30D9" w:rsidRDefault="00DA30D9" w:rsidP="00A11A68">
      <w:pPr>
        <w:spacing w:after="0" w:line="240" w:lineRule="auto"/>
        <w:rPr>
          <w:rFonts w:ascii="Arial" w:hAnsi="Arial" w:cs="Arial"/>
          <w:color w:val="000000"/>
          <w:sz w:val="28"/>
          <w:szCs w:val="28"/>
          <w:shd w:val="clear" w:color="auto" w:fill="FFFFFF"/>
        </w:rPr>
      </w:pPr>
    </w:p>
    <w:p w:rsidR="006A710A" w:rsidRDefault="00D536FA" w:rsidP="00A11A6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N.13</w:t>
      </w:r>
    </w:p>
    <w:p w:rsid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CALENDARIO TURISTICO 2020</w:t>
      </w:r>
      <w:r>
        <w:rPr>
          <w:rFonts w:ascii="Arial" w:hAnsi="Arial" w:cs="Arial"/>
          <w:color w:val="000000"/>
          <w:sz w:val="28"/>
          <w:szCs w:val="28"/>
          <w:shd w:val="clear" w:color="auto" w:fill="FFFFFF"/>
        </w:rPr>
        <w:t>:</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La commissione Sport, Tempo libero e Turismo sociale, in collaborazione con il tour operator Istituti Religiosi ha proposto il calendario turistico per l’anno 2020. Il calendario prevede diversi pacchetti in vari periodi dell'anno, e a questi ne saranno aggiunti altri. Per ciascun itinerario è prevista la partecipazione di almeno 25 persone, al di sotto di questo numero di partecipanti non verrà effettuato il viaggio e la caparra già fissata, sarà restituita al titolare.  Di seguito, vengono riportate le diverse tappe e le date </w:t>
      </w:r>
      <w:r w:rsidRPr="006A710A">
        <w:rPr>
          <w:rFonts w:ascii="Arial" w:hAnsi="Arial" w:cs="Arial"/>
          <w:color w:val="000000"/>
          <w:sz w:val="28"/>
          <w:szCs w:val="28"/>
          <w:shd w:val="clear" w:color="auto" w:fill="FFFFFF"/>
        </w:rPr>
        <w:lastRenderedPageBreak/>
        <w:t>degli itinerari, seguite da programmi e condizioni. Per qualsiasi informazione potete contattare: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Istituti Religiosi tour operator</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Andrea Misuri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Via Tenuta del Casalotto, 55/f</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00118 Roma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P.IVA 10633881007</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Tel. 06. 99330123 - 06. 96527888</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Fax 06. 233245146 - 06. 96527887</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info@terresante.org  </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 www.terresante.org </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Le destinazioni:</w:t>
      </w:r>
    </w:p>
    <w:p w:rsidR="006A710A" w:rsidRPr="00B62A4B" w:rsidRDefault="00B62A4B" w:rsidP="00B62A4B">
      <w:pPr>
        <w:pStyle w:val="Paragrafoelenco"/>
        <w:numPr>
          <w:ilvl w:val="0"/>
          <w:numId w:val="19"/>
        </w:num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I</w:t>
      </w:r>
      <w:r w:rsidR="006A710A" w:rsidRPr="00B62A4B">
        <w:rPr>
          <w:rFonts w:ascii="Arial" w:hAnsi="Arial" w:cs="Arial"/>
          <w:color w:val="000000"/>
          <w:sz w:val="28"/>
          <w:szCs w:val="28"/>
          <w:shd w:val="clear" w:color="auto" w:fill="FFFFFF"/>
        </w:rPr>
        <w:t>rlanda del Nord: 11 - 18 giugno oppure 18 - 25 agosto;</w:t>
      </w:r>
    </w:p>
    <w:p w:rsidR="00B62A4B" w:rsidRPr="00B62A4B" w:rsidRDefault="006A710A" w:rsidP="00B62A4B">
      <w:pPr>
        <w:pStyle w:val="Paragrafoelenco"/>
        <w:numPr>
          <w:ilvl w:val="0"/>
          <w:numId w:val="19"/>
        </w:numPr>
        <w:spacing w:after="0" w:line="240" w:lineRule="auto"/>
        <w:rPr>
          <w:rFonts w:ascii="Arial" w:hAnsi="Arial" w:cs="Arial"/>
          <w:color w:val="000000"/>
          <w:sz w:val="28"/>
          <w:szCs w:val="28"/>
          <w:shd w:val="clear" w:color="auto" w:fill="FFFFFF"/>
        </w:rPr>
      </w:pPr>
      <w:r w:rsidRPr="00B62A4B">
        <w:rPr>
          <w:rFonts w:ascii="Arial" w:hAnsi="Arial" w:cs="Arial"/>
          <w:color w:val="000000"/>
          <w:sz w:val="28"/>
          <w:szCs w:val="28"/>
          <w:shd w:val="clear" w:color="auto" w:fill="FFFFFF"/>
        </w:rPr>
        <w:t xml:space="preserve">Madrid e </w:t>
      </w:r>
      <w:proofErr w:type="spellStart"/>
      <w:r w:rsidRPr="00B62A4B">
        <w:rPr>
          <w:rFonts w:ascii="Arial" w:hAnsi="Arial" w:cs="Arial"/>
          <w:color w:val="000000"/>
          <w:sz w:val="28"/>
          <w:szCs w:val="28"/>
          <w:shd w:val="clear" w:color="auto" w:fill="FFFFFF"/>
        </w:rPr>
        <w:t>Andalucia</w:t>
      </w:r>
      <w:proofErr w:type="spellEnd"/>
      <w:r w:rsidRPr="00B62A4B">
        <w:rPr>
          <w:rFonts w:ascii="Arial" w:hAnsi="Arial" w:cs="Arial"/>
          <w:color w:val="000000"/>
          <w:sz w:val="28"/>
          <w:szCs w:val="28"/>
          <w:shd w:val="clear" w:color="auto" w:fill="FFFFFF"/>
        </w:rPr>
        <w:t>: 13 - 19 luglio oppure 12 - 19 ottobre;</w:t>
      </w:r>
    </w:p>
    <w:p w:rsidR="006A710A" w:rsidRPr="00B62A4B" w:rsidRDefault="006A710A" w:rsidP="00B62A4B">
      <w:pPr>
        <w:pStyle w:val="Paragrafoelenco"/>
        <w:numPr>
          <w:ilvl w:val="0"/>
          <w:numId w:val="19"/>
        </w:numPr>
        <w:spacing w:after="0" w:line="240" w:lineRule="auto"/>
        <w:rPr>
          <w:rFonts w:ascii="Arial" w:hAnsi="Arial" w:cs="Arial"/>
          <w:color w:val="000000"/>
          <w:sz w:val="28"/>
          <w:szCs w:val="28"/>
          <w:shd w:val="clear" w:color="auto" w:fill="FFFFFF"/>
        </w:rPr>
      </w:pPr>
      <w:r w:rsidRPr="00B62A4B">
        <w:rPr>
          <w:rFonts w:ascii="Arial" w:hAnsi="Arial" w:cs="Arial"/>
          <w:color w:val="000000"/>
          <w:sz w:val="28"/>
          <w:szCs w:val="28"/>
          <w:shd w:val="clear" w:color="auto" w:fill="FFFFFF"/>
        </w:rPr>
        <w:t>Polonia: 11 - 17 maggio oppure 21 - 27 settembre;</w:t>
      </w:r>
    </w:p>
    <w:p w:rsidR="006A710A" w:rsidRPr="006A710A" w:rsidRDefault="006A710A" w:rsidP="00B62A4B">
      <w:pPr>
        <w:pStyle w:val="Paragrafoelenco"/>
        <w:numPr>
          <w:ilvl w:val="0"/>
          <w:numId w:val="19"/>
        </w:num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Terra Santa:</w:t>
      </w:r>
      <w:r>
        <w:rPr>
          <w:rFonts w:ascii="Arial" w:hAnsi="Arial" w:cs="Arial"/>
          <w:color w:val="000000"/>
          <w:sz w:val="28"/>
          <w:szCs w:val="28"/>
          <w:shd w:val="clear" w:color="auto" w:fill="FFFFFF"/>
        </w:rPr>
        <w:t xml:space="preserve"> 29 marzo - 5 aprile oppure 1 - 8 giugno oppure 1 - </w:t>
      </w:r>
      <w:r w:rsidRPr="006A710A">
        <w:rPr>
          <w:rFonts w:ascii="Arial" w:hAnsi="Arial" w:cs="Arial"/>
          <w:color w:val="000000"/>
          <w:sz w:val="28"/>
          <w:szCs w:val="28"/>
          <w:shd w:val="clear" w:color="auto" w:fill="FFFFFF"/>
        </w:rPr>
        <w:t>8 settembre.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PROGRAMMI E CONDIZIONI DEI VIAGGI: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IRLANDA, programma di massima: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Primo giorno -  ROMA – DUBLINO: partenza con volo di linea per Dublino. Arrivo all’aeroporto di Dublino e incontro con la guida. Trasferimento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Secondo giorno - DUBLINO – BELFAST: prima colazione. Al mattino tour panoramico di Dublino. Visita al </w:t>
      </w:r>
      <w:proofErr w:type="spellStart"/>
      <w:r w:rsidRPr="006A710A">
        <w:rPr>
          <w:rFonts w:ascii="Arial" w:hAnsi="Arial" w:cs="Arial"/>
          <w:color w:val="000000"/>
          <w:sz w:val="28"/>
          <w:szCs w:val="28"/>
          <w:shd w:val="clear" w:color="auto" w:fill="FFFFFF"/>
        </w:rPr>
        <w:t>Trinity</w:t>
      </w:r>
      <w:proofErr w:type="spellEnd"/>
      <w:r w:rsidRPr="006A710A">
        <w:rPr>
          <w:rFonts w:ascii="Arial" w:hAnsi="Arial" w:cs="Arial"/>
          <w:color w:val="000000"/>
          <w:sz w:val="28"/>
          <w:szCs w:val="28"/>
          <w:shd w:val="clear" w:color="auto" w:fill="FFFFFF"/>
        </w:rPr>
        <w:t xml:space="preserve"> College, la più antica università d’Irlanda con la </w:t>
      </w:r>
      <w:proofErr w:type="spellStart"/>
      <w:r w:rsidRPr="006A710A">
        <w:rPr>
          <w:rFonts w:ascii="Arial" w:hAnsi="Arial" w:cs="Arial"/>
          <w:color w:val="000000"/>
          <w:sz w:val="28"/>
          <w:szCs w:val="28"/>
          <w:shd w:val="clear" w:color="auto" w:fill="FFFFFF"/>
        </w:rPr>
        <w:t>Old</w:t>
      </w:r>
      <w:proofErr w:type="spellEnd"/>
      <w:r w:rsidRPr="006A710A">
        <w:rPr>
          <w:rFonts w:ascii="Arial" w:hAnsi="Arial" w:cs="Arial"/>
          <w:color w:val="000000"/>
          <w:sz w:val="28"/>
          <w:szCs w:val="28"/>
          <w:shd w:val="clear" w:color="auto" w:fill="FFFFFF"/>
        </w:rPr>
        <w:t xml:space="preserve"> Library che conserva numerosi testi antichi, unici al mondo. Pranzo in locale tipico. Partenza verso il Nord e arrivo a Belfast, costeggiando il mare.  Visita al centro interattivo Titanic Belfast, attraverso la storia del Titanic, dal suo concepimento a Belfast all'inizio del 1900, alle fasi della sua costruzione e l'inaugurazione fino al suo famoso primo viaggio e catastrofica fine.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Terzo giorno - BELFAST – LATTERKENNY: prima colazione. Al mattino visita della capitale dell’Irlanda del Nord: Cattedrale di Sant'Anna, </w:t>
      </w:r>
      <w:proofErr w:type="spellStart"/>
      <w:r w:rsidRPr="006A710A">
        <w:rPr>
          <w:rFonts w:ascii="Arial" w:hAnsi="Arial" w:cs="Arial"/>
          <w:color w:val="000000"/>
          <w:sz w:val="28"/>
          <w:szCs w:val="28"/>
          <w:shd w:val="clear" w:color="auto" w:fill="FFFFFF"/>
        </w:rPr>
        <w:t>Cathedral</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Quarter</w:t>
      </w:r>
      <w:proofErr w:type="spellEnd"/>
      <w:r w:rsidRPr="006A710A">
        <w:rPr>
          <w:rFonts w:ascii="Arial" w:hAnsi="Arial" w:cs="Arial"/>
          <w:color w:val="000000"/>
          <w:sz w:val="28"/>
          <w:szCs w:val="28"/>
          <w:shd w:val="clear" w:color="auto" w:fill="FFFFFF"/>
        </w:rPr>
        <w:t xml:space="preserve"> e City Hall. Pranzo in locale tipico. Partenza per la spettacolare costa di </w:t>
      </w:r>
      <w:proofErr w:type="spellStart"/>
      <w:r w:rsidRPr="006A710A">
        <w:rPr>
          <w:rFonts w:ascii="Arial" w:hAnsi="Arial" w:cs="Arial"/>
          <w:color w:val="000000"/>
          <w:sz w:val="28"/>
          <w:szCs w:val="28"/>
          <w:shd w:val="clear" w:color="auto" w:fill="FFFFFF"/>
        </w:rPr>
        <w:t>Antrim</w:t>
      </w:r>
      <w:proofErr w:type="spellEnd"/>
      <w:r w:rsidRPr="006A710A">
        <w:rPr>
          <w:rFonts w:ascii="Arial" w:hAnsi="Arial" w:cs="Arial"/>
          <w:color w:val="000000"/>
          <w:sz w:val="28"/>
          <w:szCs w:val="28"/>
          <w:shd w:val="clear" w:color="auto" w:fill="FFFFFF"/>
        </w:rPr>
        <w:t xml:space="preserve"> e visita delle </w:t>
      </w:r>
      <w:proofErr w:type="spellStart"/>
      <w:r w:rsidRPr="006A710A">
        <w:rPr>
          <w:rFonts w:ascii="Arial" w:hAnsi="Arial" w:cs="Arial"/>
          <w:color w:val="000000"/>
          <w:sz w:val="28"/>
          <w:szCs w:val="28"/>
          <w:shd w:val="clear" w:color="auto" w:fill="FFFFFF"/>
        </w:rPr>
        <w:t>Giants</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Causeway</w:t>
      </w:r>
      <w:proofErr w:type="spellEnd"/>
      <w:r w:rsidRPr="006A710A">
        <w:rPr>
          <w:rFonts w:ascii="Arial" w:hAnsi="Arial" w:cs="Arial"/>
          <w:color w:val="000000"/>
          <w:sz w:val="28"/>
          <w:szCs w:val="28"/>
          <w:shd w:val="clear" w:color="auto" w:fill="FFFFFF"/>
        </w:rPr>
        <w:t xml:space="preserve">, caratterizzato da più di 40.000 colonne di basalto, a forma esagonale, che si affacciano direttamente sul mare. Proseguimento per </w:t>
      </w:r>
      <w:proofErr w:type="spellStart"/>
      <w:r w:rsidRPr="006A710A">
        <w:rPr>
          <w:rFonts w:ascii="Arial" w:hAnsi="Arial" w:cs="Arial"/>
          <w:color w:val="000000"/>
          <w:sz w:val="28"/>
          <w:szCs w:val="28"/>
          <w:shd w:val="clear" w:color="auto" w:fill="FFFFFF"/>
        </w:rPr>
        <w:t>Latterkenny</w:t>
      </w:r>
      <w:proofErr w:type="spellEnd"/>
      <w:r w:rsidRPr="006A710A">
        <w:rPr>
          <w:rFonts w:ascii="Arial" w:hAnsi="Arial" w:cs="Arial"/>
          <w:color w:val="000000"/>
          <w:sz w:val="28"/>
          <w:szCs w:val="28"/>
          <w:shd w:val="clear" w:color="auto" w:fill="FFFFFF"/>
        </w:rPr>
        <w:t>.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Quarto giorno - LATTERKENNY – DONEGAL – DRUMCLIFF SILGO: prima colazione. Intera giornata dedicata all’incantevole contea di </w:t>
      </w:r>
      <w:proofErr w:type="spellStart"/>
      <w:r w:rsidRPr="006A710A">
        <w:rPr>
          <w:rFonts w:ascii="Arial" w:hAnsi="Arial" w:cs="Arial"/>
          <w:color w:val="000000"/>
          <w:sz w:val="28"/>
          <w:szCs w:val="28"/>
          <w:shd w:val="clear" w:color="auto" w:fill="FFFFFF"/>
        </w:rPr>
        <w:t>Donegal</w:t>
      </w:r>
      <w:proofErr w:type="spellEnd"/>
      <w:r w:rsidRPr="006A710A">
        <w:rPr>
          <w:rFonts w:ascii="Arial" w:hAnsi="Arial" w:cs="Arial"/>
          <w:color w:val="000000"/>
          <w:sz w:val="28"/>
          <w:szCs w:val="28"/>
          <w:shd w:val="clear" w:color="auto" w:fill="FFFFFF"/>
        </w:rPr>
        <w:t xml:space="preserve">. Visita ad una tipica industria tessile. Partenza lungo la panoramica strada verso le scogliere di </w:t>
      </w:r>
      <w:proofErr w:type="spellStart"/>
      <w:r w:rsidRPr="006A710A">
        <w:rPr>
          <w:rFonts w:ascii="Arial" w:hAnsi="Arial" w:cs="Arial"/>
          <w:color w:val="000000"/>
          <w:sz w:val="28"/>
          <w:szCs w:val="28"/>
          <w:shd w:val="clear" w:color="auto" w:fill="FFFFFF"/>
        </w:rPr>
        <w:t>Slieve</w:t>
      </w:r>
      <w:proofErr w:type="spellEnd"/>
      <w:r w:rsidRPr="006A710A">
        <w:rPr>
          <w:rFonts w:ascii="Arial" w:hAnsi="Arial" w:cs="Arial"/>
          <w:color w:val="000000"/>
          <w:sz w:val="28"/>
          <w:szCs w:val="28"/>
          <w:shd w:val="clear" w:color="auto" w:fill="FFFFFF"/>
        </w:rPr>
        <w:t xml:space="preserve"> League, alte 601 metri sull’Oceano Atlantico. Pranzo in locale tipico. Proseguimento per </w:t>
      </w:r>
      <w:proofErr w:type="spellStart"/>
      <w:r w:rsidRPr="006A710A">
        <w:rPr>
          <w:rFonts w:ascii="Arial" w:hAnsi="Arial" w:cs="Arial"/>
          <w:color w:val="000000"/>
          <w:sz w:val="28"/>
          <w:szCs w:val="28"/>
          <w:shd w:val="clear" w:color="auto" w:fill="FFFFFF"/>
        </w:rPr>
        <w:t>Donegal</w:t>
      </w:r>
      <w:proofErr w:type="spellEnd"/>
      <w:r w:rsidRPr="006A710A">
        <w:rPr>
          <w:rFonts w:ascii="Arial" w:hAnsi="Arial" w:cs="Arial"/>
          <w:color w:val="000000"/>
          <w:sz w:val="28"/>
          <w:szCs w:val="28"/>
          <w:shd w:val="clear" w:color="auto" w:fill="FFFFFF"/>
        </w:rPr>
        <w:t xml:space="preserve"> e </w:t>
      </w:r>
      <w:proofErr w:type="spellStart"/>
      <w:r w:rsidRPr="006A710A">
        <w:rPr>
          <w:rFonts w:ascii="Arial" w:hAnsi="Arial" w:cs="Arial"/>
          <w:color w:val="000000"/>
          <w:sz w:val="28"/>
          <w:szCs w:val="28"/>
          <w:shd w:val="clear" w:color="auto" w:fill="FFFFFF"/>
        </w:rPr>
        <w:t>Drumcliff</w:t>
      </w:r>
      <w:proofErr w:type="spellEnd"/>
      <w:r w:rsidRPr="006A710A">
        <w:rPr>
          <w:rFonts w:ascii="Arial" w:hAnsi="Arial" w:cs="Arial"/>
          <w:color w:val="000000"/>
          <w:sz w:val="28"/>
          <w:szCs w:val="28"/>
          <w:shd w:val="clear" w:color="auto" w:fill="FFFFFF"/>
        </w:rPr>
        <w:t xml:space="preserve"> e arrivo a Sligo, città natale del poeta, W.B.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lastRenderedPageBreak/>
        <w:t xml:space="preserve">Quinto giorno - CONNEMARA – GALWAY: Prima colazione. Partenza in pullman per </w:t>
      </w:r>
      <w:proofErr w:type="spellStart"/>
      <w:r w:rsidRPr="006A710A">
        <w:rPr>
          <w:rFonts w:ascii="Arial" w:hAnsi="Arial" w:cs="Arial"/>
          <w:color w:val="000000"/>
          <w:sz w:val="28"/>
          <w:szCs w:val="28"/>
          <w:shd w:val="clear" w:color="auto" w:fill="FFFFFF"/>
        </w:rPr>
        <w:t>Connemara</w:t>
      </w:r>
      <w:proofErr w:type="spellEnd"/>
      <w:r w:rsidRPr="006A710A">
        <w:rPr>
          <w:rFonts w:ascii="Arial" w:hAnsi="Arial" w:cs="Arial"/>
          <w:color w:val="000000"/>
          <w:sz w:val="28"/>
          <w:szCs w:val="28"/>
          <w:shd w:val="clear" w:color="auto" w:fill="FFFFFF"/>
        </w:rPr>
        <w:t xml:space="preserve">, regione di incredibile bellezza dove la natura regna incontrastata. La luce ed il paesaggio variano continuamente in un susseguirsi di boschi, laghi, fiumi, spiagge dorate e dolci colline. Ingresso alla romantica </w:t>
      </w:r>
      <w:proofErr w:type="spellStart"/>
      <w:r w:rsidRPr="006A710A">
        <w:rPr>
          <w:rFonts w:ascii="Arial" w:hAnsi="Arial" w:cs="Arial"/>
          <w:color w:val="000000"/>
          <w:sz w:val="28"/>
          <w:szCs w:val="28"/>
          <w:shd w:val="clear" w:color="auto" w:fill="FFFFFF"/>
        </w:rPr>
        <w:t>Kylemore</w:t>
      </w:r>
      <w:proofErr w:type="spellEnd"/>
      <w:r w:rsidRPr="006A710A">
        <w:rPr>
          <w:rFonts w:ascii="Arial" w:hAnsi="Arial" w:cs="Arial"/>
          <w:color w:val="000000"/>
          <w:sz w:val="28"/>
          <w:szCs w:val="28"/>
          <w:shd w:val="clear" w:color="auto" w:fill="FFFFFF"/>
        </w:rPr>
        <w:t xml:space="preserve"> Abbey, nata come residenza vittoriana poi trasformata in collegio benedettino, situata in uno degli scorci più suggestivi d’Irlanda. Pranzo in locale tipico. Nel pomeriggio proseguimento per Galway. </w:t>
      </w:r>
      <w:proofErr w:type="spellStart"/>
      <w:r w:rsidRPr="006A710A">
        <w:rPr>
          <w:rFonts w:ascii="Arial" w:hAnsi="Arial" w:cs="Arial"/>
          <w:color w:val="000000"/>
          <w:sz w:val="28"/>
          <w:szCs w:val="28"/>
          <w:shd w:val="clear" w:color="auto" w:fill="FFFFFF"/>
        </w:rPr>
        <w:t>Arrico</w:t>
      </w:r>
      <w:proofErr w:type="spellEnd"/>
      <w:r w:rsidRPr="006A710A">
        <w:rPr>
          <w:rFonts w:ascii="Arial" w:hAnsi="Arial" w:cs="Arial"/>
          <w:color w:val="000000"/>
          <w:sz w:val="28"/>
          <w:szCs w:val="28"/>
          <w:shd w:val="clear" w:color="auto" w:fill="FFFFFF"/>
        </w:rPr>
        <w:t xml:space="preserve"> e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Sesto giorno - GALWAY – ISOLE ARAN – INISHMORE: prima colazione. Partenza per </w:t>
      </w:r>
      <w:proofErr w:type="spellStart"/>
      <w:r w:rsidRPr="006A710A">
        <w:rPr>
          <w:rFonts w:ascii="Arial" w:hAnsi="Arial" w:cs="Arial"/>
          <w:color w:val="000000"/>
          <w:sz w:val="28"/>
          <w:szCs w:val="28"/>
          <w:shd w:val="clear" w:color="auto" w:fill="FFFFFF"/>
        </w:rPr>
        <w:t>Rossaveal</w:t>
      </w:r>
      <w:proofErr w:type="spellEnd"/>
      <w:r w:rsidRPr="006A710A">
        <w:rPr>
          <w:rFonts w:ascii="Arial" w:hAnsi="Arial" w:cs="Arial"/>
          <w:color w:val="000000"/>
          <w:sz w:val="28"/>
          <w:szCs w:val="28"/>
          <w:shd w:val="clear" w:color="auto" w:fill="FFFFFF"/>
        </w:rPr>
        <w:t xml:space="preserve"> e imbarco sul traghetto per l'escursione alle isole Aran. Arrivo a </w:t>
      </w:r>
      <w:proofErr w:type="spellStart"/>
      <w:r w:rsidRPr="006A710A">
        <w:rPr>
          <w:rFonts w:ascii="Arial" w:hAnsi="Arial" w:cs="Arial"/>
          <w:color w:val="000000"/>
          <w:sz w:val="28"/>
          <w:szCs w:val="28"/>
          <w:shd w:val="clear" w:color="auto" w:fill="FFFFFF"/>
        </w:rPr>
        <w:t>Inishmore</w:t>
      </w:r>
      <w:proofErr w:type="spellEnd"/>
      <w:r w:rsidRPr="006A710A">
        <w:rPr>
          <w:rFonts w:ascii="Arial" w:hAnsi="Arial" w:cs="Arial"/>
          <w:color w:val="000000"/>
          <w:sz w:val="28"/>
          <w:szCs w:val="28"/>
          <w:shd w:val="clear" w:color="auto" w:fill="FFFFFF"/>
        </w:rPr>
        <w:t xml:space="preserve"> e partenza attraverso i siti più significativi dell’isola eretti sulle scogliere a picco sull’Atlantico. Pranzo in locale tipico. Nel pomeriggio rientro in traghetto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Settimo giorno - INISHMORE – KILBEGGAN – DUBLINO: prima colazione. Al mattino partenza per </w:t>
      </w:r>
      <w:proofErr w:type="spellStart"/>
      <w:r w:rsidRPr="006A710A">
        <w:rPr>
          <w:rFonts w:ascii="Arial" w:hAnsi="Arial" w:cs="Arial"/>
          <w:color w:val="000000"/>
          <w:sz w:val="28"/>
          <w:szCs w:val="28"/>
          <w:shd w:val="clear" w:color="auto" w:fill="FFFFFF"/>
        </w:rPr>
        <w:t>Kilbeggan</w:t>
      </w:r>
      <w:proofErr w:type="spellEnd"/>
      <w:r w:rsidRPr="006A710A">
        <w:rPr>
          <w:rFonts w:ascii="Arial" w:hAnsi="Arial" w:cs="Arial"/>
          <w:color w:val="000000"/>
          <w:sz w:val="28"/>
          <w:szCs w:val="28"/>
          <w:shd w:val="clear" w:color="auto" w:fill="FFFFFF"/>
        </w:rPr>
        <w:t xml:space="preserve"> per la visita alla distilleria Locke, tipica per la produzione del whiskey irlandese. Pranzo con degustazione. Nel pomeriggio arrivo a Dublino. Sistemazione in hotel. Tempo a disposizione.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Ottavo giorno - DUBLINO – ROMA: prima colazione. Trasferimento in aeroporto e partenza in aereo per Roma.</w:t>
      </w:r>
    </w:p>
    <w:p w:rsidR="009278B7"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 Quota individuale di p</w:t>
      </w:r>
      <w:r w:rsidR="009278B7">
        <w:rPr>
          <w:rFonts w:ascii="Arial" w:hAnsi="Arial" w:cs="Arial"/>
          <w:color w:val="000000"/>
          <w:sz w:val="28"/>
          <w:szCs w:val="28"/>
          <w:shd w:val="clear" w:color="auto" w:fill="FFFFFF"/>
        </w:rPr>
        <w:t>artecipazione Euro 1.990,00 (Di</w:t>
      </w:r>
      <w:r w:rsidRPr="006A710A">
        <w:rPr>
          <w:rFonts w:ascii="Arial" w:hAnsi="Arial" w:cs="Arial"/>
          <w:color w:val="000000"/>
          <w:sz w:val="28"/>
          <w:szCs w:val="28"/>
          <w:shd w:val="clear" w:color="auto" w:fill="FFFFFF"/>
        </w:rPr>
        <w:t xml:space="preserve"> cui 500,0</w:t>
      </w:r>
      <w:r w:rsidR="009278B7">
        <w:rPr>
          <w:rFonts w:ascii="Arial" w:hAnsi="Arial" w:cs="Arial"/>
          <w:color w:val="000000"/>
          <w:sz w:val="28"/>
          <w:szCs w:val="28"/>
          <w:shd w:val="clear" w:color="auto" w:fill="FFFFFF"/>
        </w:rPr>
        <w:t>0 di acconto).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a) quota di iscrizione;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b) volo Roma – Dublino – Roma con voli di linea;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c) tasse aeroportuali;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d) trasporti in pullman GT per tutta la durata del soggiorno;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e) sistemazione in camera doppia con servizi privati, presso Hotel 3* stelle;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f) trattamento di pensione completa dal pranzo del primo giorno alla colazione dell’ultimo giorno;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g) visite come da programma;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h) almeno 2 accompagnatori per l'intera durata del viaggio;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i) guida per tutta la durata del soggiorno;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 portadocumenti o zainetto;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m) assicurazione medico – bagaglio;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non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extra e quanto non specificato </w:t>
      </w:r>
      <w:proofErr w:type="gramStart"/>
      <w:r w:rsidRPr="006A710A">
        <w:rPr>
          <w:rFonts w:ascii="Arial" w:hAnsi="Arial" w:cs="Arial"/>
          <w:color w:val="000000"/>
          <w:sz w:val="28"/>
          <w:szCs w:val="28"/>
          <w:shd w:val="clear" w:color="auto" w:fill="FFFFFF"/>
        </w:rPr>
        <w:t>ne</w:t>
      </w:r>
      <w:proofErr w:type="gramEnd"/>
      <w:r w:rsidRPr="006A710A">
        <w:rPr>
          <w:rFonts w:ascii="Arial" w:hAnsi="Arial" w:cs="Arial"/>
          <w:color w:val="000000"/>
          <w:sz w:val="28"/>
          <w:szCs w:val="28"/>
          <w:shd w:val="clear" w:color="auto" w:fill="FFFFFF"/>
        </w:rPr>
        <w:t xml:space="preserve"> “la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Supplementi: camera Singola (fino a 2) Euro 300,00 per persona per l'intero periodo</w:t>
      </w:r>
      <w:r>
        <w:rPr>
          <w:rFonts w:ascii="Arial" w:hAnsi="Arial" w:cs="Arial"/>
          <w:color w:val="000000"/>
          <w:sz w:val="28"/>
          <w:szCs w:val="28"/>
          <w:shd w:val="clear" w:color="auto" w:fill="FFFFFF"/>
        </w:rPr>
        <w:t>.</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MADRID E ANDALUCIA, programma di massima: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Primo giorno - ROMA – MADRID: partenza dall'aeroporto di Roma Fiumicino con volo di linea per Madrid. Arrivo e trasferimento per l’escursione ad </w:t>
      </w:r>
      <w:proofErr w:type="spellStart"/>
      <w:r w:rsidRPr="006A710A">
        <w:rPr>
          <w:rFonts w:ascii="Arial" w:hAnsi="Arial" w:cs="Arial"/>
          <w:color w:val="000000"/>
          <w:sz w:val="28"/>
          <w:szCs w:val="28"/>
          <w:shd w:val="clear" w:color="auto" w:fill="FFFFFF"/>
        </w:rPr>
        <w:t>Avila</w:t>
      </w:r>
      <w:proofErr w:type="spellEnd"/>
      <w:r w:rsidRPr="006A710A">
        <w:rPr>
          <w:rFonts w:ascii="Arial" w:hAnsi="Arial" w:cs="Arial"/>
          <w:color w:val="000000"/>
          <w:sz w:val="28"/>
          <w:szCs w:val="28"/>
          <w:shd w:val="clear" w:color="auto" w:fill="FFFFFF"/>
        </w:rPr>
        <w:t xml:space="preserve">, la città di Santa Teresa. Visita guidata della Cattedrale ed il suo imponente muro medievale perfettamente conservato, che circonda il centro. Pranzo in </w:t>
      </w:r>
      <w:r w:rsidRPr="006A710A">
        <w:rPr>
          <w:rFonts w:ascii="Arial" w:hAnsi="Arial" w:cs="Arial"/>
          <w:color w:val="000000"/>
          <w:sz w:val="28"/>
          <w:szCs w:val="28"/>
          <w:shd w:val="clear" w:color="auto" w:fill="FFFFFF"/>
        </w:rPr>
        <w:lastRenderedPageBreak/>
        <w:t>ristorante. Nel pomeriggio rientro a Madrid.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Secondo giorno – MADRID: prima colazione. Al mattino visita guidata della città con le principali strade, le fontane (</w:t>
      </w:r>
      <w:proofErr w:type="spellStart"/>
      <w:r w:rsidRPr="006A710A">
        <w:rPr>
          <w:rFonts w:ascii="Arial" w:hAnsi="Arial" w:cs="Arial"/>
          <w:color w:val="000000"/>
          <w:sz w:val="28"/>
          <w:szCs w:val="28"/>
          <w:shd w:val="clear" w:color="auto" w:fill="FFFFFF"/>
        </w:rPr>
        <w:t>Cibeles</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Neptuno</w:t>
      </w:r>
      <w:proofErr w:type="spellEnd"/>
      <w:r w:rsidRPr="006A710A">
        <w:rPr>
          <w:rFonts w:ascii="Arial" w:hAnsi="Arial" w:cs="Arial"/>
          <w:color w:val="000000"/>
          <w:sz w:val="28"/>
          <w:szCs w:val="28"/>
          <w:shd w:val="clear" w:color="auto" w:fill="FFFFFF"/>
        </w:rPr>
        <w:t xml:space="preserve">), la meravigliosa e sempre trafficata </w:t>
      </w:r>
      <w:proofErr w:type="spellStart"/>
      <w:r w:rsidRPr="006A710A">
        <w:rPr>
          <w:rFonts w:ascii="Arial" w:hAnsi="Arial" w:cs="Arial"/>
          <w:color w:val="000000"/>
          <w:sz w:val="28"/>
          <w:szCs w:val="28"/>
          <w:shd w:val="clear" w:color="auto" w:fill="FFFFFF"/>
        </w:rPr>
        <w:t>Plaza</w:t>
      </w:r>
      <w:proofErr w:type="spellEnd"/>
      <w:r w:rsidRPr="006A710A">
        <w:rPr>
          <w:rFonts w:ascii="Arial" w:hAnsi="Arial" w:cs="Arial"/>
          <w:color w:val="000000"/>
          <w:sz w:val="28"/>
          <w:szCs w:val="28"/>
          <w:shd w:val="clear" w:color="auto" w:fill="FFFFFF"/>
        </w:rPr>
        <w:t xml:space="preserve"> Mayor (la piazza principale) la città vecchia, il museo del Prado che conserva una delle più ricche collezioni di quadri nel mondo. Pranzo in ristorante. Nel pomeriggio proseguimento delle visite. Cena e pernottamento in hotel.                      </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 Terzo giorno - MADRID – CORDOBA – SIVIGLIA: prima colazione. Al mattino partenza in pullman per Cordoba. Durante il percorso si attraverserà la </w:t>
      </w:r>
      <w:proofErr w:type="spellStart"/>
      <w:r w:rsidRPr="006A710A">
        <w:rPr>
          <w:rFonts w:ascii="Arial" w:hAnsi="Arial" w:cs="Arial"/>
          <w:color w:val="000000"/>
          <w:sz w:val="28"/>
          <w:szCs w:val="28"/>
          <w:shd w:val="clear" w:color="auto" w:fill="FFFFFF"/>
        </w:rPr>
        <w:t>Mancha</w:t>
      </w:r>
      <w:proofErr w:type="spellEnd"/>
      <w:r w:rsidRPr="006A710A">
        <w:rPr>
          <w:rFonts w:ascii="Arial" w:hAnsi="Arial" w:cs="Arial"/>
          <w:color w:val="000000"/>
          <w:sz w:val="28"/>
          <w:szCs w:val="28"/>
          <w:shd w:val="clear" w:color="auto" w:fill="FFFFFF"/>
        </w:rPr>
        <w:t xml:space="preserve"> dove si potrà ammirare il paesaggio descritto nell'opera di Don Chisciotte. Pranzo in ristorante lungo la strada. Nel pomeriggio arrivo a Cordoba e visita guidata alla moschea considerata una delle più belle di Spagna. Proseguimento verso il quartiere ebraico e la parte antica della città dove si scoprono una serie di stradine, vicoli, piazze e cortili disposti intorno alla moschea-cattedrale. Partenza in pullman per Siviglia.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Quarto giorno - </w:t>
      </w:r>
      <w:r w:rsidRPr="006A710A">
        <w:rPr>
          <w:rFonts w:ascii="Arial" w:hAnsi="Arial" w:cs="Arial"/>
          <w:color w:val="000000"/>
          <w:sz w:val="28"/>
          <w:szCs w:val="28"/>
          <w:shd w:val="clear" w:color="auto" w:fill="FFFFFF"/>
        </w:rPr>
        <w:t>SIVIGLIA: prima colazione. In mattinata visita guidata della Cattedrale gotica più grande di Spagna, con la torre Giralda (che tocca l'ex minareto della moschea). Passeggiata nel quartiere di Santa Cruz, un labirinto di vicoli colorati e di piccole piazze con un tranquillo giardino, che invita al riposo. Pranzo in ristorante. Nel pomeriggio tempo a disposizione. Cena e pernottamento in hotel.</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Quinto giorno - SIVIGLIA – RONDA – GRANADA: prima colazione. Al mattino partenza in pullman per Ronda cittadina caratterizzata da </w:t>
      </w:r>
      <w:proofErr w:type="spellStart"/>
      <w:r w:rsidRPr="006A710A">
        <w:rPr>
          <w:rFonts w:ascii="Arial" w:hAnsi="Arial" w:cs="Arial"/>
          <w:color w:val="000000"/>
          <w:sz w:val="28"/>
          <w:szCs w:val="28"/>
          <w:shd w:val="clear" w:color="auto" w:fill="FFFFFF"/>
        </w:rPr>
        <w:t>El</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Tajo</w:t>
      </w:r>
      <w:proofErr w:type="spellEnd"/>
      <w:r w:rsidRPr="006A710A">
        <w:rPr>
          <w:rFonts w:ascii="Arial" w:hAnsi="Arial" w:cs="Arial"/>
          <w:color w:val="000000"/>
          <w:sz w:val="28"/>
          <w:szCs w:val="28"/>
          <w:shd w:val="clear" w:color="auto" w:fill="FFFFFF"/>
        </w:rPr>
        <w:t xml:space="preserve">, una gola profonda che divide la città. Visita all'arena, costruita in pietra nel 1784 e nei vicoli della città vecchia, dove si ammirano palazzi e una bella vista panoramica. Proseguimento in pullman per Granada. Sistemazione in hotel e pranzo. Nel pomeriggio visita guidata di “La Alhambra”, il maggior esempio delle costruzioni reali volute dal re islamico </w:t>
      </w:r>
      <w:proofErr w:type="spellStart"/>
      <w:r w:rsidRPr="006A710A">
        <w:rPr>
          <w:rFonts w:ascii="Arial" w:hAnsi="Arial" w:cs="Arial"/>
          <w:color w:val="000000"/>
          <w:sz w:val="28"/>
          <w:szCs w:val="28"/>
          <w:shd w:val="clear" w:color="auto" w:fill="FFFFFF"/>
        </w:rPr>
        <w:t>Nazari</w:t>
      </w:r>
      <w:proofErr w:type="spellEnd"/>
      <w:r w:rsidRPr="006A710A">
        <w:rPr>
          <w:rFonts w:ascii="Arial" w:hAnsi="Arial" w:cs="Arial"/>
          <w:color w:val="000000"/>
          <w:sz w:val="28"/>
          <w:szCs w:val="28"/>
          <w:shd w:val="clear" w:color="auto" w:fill="FFFFFF"/>
        </w:rPr>
        <w:t>. Visita ai numerosi e caratteristici ingressi e cortili detti “</w:t>
      </w:r>
      <w:proofErr w:type="spellStart"/>
      <w:r w:rsidRPr="006A710A">
        <w:rPr>
          <w:rFonts w:ascii="Arial" w:hAnsi="Arial" w:cs="Arial"/>
          <w:color w:val="000000"/>
          <w:sz w:val="28"/>
          <w:szCs w:val="28"/>
          <w:shd w:val="clear" w:color="auto" w:fill="FFFFFF"/>
        </w:rPr>
        <w:t>patios</w:t>
      </w:r>
      <w:proofErr w:type="spellEnd"/>
      <w:r w:rsidRPr="006A710A">
        <w:rPr>
          <w:rFonts w:ascii="Arial" w:hAnsi="Arial" w:cs="Arial"/>
          <w:color w:val="000000"/>
          <w:sz w:val="28"/>
          <w:szCs w:val="28"/>
          <w:shd w:val="clear" w:color="auto" w:fill="FFFFFF"/>
        </w:rPr>
        <w:t xml:space="preserve">” e ai meravigliosi giardini di </w:t>
      </w:r>
      <w:proofErr w:type="spellStart"/>
      <w:r w:rsidRPr="006A710A">
        <w:rPr>
          <w:rFonts w:ascii="Arial" w:hAnsi="Arial" w:cs="Arial"/>
          <w:color w:val="000000"/>
          <w:sz w:val="28"/>
          <w:szCs w:val="28"/>
          <w:shd w:val="clear" w:color="auto" w:fill="FFFFFF"/>
        </w:rPr>
        <w:t>Generalife</w:t>
      </w:r>
      <w:proofErr w:type="spellEnd"/>
      <w:r w:rsidRPr="006A710A">
        <w:rPr>
          <w:rFonts w:ascii="Arial" w:hAnsi="Arial" w:cs="Arial"/>
          <w:color w:val="000000"/>
          <w:sz w:val="28"/>
          <w:szCs w:val="28"/>
          <w:shd w:val="clear" w:color="auto" w:fill="FFFFFF"/>
        </w:rPr>
        <w:t xml:space="preserve"> con le sue fontane.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Sesto giorno - GRANADA – TOLEDO – MADRID: prima colazione. Al mattino partenza in pullman per Toledo, antica capitale di Spagna e residenza reale nel XIII secolo. Arrivo e passeggiata lungo le tipiche stradine, dalle quali si snoda il percorso storico cittadino. Pranzo in ristorante. Nel pomeriggio, visita alla Cattedrale, la Chiesa di San Tomè e la Sinagoga. Proseguimento in pullman per Madrid.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Settimo giorno - MADRID – ROMA: prima colazione. Al mattino trasferimento all'aeroporto di Madrid e partenza in aereo con volo di linea per Roma Fiumicino.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Quota individuale di partecipazione</w:t>
      </w:r>
    </w:p>
    <w:p w:rsidR="006A710A" w:rsidRPr="006A710A" w:rsidRDefault="009278B7" w:rsidP="006A710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Euro 1.590,00 (Di cui 400,00 di acconto).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lastRenderedPageBreak/>
        <w:t>a) quota di iscrizione;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b) trasporto aereo con voli di linea Roma/Madrid/Roma in classe turistica;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c) tasse aeroportuali;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d) assistenza aeroportuale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e) trasporti in pullman come da programma;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f) sistemazione in camera doppia presso 4** stelle con servizi privati;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g) trattamento di pensione completa dal pranzo del primo giorno alla colazione dell’ultimo giorno;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h) almeno 2 accompagnatori per l'intera durata del viaggio;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i) visite guidate come da programma: FD (5 ore) </w:t>
      </w:r>
      <w:proofErr w:type="spellStart"/>
      <w:r w:rsidRPr="006A710A">
        <w:rPr>
          <w:rFonts w:ascii="Arial" w:hAnsi="Arial" w:cs="Arial"/>
          <w:color w:val="000000"/>
          <w:sz w:val="28"/>
          <w:szCs w:val="28"/>
          <w:shd w:val="clear" w:color="auto" w:fill="FFFFFF"/>
        </w:rPr>
        <w:t>Avila</w:t>
      </w:r>
      <w:proofErr w:type="spellEnd"/>
      <w:r w:rsidRPr="006A710A">
        <w:rPr>
          <w:rFonts w:ascii="Arial" w:hAnsi="Arial" w:cs="Arial"/>
          <w:color w:val="000000"/>
          <w:sz w:val="28"/>
          <w:szCs w:val="28"/>
          <w:shd w:val="clear" w:color="auto" w:fill="FFFFFF"/>
        </w:rPr>
        <w:t>, FD (5 ore) Madrid, HD (2,5 ore) Cordoba, HD (2,5 ore)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Siviglia, HD (2,5 ore) Ronda, HD (2,5 ore) Granada, HD (2,5 ore) Toledo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 ingressi: Cattedrale e Santa Teresa (</w:t>
      </w:r>
      <w:proofErr w:type="spellStart"/>
      <w:r w:rsidRPr="006A710A">
        <w:rPr>
          <w:rFonts w:ascii="Arial" w:hAnsi="Arial" w:cs="Arial"/>
          <w:color w:val="000000"/>
          <w:sz w:val="28"/>
          <w:szCs w:val="28"/>
          <w:shd w:val="clear" w:color="auto" w:fill="FFFFFF"/>
        </w:rPr>
        <w:t>Avila</w:t>
      </w:r>
      <w:proofErr w:type="spellEnd"/>
      <w:r w:rsidRPr="006A710A">
        <w:rPr>
          <w:rFonts w:ascii="Arial" w:hAnsi="Arial" w:cs="Arial"/>
          <w:color w:val="000000"/>
          <w:sz w:val="28"/>
          <w:szCs w:val="28"/>
          <w:shd w:val="clear" w:color="auto" w:fill="FFFFFF"/>
        </w:rPr>
        <w:t>), Museo del Prado e Palazzo Reale (Madrid), Moschea (Cordoba),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Alhambra e </w:t>
      </w:r>
      <w:proofErr w:type="spellStart"/>
      <w:r w:rsidRPr="006A710A">
        <w:rPr>
          <w:rFonts w:ascii="Arial" w:hAnsi="Arial" w:cs="Arial"/>
          <w:color w:val="000000"/>
          <w:sz w:val="28"/>
          <w:szCs w:val="28"/>
          <w:shd w:val="clear" w:color="auto" w:fill="FFFFFF"/>
        </w:rPr>
        <w:t>Generalife</w:t>
      </w:r>
      <w:proofErr w:type="spellEnd"/>
      <w:r w:rsidRPr="006A710A">
        <w:rPr>
          <w:rFonts w:ascii="Arial" w:hAnsi="Arial" w:cs="Arial"/>
          <w:color w:val="000000"/>
          <w:sz w:val="28"/>
          <w:szCs w:val="28"/>
          <w:shd w:val="clear" w:color="auto" w:fill="FFFFFF"/>
        </w:rPr>
        <w:t xml:space="preserve"> (Granada) </w:t>
      </w:r>
      <w:proofErr w:type="spellStart"/>
      <w:r w:rsidRPr="006A710A">
        <w:rPr>
          <w:rFonts w:ascii="Arial" w:hAnsi="Arial" w:cs="Arial"/>
          <w:color w:val="000000"/>
          <w:sz w:val="28"/>
          <w:szCs w:val="28"/>
          <w:shd w:val="clear" w:color="auto" w:fill="FFFFFF"/>
        </w:rPr>
        <w:t>Plaza</w:t>
      </w:r>
      <w:proofErr w:type="spellEnd"/>
      <w:r w:rsidRPr="006A710A">
        <w:rPr>
          <w:rFonts w:ascii="Arial" w:hAnsi="Arial" w:cs="Arial"/>
          <w:color w:val="000000"/>
          <w:sz w:val="28"/>
          <w:szCs w:val="28"/>
          <w:shd w:val="clear" w:color="auto" w:fill="FFFFFF"/>
        </w:rPr>
        <w:t xml:space="preserve"> de </w:t>
      </w:r>
      <w:proofErr w:type="spellStart"/>
      <w:r w:rsidRPr="006A710A">
        <w:rPr>
          <w:rFonts w:ascii="Arial" w:hAnsi="Arial" w:cs="Arial"/>
          <w:color w:val="000000"/>
          <w:sz w:val="28"/>
          <w:szCs w:val="28"/>
          <w:shd w:val="clear" w:color="auto" w:fill="FFFFFF"/>
        </w:rPr>
        <w:t>Toros</w:t>
      </w:r>
      <w:proofErr w:type="spellEnd"/>
      <w:r w:rsidRPr="006A710A">
        <w:rPr>
          <w:rFonts w:ascii="Arial" w:hAnsi="Arial" w:cs="Arial"/>
          <w:color w:val="000000"/>
          <w:sz w:val="28"/>
          <w:szCs w:val="28"/>
          <w:shd w:val="clear" w:color="auto" w:fill="FFFFFF"/>
        </w:rPr>
        <w:t xml:space="preserve"> (Ronda), Cattedrale e Giralda (Siviglia), </w:t>
      </w:r>
      <w:proofErr w:type="spellStart"/>
      <w:r w:rsidRPr="006A710A">
        <w:rPr>
          <w:rFonts w:ascii="Arial" w:hAnsi="Arial" w:cs="Arial"/>
          <w:color w:val="000000"/>
          <w:sz w:val="28"/>
          <w:szCs w:val="28"/>
          <w:shd w:val="clear" w:color="auto" w:fill="FFFFFF"/>
        </w:rPr>
        <w:t>Catedral</w:t>
      </w:r>
      <w:proofErr w:type="spellEnd"/>
      <w:r w:rsidRPr="006A710A">
        <w:rPr>
          <w:rFonts w:ascii="Arial" w:hAnsi="Arial" w:cs="Arial"/>
          <w:color w:val="000000"/>
          <w:sz w:val="28"/>
          <w:szCs w:val="28"/>
          <w:shd w:val="clear" w:color="auto" w:fill="FFFFFF"/>
        </w:rPr>
        <w:t xml:space="preserve"> e St Tome e Sinagoga (Toledo)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m) portadocumenti o zainetto;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n) assicurazione medico-bagaglio;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non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Facchinaggi, mance, bevande, ingressi se non menzionati e quanto non menzionato </w:t>
      </w:r>
      <w:proofErr w:type="gramStart"/>
      <w:r w:rsidRPr="006A710A">
        <w:rPr>
          <w:rFonts w:ascii="Arial" w:hAnsi="Arial" w:cs="Arial"/>
          <w:color w:val="000000"/>
          <w:sz w:val="28"/>
          <w:szCs w:val="28"/>
          <w:shd w:val="clear" w:color="auto" w:fill="FFFFFF"/>
        </w:rPr>
        <w:t>ne</w:t>
      </w:r>
      <w:proofErr w:type="gramEnd"/>
      <w:r w:rsidRPr="006A710A">
        <w:rPr>
          <w:rFonts w:ascii="Arial" w:hAnsi="Arial" w:cs="Arial"/>
          <w:color w:val="000000"/>
          <w:sz w:val="28"/>
          <w:szCs w:val="28"/>
          <w:shd w:val="clear" w:color="auto" w:fill="FFFFFF"/>
        </w:rPr>
        <w:t xml:space="preserve"> “La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Supplementi: Camera Singola Euro 350,00 per persona</w:t>
      </w:r>
      <w:r>
        <w:rPr>
          <w:rFonts w:ascii="Arial" w:hAnsi="Arial" w:cs="Arial"/>
          <w:color w:val="000000"/>
          <w:sz w:val="28"/>
          <w:szCs w:val="28"/>
          <w:shd w:val="clear" w:color="auto" w:fill="FFFFFF"/>
        </w:rPr>
        <w:t>.</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POLONIA, programma di massima: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Primo giorno - Roma - Varsavia – Czestochowa: partenza dall'aeroporto di Fiumicino con volo di linea per Varsavia. Incontro con la guida, pranzo in ristorante e proseguimento per Czestochowa.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Secondo giorno - Czestochowa – Cracovia: prima colazione. Al mattino visita guidata del santuario della Madonna Nera a </w:t>
      </w:r>
      <w:proofErr w:type="spellStart"/>
      <w:r w:rsidRPr="006A710A">
        <w:rPr>
          <w:rFonts w:ascii="Arial" w:hAnsi="Arial" w:cs="Arial"/>
          <w:color w:val="000000"/>
          <w:sz w:val="28"/>
          <w:szCs w:val="28"/>
          <w:shd w:val="clear" w:color="auto" w:fill="FFFFFF"/>
        </w:rPr>
        <w:t>Jasna</w:t>
      </w:r>
      <w:proofErr w:type="spellEnd"/>
      <w:r w:rsidRPr="006A710A">
        <w:rPr>
          <w:rFonts w:ascii="Arial" w:hAnsi="Arial" w:cs="Arial"/>
          <w:color w:val="000000"/>
          <w:sz w:val="28"/>
          <w:szCs w:val="28"/>
          <w:shd w:val="clear" w:color="auto" w:fill="FFFFFF"/>
        </w:rPr>
        <w:t xml:space="preserve"> Gora, meta di pellegrinaggio e complesso architettonico di grande importanza. Pranzo in ristorante. Al termine partenza per Auschwitz. Visita guidata dell’ex campo di sterminio di Auschwitz-Birkenau, che fu la maggiore fabbrica di morte in tutta la storia dell’umanità, dove morirono più di due milioni di ebrei. Nel pomeriggio proseguimento in pullman per Cracovia. Sistemazione in albergo,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Terzo giorno - Cracovia: prima colazione. Giornata dedicata alla visita della città: antica capitale polacca: Città Vecchia, circondata dal </w:t>
      </w:r>
      <w:proofErr w:type="spellStart"/>
      <w:r w:rsidRPr="006A710A">
        <w:rPr>
          <w:rFonts w:ascii="Arial" w:hAnsi="Arial" w:cs="Arial"/>
          <w:color w:val="000000"/>
          <w:sz w:val="28"/>
          <w:szCs w:val="28"/>
          <w:shd w:val="clear" w:color="auto" w:fill="FFFFFF"/>
        </w:rPr>
        <w:t>Planty</w:t>
      </w:r>
      <w:proofErr w:type="spellEnd"/>
      <w:r w:rsidRPr="006A710A">
        <w:rPr>
          <w:rFonts w:ascii="Arial" w:hAnsi="Arial" w:cs="Arial"/>
          <w:color w:val="000000"/>
          <w:sz w:val="28"/>
          <w:szCs w:val="28"/>
          <w:shd w:val="clear" w:color="auto" w:fill="FFFFFF"/>
        </w:rPr>
        <w:t>, il parco costruito lungo le mura di cinta; la Piazza del Mercato, una delle più grandi piazze d’Europa; la Chiesa di Santa Maria Vergine, la Torre del Municipio, il Mercato dei Panni.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Quarto giorno - Cracovia – </w:t>
      </w:r>
      <w:proofErr w:type="spellStart"/>
      <w:r w:rsidRPr="006A710A">
        <w:rPr>
          <w:rFonts w:ascii="Arial" w:hAnsi="Arial" w:cs="Arial"/>
          <w:color w:val="000000"/>
          <w:sz w:val="28"/>
          <w:szCs w:val="28"/>
          <w:shd w:val="clear" w:color="auto" w:fill="FFFFFF"/>
        </w:rPr>
        <w:t>Wieliczka</w:t>
      </w:r>
      <w:proofErr w:type="spellEnd"/>
      <w:r w:rsidRPr="006A710A">
        <w:rPr>
          <w:rFonts w:ascii="Arial" w:hAnsi="Arial" w:cs="Arial"/>
          <w:color w:val="000000"/>
          <w:sz w:val="28"/>
          <w:szCs w:val="28"/>
          <w:shd w:val="clear" w:color="auto" w:fill="FFFFFF"/>
        </w:rPr>
        <w:t xml:space="preserve"> – Cracovia: prima colazione. Al mattino continuazione della visita guidata della città. Pranzo. Nel pomeriggio, partenza per </w:t>
      </w:r>
      <w:proofErr w:type="spellStart"/>
      <w:r w:rsidRPr="006A710A">
        <w:rPr>
          <w:rFonts w:ascii="Arial" w:hAnsi="Arial" w:cs="Arial"/>
          <w:color w:val="000000"/>
          <w:sz w:val="28"/>
          <w:szCs w:val="28"/>
          <w:shd w:val="clear" w:color="auto" w:fill="FFFFFF"/>
        </w:rPr>
        <w:t>Wieliczka</w:t>
      </w:r>
      <w:proofErr w:type="spellEnd"/>
      <w:r w:rsidRPr="006A710A">
        <w:rPr>
          <w:rFonts w:ascii="Arial" w:hAnsi="Arial" w:cs="Arial"/>
          <w:color w:val="000000"/>
          <w:sz w:val="28"/>
          <w:szCs w:val="28"/>
          <w:shd w:val="clear" w:color="auto" w:fill="FFFFFF"/>
        </w:rPr>
        <w:t xml:space="preserve"> e visita delle miniere di sale, tuttora utilizzate. Attrazione turistica a livello mondiale, il sito presenta anche stanze decorate, </w:t>
      </w:r>
      <w:r w:rsidRPr="006A710A">
        <w:rPr>
          <w:rFonts w:ascii="Arial" w:hAnsi="Arial" w:cs="Arial"/>
          <w:color w:val="000000"/>
          <w:sz w:val="28"/>
          <w:szCs w:val="28"/>
          <w:shd w:val="clear" w:color="auto" w:fill="FFFFFF"/>
        </w:rPr>
        <w:lastRenderedPageBreak/>
        <w:t>cappelle e laghi sotterranei. Rientro in hotel a Cracovia,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Quinto giorno - Cracovia – Breslavia: prima colazione. Al mattino partenza per Breslavia, la Venezia polacca. Arrivo e sistemazione in albergo.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Pranzo. Nel pomeriggio visita della città, costruita su 12 grandi isole collegate da ben 112 ponti. Visita alla Piazza del Mercato con il Municipio, capolavoro dell’architettura gotica con il famoso orologio astronomico e la Cattedrale di San Giovanni Battista.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Sesto giorno - Breslavia – Varsavia: prima colazione. Partenza per Varsavia, pranzo in ristorante. Nel pomeriggio visita guidata della città.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Settimo giorno - Varsavia – Roma: prima colazione. Al mattino trasferimento in pullman all'aeroporto di Varsavia. Partenza in aereo con volo di linea per Roma Fiumicino.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TERRA SANTA: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Primo Giorno - ROMA – NAZARETH: ritrovo di partenza presso l'aeroporto di Fiumicino. Partenza in aereo per </w:t>
      </w:r>
      <w:proofErr w:type="spellStart"/>
      <w:r w:rsidRPr="006A710A">
        <w:rPr>
          <w:rFonts w:ascii="Arial" w:hAnsi="Arial" w:cs="Arial"/>
          <w:color w:val="000000"/>
          <w:sz w:val="28"/>
          <w:szCs w:val="28"/>
          <w:shd w:val="clear" w:color="auto" w:fill="FFFFFF"/>
        </w:rPr>
        <w:t>Tel</w:t>
      </w:r>
      <w:proofErr w:type="spellEnd"/>
      <w:r w:rsidRPr="006A710A">
        <w:rPr>
          <w:rFonts w:ascii="Arial" w:hAnsi="Arial" w:cs="Arial"/>
          <w:color w:val="000000"/>
          <w:sz w:val="28"/>
          <w:szCs w:val="28"/>
          <w:shd w:val="clear" w:color="auto" w:fill="FFFFFF"/>
        </w:rPr>
        <w:t xml:space="preserve"> Aviv. Nel pomeriggio arrivo in Terra Santa. Trasferimento in pullman per la Galilea e arrivo a Nazareth.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Secondo Giorno - NAZARETH: pensione completa. Al mattino visita alla Basilica dell'Annunciazione con il piccolo museo, la Chiesa di San Giuseppe; Tomba del Giusto. Nel pomeriggio visita alla Basilica della Trasfigurazione sul Monte </w:t>
      </w:r>
      <w:proofErr w:type="spellStart"/>
      <w:r w:rsidRPr="006A710A">
        <w:rPr>
          <w:rFonts w:ascii="Arial" w:hAnsi="Arial" w:cs="Arial"/>
          <w:color w:val="000000"/>
          <w:sz w:val="28"/>
          <w:szCs w:val="28"/>
          <w:shd w:val="clear" w:color="auto" w:fill="FFFFFF"/>
        </w:rPr>
        <w:t>Tabor</w:t>
      </w:r>
      <w:proofErr w:type="spellEnd"/>
      <w:r w:rsidRPr="006A710A">
        <w:rPr>
          <w:rFonts w:ascii="Arial" w:hAnsi="Arial" w:cs="Arial"/>
          <w:color w:val="000000"/>
          <w:sz w:val="28"/>
          <w:szCs w:val="28"/>
          <w:shd w:val="clear" w:color="auto" w:fill="FFFFFF"/>
        </w:rPr>
        <w:t>. Proseguimento per Cana di Galilea per il rinnovo delle promesse matrimoniali.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Terzo Giorno - NAZARETH – GERICO: prima colazione. Al mattino partenza per il Monte delle Beatitudini. Visita di </w:t>
      </w:r>
      <w:proofErr w:type="spellStart"/>
      <w:r w:rsidRPr="006A710A">
        <w:rPr>
          <w:rFonts w:ascii="Arial" w:hAnsi="Arial" w:cs="Arial"/>
          <w:color w:val="000000"/>
          <w:sz w:val="28"/>
          <w:szCs w:val="28"/>
          <w:shd w:val="clear" w:color="auto" w:fill="FFFFFF"/>
        </w:rPr>
        <w:t>Tabga</w:t>
      </w:r>
      <w:proofErr w:type="spellEnd"/>
      <w:r w:rsidRPr="006A710A">
        <w:rPr>
          <w:rFonts w:ascii="Arial" w:hAnsi="Arial" w:cs="Arial"/>
          <w:color w:val="000000"/>
          <w:sz w:val="28"/>
          <w:szCs w:val="28"/>
          <w:shd w:val="clear" w:color="auto" w:fill="FFFFFF"/>
        </w:rPr>
        <w:t>, luogo della moltiplicazione dei pani e la Chiesa del Primato di Pietro; visita di Cafarnao con la Sinagoga e la Casa di Pietro. Pranzo in ristorante. Partenza lungo la Valle del Giordano per Gerico.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Quarto Giorno - GERICO – BETLEMME: Prima colazione. Partenza per </w:t>
      </w:r>
      <w:proofErr w:type="spellStart"/>
      <w:r w:rsidRPr="006A710A">
        <w:rPr>
          <w:rFonts w:ascii="Arial" w:hAnsi="Arial" w:cs="Arial"/>
          <w:color w:val="000000"/>
          <w:sz w:val="28"/>
          <w:szCs w:val="28"/>
          <w:shd w:val="clear" w:color="auto" w:fill="FFFFFF"/>
        </w:rPr>
        <w:t>Qaser</w:t>
      </w:r>
      <w:proofErr w:type="spellEnd"/>
      <w:r w:rsidRPr="006A710A">
        <w:rPr>
          <w:rFonts w:ascii="Arial" w:hAnsi="Arial" w:cs="Arial"/>
          <w:color w:val="000000"/>
          <w:sz w:val="28"/>
          <w:szCs w:val="28"/>
          <w:shd w:val="clear" w:color="auto" w:fill="FFFFFF"/>
        </w:rPr>
        <w:t xml:space="preserve"> e </w:t>
      </w:r>
      <w:proofErr w:type="spellStart"/>
      <w:r w:rsidRPr="006A710A">
        <w:rPr>
          <w:rFonts w:ascii="Arial" w:hAnsi="Arial" w:cs="Arial"/>
          <w:color w:val="000000"/>
          <w:sz w:val="28"/>
          <w:szCs w:val="28"/>
          <w:shd w:val="clear" w:color="auto" w:fill="FFFFFF"/>
        </w:rPr>
        <w:t>Yaud</w:t>
      </w:r>
      <w:proofErr w:type="spellEnd"/>
      <w:r w:rsidRPr="006A710A">
        <w:rPr>
          <w:rFonts w:ascii="Arial" w:hAnsi="Arial" w:cs="Arial"/>
          <w:color w:val="000000"/>
          <w:sz w:val="28"/>
          <w:szCs w:val="28"/>
          <w:shd w:val="clear" w:color="auto" w:fill="FFFFFF"/>
        </w:rPr>
        <w:t>, luogo del Battesimo di Gesù, per il rinnovo delle promesse battesimali. Continuazione per il Mar Morto. Pranzo e tempo libero per un bagno rigenerante. Nel pomeriggio sosta nel Deserto di Giuda e arrivo a Betlemme. Sistemazione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Quinto Giorno – BETLEMME: prima colazione. Al mattino visita di città: Basilica della Natività, Grotta di San Girolamo e del Campo dei Pastori. Pranzo in ristorante. Nel pomeriggio visita alle caratteristiche botteghe artigianali del legno di ulivo. Incontro con la comunità locale per una testimonianza. Rientro in hotel.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Sesto Giorno - GERUSALEMME – BETLEMME: prima colazione. Partenza per Gerusalemme per la visita al Monte degli Ulivi: Ascensione, Pater </w:t>
      </w:r>
      <w:proofErr w:type="spellStart"/>
      <w:r w:rsidRPr="006A710A">
        <w:rPr>
          <w:rFonts w:ascii="Arial" w:hAnsi="Arial" w:cs="Arial"/>
          <w:color w:val="000000"/>
          <w:sz w:val="28"/>
          <w:szCs w:val="28"/>
          <w:shd w:val="clear" w:color="auto" w:fill="FFFFFF"/>
        </w:rPr>
        <w:t>Noster</w:t>
      </w:r>
      <w:proofErr w:type="spellEnd"/>
      <w:r w:rsidRPr="006A710A">
        <w:rPr>
          <w:rFonts w:ascii="Arial" w:hAnsi="Arial" w:cs="Arial"/>
          <w:color w:val="000000"/>
          <w:sz w:val="28"/>
          <w:szCs w:val="28"/>
          <w:shd w:val="clear" w:color="auto" w:fill="FFFFFF"/>
        </w:rPr>
        <w:t>, Orto degli Ulivi, Getsemani e Tomba della Vergine. Pranzo in ristorante. Nel pomeriggio passeggiata nel quartiere armeno e in quello ebraico fino al Muro del Pianto. Rientro a Betlemme.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lastRenderedPageBreak/>
        <w:t xml:space="preserve">Settimo Giorno - GERUSALEMME – BETLEMME: prima colazione. Al mattino visita allo </w:t>
      </w:r>
      <w:proofErr w:type="spellStart"/>
      <w:r w:rsidRPr="006A710A">
        <w:rPr>
          <w:rFonts w:ascii="Arial" w:hAnsi="Arial" w:cs="Arial"/>
          <w:color w:val="000000"/>
          <w:sz w:val="28"/>
          <w:szCs w:val="28"/>
          <w:shd w:val="clear" w:color="auto" w:fill="FFFFFF"/>
        </w:rPr>
        <w:t>Yad</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Vashem</w:t>
      </w:r>
      <w:proofErr w:type="spellEnd"/>
      <w:r w:rsidRPr="006A710A">
        <w:rPr>
          <w:rFonts w:ascii="Arial" w:hAnsi="Arial" w:cs="Arial"/>
          <w:color w:val="000000"/>
          <w:sz w:val="28"/>
          <w:szCs w:val="28"/>
          <w:shd w:val="clear" w:color="auto" w:fill="FFFFFF"/>
        </w:rPr>
        <w:t xml:space="preserve">, il Museo dell’Olocausto. Pranzo in ristorante. Nel pomeriggio Via Crucis per le vie della città e ingresso nella Basilica della Resurrezione con la visita del </w:t>
      </w:r>
      <w:proofErr w:type="spellStart"/>
      <w:r w:rsidRPr="006A710A">
        <w:rPr>
          <w:rFonts w:ascii="Arial" w:hAnsi="Arial" w:cs="Arial"/>
          <w:color w:val="000000"/>
          <w:sz w:val="28"/>
          <w:szCs w:val="28"/>
          <w:shd w:val="clear" w:color="auto" w:fill="FFFFFF"/>
        </w:rPr>
        <w:t>Golgota</w:t>
      </w:r>
      <w:proofErr w:type="spellEnd"/>
      <w:r w:rsidRPr="006A710A">
        <w:rPr>
          <w:rFonts w:ascii="Arial" w:hAnsi="Arial" w:cs="Arial"/>
          <w:color w:val="000000"/>
          <w:sz w:val="28"/>
          <w:szCs w:val="28"/>
          <w:shd w:val="clear" w:color="auto" w:fill="FFFFFF"/>
        </w:rPr>
        <w:t xml:space="preserve"> e l’Edicola. Tempo a disposizione per lo shopping. Rientro a Betlemme. Cena e pernottamento.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Ottavo Giorno - BETLEMME – ROMA: prima colazione. Al mattino partenza per </w:t>
      </w:r>
      <w:proofErr w:type="spellStart"/>
      <w:r w:rsidRPr="006A710A">
        <w:rPr>
          <w:rFonts w:ascii="Arial" w:hAnsi="Arial" w:cs="Arial"/>
          <w:color w:val="000000"/>
          <w:sz w:val="28"/>
          <w:szCs w:val="28"/>
          <w:shd w:val="clear" w:color="auto" w:fill="FFFFFF"/>
        </w:rPr>
        <w:t>Tel</w:t>
      </w:r>
      <w:proofErr w:type="spellEnd"/>
      <w:r w:rsidRPr="006A710A">
        <w:rPr>
          <w:rFonts w:ascii="Arial" w:hAnsi="Arial" w:cs="Arial"/>
          <w:color w:val="000000"/>
          <w:sz w:val="28"/>
          <w:szCs w:val="28"/>
          <w:shd w:val="clear" w:color="auto" w:fill="FFFFFF"/>
        </w:rPr>
        <w:t xml:space="preserve"> Aviv e passeggiata perle vie della città e sul lungomare. Pranzo in ristorante e trasferimento all’aeroporto. Partenza in aereo per Roma.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Quota individuale di</w:t>
      </w:r>
      <w:r w:rsidR="009278B7">
        <w:rPr>
          <w:rFonts w:ascii="Arial" w:hAnsi="Arial" w:cs="Arial"/>
          <w:color w:val="000000"/>
          <w:sz w:val="28"/>
          <w:szCs w:val="28"/>
          <w:shd w:val="clear" w:color="auto" w:fill="FFFFFF"/>
        </w:rPr>
        <w:t xml:space="preserve"> partecipazione: Euro 1.290,00 (D</w:t>
      </w:r>
      <w:r w:rsidRPr="006A710A">
        <w:rPr>
          <w:rFonts w:ascii="Arial" w:hAnsi="Arial" w:cs="Arial"/>
          <w:color w:val="000000"/>
          <w:sz w:val="28"/>
          <w:szCs w:val="28"/>
          <w:shd w:val="clear" w:color="auto" w:fill="FFFFFF"/>
        </w:rPr>
        <w:t>i cui Euro 400,00 di acconto</w:t>
      </w:r>
      <w:r w:rsidR="009278B7">
        <w:rPr>
          <w:rFonts w:ascii="Arial" w:hAnsi="Arial" w:cs="Arial"/>
          <w:color w:val="000000"/>
          <w:sz w:val="28"/>
          <w:szCs w:val="28"/>
          <w:shd w:val="clear" w:color="auto" w:fill="FFFFFF"/>
        </w:rPr>
        <w:t>).</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a) quota di iscrizione;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b) trasporto aereo con voli di linea Roma/</w:t>
      </w:r>
      <w:proofErr w:type="spellStart"/>
      <w:r w:rsidRPr="006A710A">
        <w:rPr>
          <w:rFonts w:ascii="Arial" w:hAnsi="Arial" w:cs="Arial"/>
          <w:color w:val="000000"/>
          <w:sz w:val="28"/>
          <w:szCs w:val="28"/>
          <w:shd w:val="clear" w:color="auto" w:fill="FFFFFF"/>
        </w:rPr>
        <w:t>Tel</w:t>
      </w:r>
      <w:proofErr w:type="spellEnd"/>
      <w:r w:rsidRPr="006A710A">
        <w:rPr>
          <w:rFonts w:ascii="Arial" w:hAnsi="Arial" w:cs="Arial"/>
          <w:color w:val="000000"/>
          <w:sz w:val="28"/>
          <w:szCs w:val="28"/>
          <w:shd w:val="clear" w:color="auto" w:fill="FFFFFF"/>
        </w:rPr>
        <w:t xml:space="preserve"> Aviv/Roma;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c) tasse aeroportuali;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d) sistemazione in camera doppia con servizi privati, presso hotel di II </w:t>
      </w:r>
      <w:proofErr w:type="spellStart"/>
      <w:r w:rsidRPr="006A710A">
        <w:rPr>
          <w:rFonts w:ascii="Arial" w:hAnsi="Arial" w:cs="Arial"/>
          <w:color w:val="000000"/>
          <w:sz w:val="28"/>
          <w:szCs w:val="28"/>
          <w:shd w:val="clear" w:color="auto" w:fill="FFFFFF"/>
        </w:rPr>
        <w:t>Cat</w:t>
      </w:r>
      <w:proofErr w:type="spellEnd"/>
      <w:r w:rsidRPr="006A710A">
        <w:rPr>
          <w:rFonts w:ascii="Arial" w:hAnsi="Arial" w:cs="Arial"/>
          <w:color w:val="000000"/>
          <w:sz w:val="28"/>
          <w:szCs w:val="28"/>
          <w:shd w:val="clear" w:color="auto" w:fill="FFFFFF"/>
        </w:rPr>
        <w:t xml:space="preserve">. </w:t>
      </w:r>
      <w:proofErr w:type="spellStart"/>
      <w:r w:rsidRPr="006A710A">
        <w:rPr>
          <w:rFonts w:ascii="Arial" w:hAnsi="Arial" w:cs="Arial"/>
          <w:color w:val="000000"/>
          <w:sz w:val="28"/>
          <w:szCs w:val="28"/>
          <w:shd w:val="clear" w:color="auto" w:fill="FFFFFF"/>
        </w:rPr>
        <w:t>Superior</w:t>
      </w:r>
      <w:proofErr w:type="spellEnd"/>
      <w:r w:rsidRPr="006A710A">
        <w:rPr>
          <w:rFonts w:ascii="Arial" w:hAnsi="Arial" w:cs="Arial"/>
          <w:color w:val="000000"/>
          <w:sz w:val="28"/>
          <w:szCs w:val="28"/>
          <w:shd w:val="clear" w:color="auto" w:fill="FFFFFF"/>
        </w:rPr>
        <w:t>;</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e) trattamento di pensione completa dalla cena del 1° giorno al pranzo dell’8 giorno;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f) spostamenti in pullman GT riservato, come da programma;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g) ingressi come riportato nel programma;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h) assistenza tecnica e spirituale per tutta la durata del tour – pellegrinaggio;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i) accompagnatore per tutta la durata del viaggio;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 portadocumenti o zainetto;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m) auricolari;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n) guida della Terra Santa;</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o) mance;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 assicurazione medico – bagaglio;</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La quota non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 xml:space="preserve">bevande, extra e quanto non specificato </w:t>
      </w:r>
      <w:proofErr w:type="gramStart"/>
      <w:r w:rsidRPr="006A710A">
        <w:rPr>
          <w:rFonts w:ascii="Arial" w:hAnsi="Arial" w:cs="Arial"/>
          <w:color w:val="000000"/>
          <w:sz w:val="28"/>
          <w:szCs w:val="28"/>
          <w:shd w:val="clear" w:color="auto" w:fill="FFFFFF"/>
        </w:rPr>
        <w:t>ne</w:t>
      </w:r>
      <w:proofErr w:type="gramEnd"/>
      <w:r w:rsidRPr="006A710A">
        <w:rPr>
          <w:rFonts w:ascii="Arial" w:hAnsi="Arial" w:cs="Arial"/>
          <w:color w:val="000000"/>
          <w:sz w:val="28"/>
          <w:szCs w:val="28"/>
          <w:shd w:val="clear" w:color="auto" w:fill="FFFFFF"/>
        </w:rPr>
        <w:t xml:space="preserve"> “la quota comprende”</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Supplementi:</w:t>
      </w:r>
    </w:p>
    <w:p w:rsidR="006A710A" w:rsidRP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Camera Singola Euro 420,00 per persona (intero periodo)</w:t>
      </w:r>
    </w:p>
    <w:p w:rsidR="006A710A" w:rsidRDefault="006A710A" w:rsidP="006A710A">
      <w:pPr>
        <w:spacing w:after="0" w:line="240" w:lineRule="auto"/>
        <w:rPr>
          <w:rFonts w:ascii="Arial" w:hAnsi="Arial" w:cs="Arial"/>
          <w:color w:val="000000"/>
          <w:sz w:val="28"/>
          <w:szCs w:val="28"/>
          <w:shd w:val="clear" w:color="auto" w:fill="FFFFFF"/>
        </w:rPr>
      </w:pPr>
      <w:r w:rsidRPr="006A710A">
        <w:rPr>
          <w:rFonts w:ascii="Arial" w:hAnsi="Arial" w:cs="Arial"/>
          <w:color w:val="000000"/>
          <w:sz w:val="28"/>
          <w:szCs w:val="28"/>
          <w:shd w:val="clear" w:color="auto" w:fill="FFFFFF"/>
        </w:rPr>
        <w:t>Partenza da altri aeroporti (serviti da Alitalia) Euro 100,00 per persona</w:t>
      </w:r>
      <w:r>
        <w:rPr>
          <w:rFonts w:ascii="Arial" w:hAnsi="Arial" w:cs="Arial"/>
          <w:color w:val="000000"/>
          <w:sz w:val="28"/>
          <w:szCs w:val="28"/>
          <w:shd w:val="clear" w:color="auto" w:fill="FFFFFF"/>
        </w:rPr>
        <w:t>.</w:t>
      </w:r>
    </w:p>
    <w:p w:rsidR="006A710A" w:rsidRDefault="006A710A" w:rsidP="00A11A68">
      <w:pPr>
        <w:spacing w:after="0" w:line="240" w:lineRule="auto"/>
        <w:rPr>
          <w:rFonts w:ascii="Arial" w:hAnsi="Arial" w:cs="Arial"/>
          <w:color w:val="000000"/>
          <w:sz w:val="28"/>
          <w:szCs w:val="28"/>
          <w:shd w:val="clear" w:color="auto" w:fill="FFFFFF"/>
        </w:rPr>
      </w:pPr>
    </w:p>
    <w:p w:rsidR="000E181B" w:rsidRDefault="00D536FA" w:rsidP="00A11A6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N.14</w:t>
      </w:r>
    </w:p>
    <w:p w:rsidR="000E181B" w:rsidRPr="000E181B" w:rsidRDefault="000E181B" w:rsidP="000E181B">
      <w:pPr>
        <w:spacing w:after="0" w:line="240" w:lineRule="auto"/>
        <w:rPr>
          <w:rFonts w:ascii="Arial" w:hAnsi="Arial" w:cs="Arial"/>
          <w:color w:val="000000"/>
          <w:sz w:val="28"/>
          <w:szCs w:val="28"/>
          <w:shd w:val="clear" w:color="auto" w:fill="FFFFFF"/>
        </w:rPr>
      </w:pPr>
      <w:r w:rsidRPr="000E181B">
        <w:rPr>
          <w:rFonts w:ascii="Arial" w:hAnsi="Arial" w:cs="Arial"/>
          <w:color w:val="000000"/>
          <w:sz w:val="28"/>
          <w:szCs w:val="28"/>
          <w:shd w:val="clear" w:color="auto" w:fill="FFFFFF"/>
        </w:rPr>
        <w:t>CORRIMANO PER IPOVEDENTI E NON VEDENTI PER AMMIRARE LE BELLEZZE DI NAPOLI DA CASTEL SANT’ELMO</w:t>
      </w:r>
      <w:r>
        <w:rPr>
          <w:rFonts w:ascii="Arial" w:hAnsi="Arial" w:cs="Arial"/>
          <w:color w:val="000000"/>
          <w:sz w:val="28"/>
          <w:szCs w:val="28"/>
          <w:shd w:val="clear" w:color="auto" w:fill="FFFFFF"/>
        </w:rPr>
        <w:t>:</w:t>
      </w:r>
    </w:p>
    <w:p w:rsidR="000E181B" w:rsidRPr="000E181B" w:rsidRDefault="000E181B" w:rsidP="000E181B">
      <w:pPr>
        <w:spacing w:after="0" w:line="240" w:lineRule="auto"/>
        <w:rPr>
          <w:rFonts w:ascii="Arial" w:hAnsi="Arial" w:cs="Arial"/>
          <w:color w:val="000000"/>
          <w:sz w:val="28"/>
          <w:szCs w:val="28"/>
          <w:shd w:val="clear" w:color="auto" w:fill="FFFFFF"/>
        </w:rPr>
      </w:pPr>
      <w:r w:rsidRPr="000E181B">
        <w:rPr>
          <w:rFonts w:ascii="Arial" w:hAnsi="Arial" w:cs="Arial"/>
          <w:color w:val="000000"/>
          <w:sz w:val="28"/>
          <w:szCs w:val="28"/>
          <w:shd w:val="clear" w:color="auto" w:fill="FFFFFF"/>
        </w:rPr>
        <w:t xml:space="preserve">A Castel Sant’Elmo è stato installato un corrimano per ipovedenti e non vedenti, che svela le bellezze di Napoli. L’installazione artistica è ricoperta di scritte in Braille che descrivono la città. Quello che si può godere da Castel Sant’Elmo è considerato come uno dei panorami più belli di Napoli, quindi, perché non renderlo visibile anche a chi non gode della vista? Il merito va riconosciuto all’artista Paolo Puddu, diplomato all’Accademia di Belle Arti di Napoli, che ha creato questo speciale corrimano. Paolo Puddu ha creato un corrimano per ipovedenti e non vedenti. Esso è totalmente ricoperto di </w:t>
      </w:r>
      <w:r w:rsidRPr="000E181B">
        <w:rPr>
          <w:rFonts w:ascii="Arial" w:hAnsi="Arial" w:cs="Arial"/>
          <w:color w:val="000000"/>
          <w:sz w:val="28"/>
          <w:szCs w:val="28"/>
          <w:shd w:val="clear" w:color="auto" w:fill="FFFFFF"/>
        </w:rPr>
        <w:lastRenderedPageBreak/>
        <w:t>descrizioni dei vari monumenti e bellezze paesaggistiche che si possono ammirare dal belvedere. Ogni descrizione come è stato detto, è riportata attraverso l’uso della scrittura Braille. Si tratta di un progetto che si chiama “</w:t>
      </w:r>
      <w:proofErr w:type="spellStart"/>
      <w:r w:rsidRPr="000E181B">
        <w:rPr>
          <w:rFonts w:ascii="Arial" w:hAnsi="Arial" w:cs="Arial"/>
          <w:color w:val="000000"/>
          <w:sz w:val="28"/>
          <w:szCs w:val="28"/>
          <w:shd w:val="clear" w:color="auto" w:fill="FFFFFF"/>
        </w:rPr>
        <w:t>Follow</w:t>
      </w:r>
      <w:proofErr w:type="spellEnd"/>
      <w:r w:rsidRPr="000E181B">
        <w:rPr>
          <w:rFonts w:ascii="Arial" w:hAnsi="Arial" w:cs="Arial"/>
          <w:color w:val="000000"/>
          <w:sz w:val="28"/>
          <w:szCs w:val="28"/>
          <w:shd w:val="clear" w:color="auto" w:fill="FFFFFF"/>
        </w:rPr>
        <w:t xml:space="preserve"> the </w:t>
      </w:r>
      <w:proofErr w:type="spellStart"/>
      <w:r w:rsidRPr="000E181B">
        <w:rPr>
          <w:rFonts w:ascii="Arial" w:hAnsi="Arial" w:cs="Arial"/>
          <w:color w:val="000000"/>
          <w:sz w:val="28"/>
          <w:szCs w:val="28"/>
          <w:shd w:val="clear" w:color="auto" w:fill="FFFFFF"/>
        </w:rPr>
        <w:t>Shape</w:t>
      </w:r>
      <w:proofErr w:type="spellEnd"/>
      <w:r w:rsidRPr="000E181B">
        <w:rPr>
          <w:rFonts w:ascii="Arial" w:hAnsi="Arial" w:cs="Arial"/>
          <w:color w:val="000000"/>
          <w:sz w:val="28"/>
          <w:szCs w:val="28"/>
          <w:shd w:val="clear" w:color="auto" w:fill="FFFFFF"/>
        </w:rPr>
        <w:t>” letteralmente “Segui la forma” ed ha come obiettivo l’avvicinare gli ipovedenti ed i non vedenti alle bellezze di Napoli, leggendo sul corrimano d’acciaio inox semplicemente toccando le descrizioni. Le parole delle descrizioni non sono scelte a caso, arrivano dal libro del 1947 La terra e l’uomo di Giuseppe De Lorenzo. Si tratta per lo più di un percorso evocativo e meno descrittivo. Le sue parole sono molto adatte per aiutare le persone non vedenti a godere delle bellezze della città che si possono vedere dal panorama di Castel Sant’Elmo. L’opera è stata installata al posto del precedente corrimano, su disposizione del Ministero dei Beni e delle Attività culturali e del Turismo nell’ambito del Piano per l’Arte Contemporanea, con la collaborazione dell’Associazione Amici di Capodimonte.</w:t>
      </w:r>
    </w:p>
    <w:p w:rsidR="000E181B" w:rsidRDefault="000E181B" w:rsidP="00A11A68">
      <w:pPr>
        <w:spacing w:after="0" w:line="240" w:lineRule="auto"/>
        <w:rPr>
          <w:rFonts w:ascii="Arial" w:hAnsi="Arial" w:cs="Arial"/>
          <w:color w:val="000000"/>
          <w:sz w:val="28"/>
          <w:szCs w:val="28"/>
          <w:shd w:val="clear" w:color="auto" w:fill="FFFFFF"/>
        </w:rPr>
      </w:pPr>
    </w:p>
    <w:p w:rsidR="00084038" w:rsidRDefault="00D536FA" w:rsidP="00A11A6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N.15</w:t>
      </w:r>
    </w:p>
    <w:p w:rsidR="00084038" w:rsidRPr="00084038" w:rsidRDefault="00084038" w:rsidP="00084038">
      <w:pPr>
        <w:spacing w:after="0" w:line="240" w:lineRule="auto"/>
        <w:rPr>
          <w:rFonts w:ascii="Arial" w:hAnsi="Arial" w:cs="Arial"/>
          <w:color w:val="000000"/>
          <w:sz w:val="28"/>
          <w:szCs w:val="28"/>
          <w:shd w:val="clear" w:color="auto" w:fill="FFFFFF"/>
        </w:rPr>
      </w:pPr>
      <w:r w:rsidRPr="00084038">
        <w:rPr>
          <w:rFonts w:ascii="Arial" w:hAnsi="Arial" w:cs="Arial"/>
          <w:color w:val="000000"/>
          <w:sz w:val="28"/>
          <w:szCs w:val="28"/>
          <w:shd w:val="clear" w:color="auto" w:fill="FFFFFF"/>
        </w:rPr>
        <w:t>NUOVO DIGITALE TERRESTRE, ECCO COME CAPIRE SE È NECESSARIO CAMBIARE TV:</w:t>
      </w:r>
    </w:p>
    <w:p w:rsidR="00084038" w:rsidRDefault="00084038" w:rsidP="00084038">
      <w:pPr>
        <w:spacing w:after="0" w:line="240" w:lineRule="auto"/>
        <w:rPr>
          <w:rFonts w:ascii="Arial" w:hAnsi="Arial" w:cs="Arial"/>
          <w:color w:val="000000"/>
          <w:sz w:val="28"/>
          <w:szCs w:val="28"/>
          <w:shd w:val="clear" w:color="auto" w:fill="FFFFFF"/>
        </w:rPr>
      </w:pPr>
      <w:r w:rsidRPr="00084038">
        <w:rPr>
          <w:rFonts w:ascii="Arial" w:hAnsi="Arial" w:cs="Arial"/>
          <w:color w:val="000000"/>
          <w:sz w:val="28"/>
          <w:szCs w:val="28"/>
          <w:shd w:val="clear" w:color="auto" w:fill="FFFFFF"/>
        </w:rPr>
        <w:t xml:space="preserve">Sono due le tappe importanti che coinvolgono i nostri apparati televisivi: la prima in questo 2020, la seconda, probabilmente quella che mieterà più vittime, nel 2022. Sono stati avviati due canali che permetteranno di capire chi è a rischio cambio TV. Ecco come capire se la TV reggerà al cambio del digitale terrestre previsto dal 2022 in avanti. In ogni caso, c’è pure un bonus statale di 50 euro per acquistare un decoder compatibile, o una nuova TV. Anzitutto, per il 2022 è previsto il passaggio dallo standard MPEG-2 a quello MPEG-4, che porterà all’adozione di due nuove tecnologie di trasmissione, ossia gli standard HEVC e DVB-T2, che andrà a sostituire l’attuale standard DVB - T. L’attivazione del DVBT-2 per tutte le reti nazionali e locali è prevista nel periodo 21 giugno 2022 - 30 giugno 2022, come da regolamento pubblicato sulla Gazzetta ufficiale. Per capire se la nostra Televisione supporterà il nuovo standard basterà andare sul canale “200” o “100”. I due canali mostrano al momento la scritta “Test HEVC Main10”. Se la scritta appare la nostra TV non ha bisogno di essere sostituita. Nel caso in cui, invece, non compare il canale, potrebbe essere necessario eseguire la sintonizzazione dei canali. Dopo averla effettuata, provare nuovamente a andare sui canali “200” o “100”. Se ancora non vengono visualizzate, la TV potrebbe non supportare il nuovo formato. In quel caso sarà necessario acquistare un decoder esterno, per rendere la TV compatibile, oppure cambiare direttamente TV. Al momento, e fino al 2022, salvo esaurimento fondi, il Ministero dello sviluppo Economico mette a disposizione un buono sconto di 50€ per l’acquisto di decoder o TV compatibili con il nuovo standard. Hanno diritto al Bonus TV, una sola volta, tutti i nuclei familiari con ISEE minore di 20mila euro per l’acquisto dei prodotti certificati dal MISE e compatibili con i formati TV più avanzati. Ottenere il Bonus TV è davvero </w:t>
      </w:r>
      <w:r w:rsidRPr="00084038">
        <w:rPr>
          <w:rFonts w:ascii="Arial" w:hAnsi="Arial" w:cs="Arial"/>
          <w:color w:val="000000"/>
          <w:sz w:val="28"/>
          <w:szCs w:val="28"/>
          <w:shd w:val="clear" w:color="auto" w:fill="FFFFFF"/>
        </w:rPr>
        <w:lastRenderedPageBreak/>
        <w:t>semplice: basta recarsi in un negozio già accreditato presso il MISE con un documento, il codice fiscale e l’autocertificazione da scaricare dal sito del MISE reperibile al seguente link: https://www.mise.gov.it/images/stories/images/Richiesta_Bonus_TV.pdf, compilandola con i dati richiesti. A quel punto si otterrà uno sconto di 50 euro sull’acquisto della TV o decoder. Lo sconto è di 50 euro o pari al 100% dell’acquisto nel caso in cui il costo del decoder fosse inferiore a 50 euro.</w:t>
      </w:r>
    </w:p>
    <w:p w:rsidR="00974741" w:rsidRDefault="00974741" w:rsidP="00084038">
      <w:pPr>
        <w:spacing w:after="0" w:line="240" w:lineRule="auto"/>
        <w:rPr>
          <w:rFonts w:ascii="Arial" w:hAnsi="Arial" w:cs="Arial"/>
          <w:color w:val="000000"/>
          <w:sz w:val="28"/>
          <w:szCs w:val="28"/>
          <w:shd w:val="clear" w:color="auto" w:fill="FFFFFF"/>
        </w:rPr>
      </w:pPr>
    </w:p>
    <w:p w:rsidR="00974741" w:rsidRDefault="00D536FA" w:rsidP="0008403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N.16</w:t>
      </w:r>
    </w:p>
    <w:p w:rsidR="00974741" w:rsidRDefault="00974741" w:rsidP="00084038">
      <w:pPr>
        <w:spacing w:after="0" w:line="240" w:lineRule="auto"/>
        <w:rPr>
          <w:rFonts w:ascii="Arial" w:hAnsi="Arial" w:cs="Arial"/>
          <w:color w:val="000000"/>
          <w:sz w:val="28"/>
          <w:szCs w:val="28"/>
          <w:shd w:val="clear" w:color="auto" w:fill="FFFFFF"/>
        </w:rPr>
      </w:pPr>
      <w:r w:rsidRPr="00974741">
        <w:rPr>
          <w:rFonts w:ascii="Arial" w:hAnsi="Arial" w:cs="Arial"/>
          <w:color w:val="000000"/>
          <w:sz w:val="28"/>
          <w:szCs w:val="28"/>
          <w:shd w:val="clear" w:color="auto" w:fill="FFFFFF"/>
        </w:rPr>
        <w:t>VELISTI NON VEDENTI, IL SOGNO DI "FREEMOVING"</w:t>
      </w:r>
      <w:r>
        <w:rPr>
          <w:rFonts w:ascii="Arial" w:hAnsi="Arial" w:cs="Arial"/>
          <w:color w:val="000000"/>
          <w:sz w:val="28"/>
          <w:szCs w:val="28"/>
          <w:shd w:val="clear" w:color="auto" w:fill="FFFFFF"/>
        </w:rPr>
        <w:t>:</w:t>
      </w:r>
    </w:p>
    <w:p w:rsidR="00974741" w:rsidRDefault="004E776D" w:rsidP="0008403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Da </w:t>
      </w:r>
      <w:r w:rsidRPr="004E776D">
        <w:rPr>
          <w:rFonts w:ascii="Arial" w:hAnsi="Arial" w:cs="Arial"/>
          <w:color w:val="000000"/>
          <w:sz w:val="28"/>
          <w:szCs w:val="28"/>
          <w:shd w:val="clear" w:color="auto" w:fill="FFFFFF"/>
        </w:rPr>
        <w:t xml:space="preserve">Monza stanno per partire </w:t>
      </w:r>
      <w:r>
        <w:rPr>
          <w:rFonts w:ascii="Arial" w:hAnsi="Arial" w:cs="Arial"/>
          <w:color w:val="000000"/>
          <w:sz w:val="28"/>
          <w:szCs w:val="28"/>
          <w:shd w:val="clear" w:color="auto" w:fill="FFFFFF"/>
        </w:rPr>
        <w:t>skipper speciali alla conquista</w:t>
      </w:r>
      <w:r w:rsidRPr="004E776D">
        <w:rPr>
          <w:rFonts w:ascii="Arial" w:hAnsi="Arial" w:cs="Arial"/>
          <w:color w:val="000000"/>
          <w:sz w:val="28"/>
          <w:szCs w:val="28"/>
          <w:shd w:val="clear" w:color="auto" w:fill="FFFFFF"/>
        </w:rPr>
        <w:t xml:space="preserve"> del lago di Garda. Provetti velisti che non vedono, ma sotto la guida degli istruttori impareranno a muoversi sulla barca a vela. Un inizio dell'anno con il botto per l'associazione sportiva dilettantistica </w:t>
      </w:r>
      <w:proofErr w:type="spellStart"/>
      <w:r w:rsidRPr="004E776D">
        <w:rPr>
          <w:rFonts w:ascii="Arial" w:hAnsi="Arial" w:cs="Arial"/>
          <w:color w:val="000000"/>
          <w:sz w:val="28"/>
          <w:szCs w:val="28"/>
          <w:shd w:val="clear" w:color="auto" w:fill="FFFFFF"/>
        </w:rPr>
        <w:t>Freemoving</w:t>
      </w:r>
      <w:proofErr w:type="spellEnd"/>
      <w:r w:rsidRPr="004E776D">
        <w:rPr>
          <w:rFonts w:ascii="Arial" w:hAnsi="Arial" w:cs="Arial"/>
          <w:color w:val="000000"/>
          <w:sz w:val="28"/>
          <w:szCs w:val="28"/>
          <w:shd w:val="clear" w:color="auto" w:fill="FFFFFF"/>
        </w:rPr>
        <w:t xml:space="preserve"> che riunisce atleti non vedenti e ipovedenti: il loro progetto "</w:t>
      </w:r>
      <w:proofErr w:type="spellStart"/>
      <w:r w:rsidRPr="004E776D">
        <w:rPr>
          <w:rFonts w:ascii="Arial" w:hAnsi="Arial" w:cs="Arial"/>
          <w:color w:val="000000"/>
          <w:sz w:val="28"/>
          <w:szCs w:val="28"/>
          <w:shd w:val="clear" w:color="auto" w:fill="FFFFFF"/>
        </w:rPr>
        <w:t>Freemoving</w:t>
      </w:r>
      <w:proofErr w:type="spellEnd"/>
      <w:r w:rsidRPr="004E776D">
        <w:rPr>
          <w:rFonts w:ascii="Arial" w:hAnsi="Arial" w:cs="Arial"/>
          <w:color w:val="000000"/>
          <w:sz w:val="28"/>
          <w:szCs w:val="28"/>
          <w:shd w:val="clear" w:color="auto" w:fill="FFFFFF"/>
        </w:rPr>
        <w:t xml:space="preserve"> </w:t>
      </w:r>
      <w:proofErr w:type="spellStart"/>
      <w:r w:rsidRPr="004E776D">
        <w:rPr>
          <w:rFonts w:ascii="Arial" w:hAnsi="Arial" w:cs="Arial"/>
          <w:color w:val="000000"/>
          <w:sz w:val="28"/>
          <w:szCs w:val="28"/>
          <w:shd w:val="clear" w:color="auto" w:fill="FFFFFF"/>
        </w:rPr>
        <w:t>Knots</w:t>
      </w:r>
      <w:proofErr w:type="spellEnd"/>
      <w:r w:rsidRPr="004E776D">
        <w:rPr>
          <w:rFonts w:ascii="Arial" w:hAnsi="Arial" w:cs="Arial"/>
          <w:color w:val="000000"/>
          <w:sz w:val="28"/>
          <w:szCs w:val="28"/>
          <w:shd w:val="clear" w:color="auto" w:fill="FFFFFF"/>
        </w:rPr>
        <w:t xml:space="preserve"> - Liberi nel vento" ha vinto il bando promosso dalla Fondazione Vodafone "Ogni sport oltre". «Adesso non resta che partire - racconta entusiasta Luca </w:t>
      </w:r>
      <w:proofErr w:type="spellStart"/>
      <w:r w:rsidRPr="004E776D">
        <w:rPr>
          <w:rFonts w:ascii="Arial" w:hAnsi="Arial" w:cs="Arial"/>
          <w:color w:val="000000"/>
          <w:sz w:val="28"/>
          <w:szCs w:val="28"/>
          <w:shd w:val="clear" w:color="auto" w:fill="FFFFFF"/>
        </w:rPr>
        <w:t>Aronica</w:t>
      </w:r>
      <w:proofErr w:type="spellEnd"/>
      <w:r w:rsidRPr="004E776D">
        <w:rPr>
          <w:rFonts w:ascii="Arial" w:hAnsi="Arial" w:cs="Arial"/>
          <w:color w:val="000000"/>
          <w:sz w:val="28"/>
          <w:szCs w:val="28"/>
          <w:shd w:val="clear" w:color="auto" w:fill="FFFFFF"/>
        </w:rPr>
        <w:t xml:space="preserve"> che ha fondato l'associazione con la fidanzata Antonella Inga -. Siamo felicissimi e ringraziamo chi ci ha sostenuto e in particolare il Rotary Club Monza Villa Reale». Una bella avventura quella che aspetta i ragazzi (e gli adulti) con disabilità visiva: dalla primavera parteciperanno a cinque week-end sul lago di Garda dove, sotto la guida di volontari e di un istruttore, impareranno i segreti della barca a vela. Piccoli gruppi formati da 4 persone e 2 volontari che, oltre a sentire l'ebbrezza del vento, vivranno anche l'esperienza di un fine settimana lontano dalla famiglia. «Per qualcuno sarà la prima volta lontano da casa - prosegue </w:t>
      </w:r>
      <w:proofErr w:type="spellStart"/>
      <w:r w:rsidRPr="004E776D">
        <w:rPr>
          <w:rFonts w:ascii="Arial" w:hAnsi="Arial" w:cs="Arial"/>
          <w:color w:val="000000"/>
          <w:sz w:val="28"/>
          <w:szCs w:val="28"/>
          <w:shd w:val="clear" w:color="auto" w:fill="FFFFFF"/>
        </w:rPr>
        <w:t>Aronica</w:t>
      </w:r>
      <w:proofErr w:type="spellEnd"/>
      <w:r w:rsidRPr="004E776D">
        <w:rPr>
          <w:rFonts w:ascii="Arial" w:hAnsi="Arial" w:cs="Arial"/>
          <w:color w:val="000000"/>
          <w:sz w:val="28"/>
          <w:szCs w:val="28"/>
          <w:shd w:val="clear" w:color="auto" w:fill="FFFFFF"/>
        </w:rPr>
        <w:t xml:space="preserve"> -. Affitteremo un appartamento dove ci divideremo i compiti: dalla preparazione dei pasti alla pulizia allo stare insieme dopo cena». Secondo </w:t>
      </w:r>
      <w:proofErr w:type="spellStart"/>
      <w:r w:rsidRPr="004E776D">
        <w:rPr>
          <w:rFonts w:ascii="Arial" w:hAnsi="Arial" w:cs="Arial"/>
          <w:color w:val="000000"/>
          <w:sz w:val="28"/>
          <w:szCs w:val="28"/>
          <w:shd w:val="clear" w:color="auto" w:fill="FFFFFF"/>
        </w:rPr>
        <w:t>Aronica</w:t>
      </w:r>
      <w:proofErr w:type="spellEnd"/>
      <w:r w:rsidRPr="004E776D">
        <w:rPr>
          <w:rFonts w:ascii="Arial" w:hAnsi="Arial" w:cs="Arial"/>
          <w:color w:val="000000"/>
          <w:sz w:val="28"/>
          <w:szCs w:val="28"/>
          <w:shd w:val="clear" w:color="auto" w:fill="FFFFFF"/>
        </w:rPr>
        <w:t xml:space="preserve"> la barca a vela è alla portata anche di una persona con disabilità visiva: «Un cieco può vivere l'esperienza di comandare una barca a vela. Io l'ho fatto e mi ha donato sensazioni straordinarie. Ti senti libero, circondato solo dal vento e dalla natura». Certo è indispensabile l'affiancamento dell'istruttore, per indicare la direzione. «Ma poi a differenza della strada nel lago o nel mare non ci sono tanti impedimenti. Superato il timore iniziale, il gioco è fatto: bisogna imparare a fidarsi e affidarsi all'istruttore. Se si supera questa paura, si vive una delle esperienze di libertà più belle</w:t>
      </w:r>
      <w:r>
        <w:rPr>
          <w:rFonts w:ascii="Arial" w:hAnsi="Arial" w:cs="Arial"/>
          <w:color w:val="000000"/>
          <w:sz w:val="28"/>
          <w:szCs w:val="28"/>
          <w:shd w:val="clear" w:color="auto" w:fill="FFFFFF"/>
        </w:rPr>
        <w:t>.</w:t>
      </w:r>
    </w:p>
    <w:p w:rsidR="00974741" w:rsidRDefault="00974741" w:rsidP="00084038">
      <w:pPr>
        <w:spacing w:after="0" w:line="240" w:lineRule="auto"/>
        <w:rPr>
          <w:rFonts w:ascii="Arial" w:hAnsi="Arial" w:cs="Arial"/>
          <w:color w:val="000000"/>
          <w:sz w:val="28"/>
          <w:szCs w:val="28"/>
          <w:shd w:val="clear" w:color="auto" w:fill="FFFFFF"/>
        </w:rPr>
      </w:pPr>
    </w:p>
    <w:p w:rsidR="00EB7DC6" w:rsidRDefault="00D536FA" w:rsidP="0008403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N.17</w:t>
      </w:r>
    </w:p>
    <w:p w:rsidR="00EB7DC6" w:rsidRDefault="00EB7DC6" w:rsidP="00084038">
      <w:pPr>
        <w:spacing w:after="0" w:line="240" w:lineRule="auto"/>
        <w:rPr>
          <w:rFonts w:ascii="Arial" w:hAnsi="Arial" w:cs="Arial"/>
          <w:color w:val="000000"/>
          <w:sz w:val="28"/>
          <w:szCs w:val="28"/>
          <w:shd w:val="clear" w:color="auto" w:fill="FFFFFF"/>
        </w:rPr>
      </w:pPr>
      <w:r w:rsidRPr="00EB7DC6">
        <w:rPr>
          <w:rFonts w:ascii="Arial" w:hAnsi="Arial" w:cs="Arial"/>
          <w:color w:val="000000"/>
          <w:sz w:val="28"/>
          <w:szCs w:val="28"/>
          <w:shd w:val="clear" w:color="auto" w:fill="FFFFFF"/>
        </w:rPr>
        <w:t>BOLLETTE TELEFONICHE A 28 GIORNI, VIA AI RIMBORSI CON VODAFONE WINDTRE FASTWEB E TIM. COME RICHIEDERLO</w:t>
      </w:r>
      <w:r>
        <w:rPr>
          <w:rFonts w:ascii="Arial" w:hAnsi="Arial" w:cs="Arial"/>
          <w:color w:val="000000"/>
          <w:sz w:val="28"/>
          <w:szCs w:val="28"/>
          <w:shd w:val="clear" w:color="auto" w:fill="FFFFFF"/>
        </w:rPr>
        <w:t>:</w:t>
      </w:r>
    </w:p>
    <w:p w:rsidR="00EB7DC6" w:rsidRDefault="00EB7DC6" w:rsidP="00EB7DC6">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Sono p</w:t>
      </w:r>
      <w:r w:rsidRPr="00EB7DC6">
        <w:rPr>
          <w:rFonts w:ascii="Arial" w:hAnsi="Arial" w:cs="Arial"/>
          <w:color w:val="000000"/>
          <w:sz w:val="28"/>
          <w:szCs w:val="28"/>
          <w:shd w:val="clear" w:color="auto" w:fill="FFFFFF"/>
        </w:rPr>
        <w:t xml:space="preserve">ronti i moduli per richiedere i rimborsi per le bollette telefoniche a 28 giorni emesse da Tim, Vodafone, Fastweb e Wind 3. Ad averne diritto sono solo gli intestatari di contratti di linea fissa (comprendenti eventualmente anche una linea mobile o anche solo linea dati per internet) per i quali c'è </w:t>
      </w:r>
      <w:r w:rsidRPr="00EB7DC6">
        <w:rPr>
          <w:rFonts w:ascii="Arial" w:hAnsi="Arial" w:cs="Arial"/>
          <w:color w:val="000000"/>
          <w:sz w:val="28"/>
          <w:szCs w:val="28"/>
          <w:shd w:val="clear" w:color="auto" w:fill="FFFFFF"/>
        </w:rPr>
        <w:lastRenderedPageBreak/>
        <w:t xml:space="preserve">stato il passaggio alla fatturazione da mensile a 28 giorni tra il 23 giugno 2017 e inizio aprile 2018. Si parla di somma comprese tra i 15 e i 60 euro: se si è rimasti nella stessa compagnia che aveva praticato la tariffazione a 28 giorni, al rimborso dovrebbe provvedere direttamente la società stessa, come ha ribadito nei giorni scorsi anche il Consiglio di Stato. Fino a oggi, però, hanno ricevuto con certezza il rimborso coloro che hanno fatto richiesta formale. Ogni compagnia ha modalità simili, a cominciare dalla compilazione dell'apposito modulo, ma il dettaglio viene spiegato sui siti delle compagnie stesse o </w:t>
      </w:r>
      <w:r>
        <w:rPr>
          <w:rFonts w:ascii="Arial" w:hAnsi="Arial" w:cs="Arial"/>
          <w:color w:val="000000"/>
          <w:sz w:val="28"/>
          <w:szCs w:val="28"/>
          <w:shd w:val="clear" w:color="auto" w:fill="FFFFFF"/>
        </w:rPr>
        <w:t>ai</w:t>
      </w:r>
      <w:r w:rsidRPr="00EB7DC6">
        <w:rPr>
          <w:rFonts w:ascii="Arial" w:hAnsi="Arial" w:cs="Arial"/>
          <w:color w:val="000000"/>
          <w:sz w:val="28"/>
          <w:szCs w:val="28"/>
          <w:shd w:val="clear" w:color="auto" w:fill="FFFFFF"/>
        </w:rPr>
        <w:t xml:space="preserve"> call center; in alternativa ci si può rivolgere a una delle associazioni dei consumatori. Ancora da definire, invece, le modalità di rimborso per chi nel frattempo ha cambiato compagnia</w:t>
      </w:r>
      <w:r>
        <w:rPr>
          <w:rFonts w:ascii="Arial" w:hAnsi="Arial" w:cs="Arial"/>
          <w:color w:val="000000"/>
          <w:sz w:val="28"/>
          <w:szCs w:val="28"/>
          <w:shd w:val="clear" w:color="auto" w:fill="FFFFFF"/>
        </w:rPr>
        <w:t>.</w:t>
      </w:r>
    </w:p>
    <w:p w:rsidR="00EB7DC6" w:rsidRDefault="00EB7DC6" w:rsidP="00084038">
      <w:pPr>
        <w:spacing w:after="0" w:line="240" w:lineRule="auto"/>
        <w:rPr>
          <w:rFonts w:ascii="Arial" w:hAnsi="Arial" w:cs="Arial"/>
          <w:color w:val="000000"/>
          <w:sz w:val="28"/>
          <w:szCs w:val="28"/>
          <w:shd w:val="clear" w:color="auto" w:fill="FFFFFF"/>
        </w:rPr>
      </w:pPr>
    </w:p>
    <w:p w:rsidR="0091253E" w:rsidRDefault="00D536FA" w:rsidP="0008403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N.18</w:t>
      </w:r>
    </w:p>
    <w:p w:rsidR="00B9215A" w:rsidRDefault="00B9215A" w:rsidP="00084038">
      <w:pPr>
        <w:spacing w:after="0" w:line="240" w:lineRule="auto"/>
        <w:rPr>
          <w:rFonts w:ascii="Arial" w:hAnsi="Arial" w:cs="Arial"/>
          <w:color w:val="000000"/>
          <w:sz w:val="28"/>
          <w:szCs w:val="28"/>
          <w:shd w:val="clear" w:color="auto" w:fill="FFFFFF"/>
        </w:rPr>
      </w:pPr>
      <w:r w:rsidRPr="00B9215A">
        <w:rPr>
          <w:rFonts w:ascii="Arial" w:hAnsi="Arial" w:cs="Arial"/>
          <w:bCs/>
          <w:color w:val="000000"/>
          <w:sz w:val="28"/>
          <w:szCs w:val="28"/>
          <w:shd w:val="clear" w:color="auto" w:fill="FFFFFF"/>
        </w:rPr>
        <w:t xml:space="preserve">ANIRIDIA: QUANDO GLI OCCHI NON HANNO COLORE; </w:t>
      </w:r>
    </w:p>
    <w:p w:rsidR="00B9215A" w:rsidRDefault="00B9215A" w:rsidP="00084038">
      <w:pPr>
        <w:spacing w:after="0" w:line="240" w:lineRule="auto"/>
        <w:rPr>
          <w:rFonts w:ascii="Arial" w:hAnsi="Arial" w:cs="Arial"/>
          <w:color w:val="000000"/>
          <w:sz w:val="28"/>
          <w:szCs w:val="28"/>
          <w:shd w:val="clear" w:color="auto" w:fill="FFFFFF"/>
        </w:rPr>
      </w:pPr>
      <w:r w:rsidRPr="00B9215A">
        <w:rPr>
          <w:rFonts w:ascii="Arial" w:hAnsi="Arial" w:cs="Arial"/>
          <w:color w:val="000000"/>
          <w:sz w:val="28"/>
          <w:szCs w:val="28"/>
          <w:shd w:val="clear" w:color="auto" w:fill="FFFFFF"/>
        </w:rPr>
        <w:t>Un occhio senza la parte colorata intorno alla pupilla, l’iride, o comunque con una formazione incompleta: è questa la caratteristica più evidente dell’</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una patologia rara che ha nei geni la causa scatenante. Un po’ tutto l’occhio può essere a rischio, infatti, anche altre parti dell’organo come il nervo ottico e la macula (la parte centrale della retina), possono non essere correttamente sviluppate. Le alterazioni nell’anatomia possono, quindi, provocare l’insorgenza di altre patologie oculari e disturbi che</w:t>
      </w:r>
      <w:r>
        <w:rPr>
          <w:rFonts w:ascii="Arial" w:hAnsi="Arial" w:cs="Arial"/>
          <w:color w:val="000000"/>
          <w:sz w:val="28"/>
          <w:szCs w:val="28"/>
          <w:shd w:val="clear" w:color="auto" w:fill="FFFFFF"/>
        </w:rPr>
        <w:t xml:space="preserve"> possono portare a </w:t>
      </w:r>
      <w:proofErr w:type="spellStart"/>
      <w:r>
        <w:rPr>
          <w:rFonts w:ascii="Arial" w:hAnsi="Arial" w:cs="Arial"/>
          <w:color w:val="000000"/>
          <w:sz w:val="28"/>
          <w:szCs w:val="28"/>
          <w:shd w:val="clear" w:color="auto" w:fill="FFFFFF"/>
        </w:rPr>
        <w:t>ipovisione</w:t>
      </w:r>
      <w:proofErr w:type="spellEnd"/>
      <w:r>
        <w:rPr>
          <w:rFonts w:ascii="Arial" w:hAnsi="Arial" w:cs="Arial"/>
          <w:color w:val="000000"/>
          <w:sz w:val="28"/>
          <w:szCs w:val="28"/>
          <w:shd w:val="clear" w:color="auto" w:fill="FFFFFF"/>
        </w:rPr>
        <w:t xml:space="preserve">. </w:t>
      </w:r>
      <w:r w:rsidRPr="00B9215A">
        <w:rPr>
          <w:rFonts w:ascii="Arial" w:hAnsi="Arial" w:cs="Arial"/>
          <w:color w:val="000000"/>
          <w:sz w:val="28"/>
          <w:szCs w:val="28"/>
          <w:shd w:val="clear" w:color="auto" w:fill="FFFFFF"/>
        </w:rPr>
        <w:t>L’</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congenita, spiegano gli esperti dell’Ospedale Niguarda, è presente alla nascita ed è causata da una mutazione del gene PAX6, situato sul cromosoma 11, che determina un i</w:t>
      </w:r>
      <w:r>
        <w:rPr>
          <w:rFonts w:ascii="Arial" w:hAnsi="Arial" w:cs="Arial"/>
          <w:color w:val="000000"/>
          <w:sz w:val="28"/>
          <w:szCs w:val="28"/>
          <w:shd w:val="clear" w:color="auto" w:fill="FFFFFF"/>
        </w:rPr>
        <w:t xml:space="preserve">ncompleto sviluppo dell’occhio. </w:t>
      </w:r>
      <w:r w:rsidRPr="00B9215A">
        <w:rPr>
          <w:rFonts w:ascii="Arial" w:hAnsi="Arial" w:cs="Arial"/>
          <w:color w:val="000000"/>
          <w:sz w:val="28"/>
          <w:szCs w:val="28"/>
          <w:shd w:val="clear" w:color="auto" w:fill="FFFFFF"/>
        </w:rPr>
        <w:t>La malattia è spesso trasmessa dai genitori portatori della mutazione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ereditaria). Un terzo dei casi può invece derivare da una mutazione de novo, ossia una mutazione genetica che si verifica in un bambino i cui genitori non sono portatori della patologia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sporadica). Per i pazienti la probabilità di avere un figlio con </w:t>
      </w:r>
      <w:r>
        <w:rPr>
          <w:rFonts w:ascii="Arial" w:hAnsi="Arial" w:cs="Arial"/>
          <w:color w:val="000000"/>
          <w:sz w:val="28"/>
          <w:szCs w:val="28"/>
          <w:shd w:val="clear" w:color="auto" w:fill="FFFFFF"/>
        </w:rPr>
        <w:t xml:space="preserve">la malattia è del 50% (1 su 2). </w:t>
      </w:r>
      <w:r w:rsidRPr="00B9215A">
        <w:rPr>
          <w:rFonts w:ascii="Arial" w:hAnsi="Arial" w:cs="Arial"/>
          <w:color w:val="000000"/>
          <w:sz w:val="28"/>
          <w:szCs w:val="28"/>
          <w:shd w:val="clear" w:color="auto" w:fill="FFFFFF"/>
        </w:rPr>
        <w:t>L’</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può essere isolata o fare parte di un’altra malattia genetica conosciuta come sindrome di WAGR, colpisce più di un gene sul cromosoma 11 e la mutazione può variare da paziente a paziente. L’acronimo WAGR descrive i quattro sintomi più comuni: tumore di </w:t>
      </w:r>
      <w:proofErr w:type="spellStart"/>
      <w:r w:rsidRPr="00B9215A">
        <w:rPr>
          <w:rFonts w:ascii="Arial" w:hAnsi="Arial" w:cs="Arial"/>
          <w:color w:val="000000"/>
          <w:sz w:val="28"/>
          <w:szCs w:val="28"/>
          <w:shd w:val="clear" w:color="auto" w:fill="FFFFFF"/>
        </w:rPr>
        <w:t>Wilms</w:t>
      </w:r>
      <w:proofErr w:type="spellEnd"/>
      <w:r w:rsidRPr="00B9215A">
        <w:rPr>
          <w:rFonts w:ascii="Arial" w:hAnsi="Arial" w:cs="Arial"/>
          <w:color w:val="000000"/>
          <w:sz w:val="28"/>
          <w:szCs w:val="28"/>
          <w:shd w:val="clear" w:color="auto" w:fill="FFFFFF"/>
        </w:rPr>
        <w:t xml:space="preserve"> (tumore renale infantile),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anomalie genito-urinarie e ritardo mentale. Il test genetico aiuta a distinguere tra l’una e l’altra forma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isolata o sindrome di WAGR) e sulla base di questo dato sarà impostato l’iter dei controlli medici.</w:t>
      </w:r>
      <w:r w:rsidR="001D4DC2">
        <w:rPr>
          <w:rFonts w:ascii="Arial" w:hAnsi="Arial" w:cs="Arial"/>
          <w:color w:val="000000"/>
          <w:sz w:val="28"/>
          <w:szCs w:val="28"/>
          <w:shd w:val="clear" w:color="auto" w:fill="FFFFFF"/>
        </w:rPr>
        <w:t xml:space="preserve"> </w:t>
      </w:r>
      <w:r w:rsidRPr="00B9215A">
        <w:rPr>
          <w:rFonts w:ascii="Arial" w:hAnsi="Arial" w:cs="Arial"/>
          <w:color w:val="000000"/>
          <w:sz w:val="28"/>
          <w:szCs w:val="28"/>
          <w:shd w:val="clear" w:color="auto" w:fill="FFFFFF"/>
        </w:rPr>
        <w:t>Ad esempio se la malattia rientra nel quadro della sindrome, sarà importante monitorare lo stato di salute dei reni, attraverso delle ecografie addominali, per intercettar</w:t>
      </w:r>
      <w:r w:rsidR="001D4DC2">
        <w:rPr>
          <w:rFonts w:ascii="Arial" w:hAnsi="Arial" w:cs="Arial"/>
          <w:color w:val="000000"/>
          <w:sz w:val="28"/>
          <w:szCs w:val="28"/>
          <w:shd w:val="clear" w:color="auto" w:fill="FFFFFF"/>
        </w:rPr>
        <w:t xml:space="preserve">e sul nascere possibili tumori. </w:t>
      </w:r>
      <w:r w:rsidRPr="00B9215A">
        <w:rPr>
          <w:rFonts w:ascii="Arial" w:hAnsi="Arial" w:cs="Arial"/>
          <w:color w:val="000000"/>
          <w:sz w:val="28"/>
          <w:szCs w:val="28"/>
          <w:shd w:val="clear" w:color="auto" w:fill="FFFFFF"/>
        </w:rPr>
        <w:t xml:space="preserve">Le persone affette da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possono soffrire di disturbi visivi associati alla malattia. Tra le conseguenze che disturbano di più c’è la fotofobia, ovvero un’elevata sensibilità alla luce che può abbagliare e che rende difficile vedere, causando anche m</w:t>
      </w:r>
      <w:r>
        <w:rPr>
          <w:rFonts w:ascii="Arial" w:hAnsi="Arial" w:cs="Arial"/>
          <w:color w:val="000000"/>
          <w:sz w:val="28"/>
          <w:szCs w:val="28"/>
          <w:shd w:val="clear" w:color="auto" w:fill="FFFFFF"/>
        </w:rPr>
        <w:t xml:space="preserve">alessere, dolore o mal di test. </w:t>
      </w:r>
      <w:r w:rsidRPr="00B9215A">
        <w:rPr>
          <w:rFonts w:ascii="Arial" w:hAnsi="Arial" w:cs="Arial"/>
          <w:color w:val="000000"/>
          <w:sz w:val="28"/>
          <w:szCs w:val="28"/>
          <w:shd w:val="clear" w:color="auto" w:fill="FFFFFF"/>
        </w:rPr>
        <w:t xml:space="preserve">Ci può essere anche un movimento involontario e costante del bulbo oculare, detto nistagmo. I pazienti possono, poi, essere </w:t>
      </w:r>
      <w:r w:rsidRPr="00B9215A">
        <w:rPr>
          <w:rFonts w:ascii="Arial" w:hAnsi="Arial" w:cs="Arial"/>
          <w:color w:val="000000"/>
          <w:sz w:val="28"/>
          <w:szCs w:val="28"/>
          <w:shd w:val="clear" w:color="auto" w:fill="FFFFFF"/>
        </w:rPr>
        <w:lastRenderedPageBreak/>
        <w:t xml:space="preserve">esposti ad una maggiore probabilità di incorrere in patologie come il glaucoma, la cataratta e la </w:t>
      </w:r>
      <w:proofErr w:type="spellStart"/>
      <w:r w:rsidRPr="00B9215A">
        <w:rPr>
          <w:rFonts w:ascii="Arial" w:hAnsi="Arial" w:cs="Arial"/>
          <w:color w:val="000000"/>
          <w:sz w:val="28"/>
          <w:szCs w:val="28"/>
          <w:shd w:val="clear" w:color="auto" w:fill="FFFFFF"/>
        </w:rPr>
        <w:t>cheratopatia</w:t>
      </w:r>
      <w:proofErr w:type="spellEnd"/>
      <w:r w:rsidRPr="00B9215A">
        <w:rPr>
          <w:rFonts w:ascii="Arial" w:hAnsi="Arial" w:cs="Arial"/>
          <w:color w:val="000000"/>
          <w:sz w:val="28"/>
          <w:szCs w:val="28"/>
          <w:shd w:val="clear" w:color="auto" w:fill="FFFFFF"/>
        </w:rPr>
        <w:t xml:space="preserve"> da deficit </w:t>
      </w:r>
      <w:proofErr w:type="spellStart"/>
      <w:r w:rsidRPr="00B9215A">
        <w:rPr>
          <w:rFonts w:ascii="Arial" w:hAnsi="Arial" w:cs="Arial"/>
          <w:color w:val="000000"/>
          <w:sz w:val="28"/>
          <w:szCs w:val="28"/>
          <w:shd w:val="clear" w:color="auto" w:fill="FFFFFF"/>
        </w:rPr>
        <w:t>limbare</w:t>
      </w:r>
      <w:proofErr w:type="spellEnd"/>
      <w:r w:rsidRPr="00B9215A">
        <w:rPr>
          <w:rFonts w:ascii="Arial" w:hAnsi="Arial" w:cs="Arial"/>
          <w:color w:val="000000"/>
          <w:sz w:val="28"/>
          <w:szCs w:val="28"/>
          <w:shd w:val="clear" w:color="auto" w:fill="FFFFFF"/>
        </w:rPr>
        <w:t xml:space="preserve"> che richiedono sorveglianza e interventi mir</w:t>
      </w:r>
      <w:r w:rsidR="001D4DC2">
        <w:rPr>
          <w:rFonts w:ascii="Arial" w:hAnsi="Arial" w:cs="Arial"/>
          <w:color w:val="000000"/>
          <w:sz w:val="28"/>
          <w:szCs w:val="28"/>
          <w:shd w:val="clear" w:color="auto" w:fill="FFFFFF"/>
        </w:rPr>
        <w:t xml:space="preserve">ati. </w:t>
      </w:r>
      <w:r w:rsidRPr="00B9215A">
        <w:rPr>
          <w:rFonts w:ascii="Arial" w:hAnsi="Arial" w:cs="Arial"/>
          <w:color w:val="000000"/>
          <w:sz w:val="28"/>
          <w:szCs w:val="28"/>
          <w:shd w:val="clear" w:color="auto" w:fill="FFFFFF"/>
        </w:rPr>
        <w:t xml:space="preserve">Le persone affette da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di solito trovano difficile adattarsi al cambiamento rapido delle condizioni di illuminazione. Possono essere sensibili alla luce intensa e ai riflessi di finestre, specchi, superfici bagnate o metalliche e spesso devono adattare gli ambienti dove vivono (casa, l</w:t>
      </w:r>
      <w:r>
        <w:rPr>
          <w:rFonts w:ascii="Arial" w:hAnsi="Arial" w:cs="Arial"/>
          <w:color w:val="000000"/>
          <w:sz w:val="28"/>
          <w:szCs w:val="28"/>
          <w:shd w:val="clear" w:color="auto" w:fill="FFFFFF"/>
        </w:rPr>
        <w:t xml:space="preserve">avoro e scuola) di conseguenza. </w:t>
      </w:r>
      <w:r w:rsidRPr="00B9215A">
        <w:rPr>
          <w:rFonts w:ascii="Arial" w:hAnsi="Arial" w:cs="Arial"/>
          <w:color w:val="000000"/>
          <w:sz w:val="28"/>
          <w:szCs w:val="28"/>
          <w:shd w:val="clear" w:color="auto" w:fill="FFFFFF"/>
        </w:rPr>
        <w:t xml:space="preserve">Così situazioni che sembrano normali, per chi è affetto da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possono nascondere delle grosse insidie come ad esempio spostarsi dall’interno all’esterno oppure spegnere e accendere le luci; tutto questo può produrre un abbagliamento, anche doloroso, che riduce l’acuità visiva e che provoca incertezza nel movimento. Per questo le persone affette da </w:t>
      </w:r>
      <w:proofErr w:type="spellStart"/>
      <w:r w:rsidRPr="00B9215A">
        <w:rPr>
          <w:rFonts w:ascii="Arial" w:hAnsi="Arial" w:cs="Arial"/>
          <w:color w:val="000000"/>
          <w:sz w:val="28"/>
          <w:szCs w:val="28"/>
          <w:shd w:val="clear" w:color="auto" w:fill="FFFFFF"/>
        </w:rPr>
        <w:t>aniridia</w:t>
      </w:r>
      <w:proofErr w:type="spellEnd"/>
      <w:r w:rsidRPr="00B9215A">
        <w:rPr>
          <w:rFonts w:ascii="Arial" w:hAnsi="Arial" w:cs="Arial"/>
          <w:color w:val="000000"/>
          <w:sz w:val="28"/>
          <w:szCs w:val="28"/>
          <w:shd w:val="clear" w:color="auto" w:fill="FFFFFF"/>
        </w:rPr>
        <w:t xml:space="preserve"> generalmente indossano occhiali da sole con lenti altamente protettive all’esterno, per alcuni potrebbe essere ne</w:t>
      </w:r>
      <w:r>
        <w:rPr>
          <w:rFonts w:ascii="Arial" w:hAnsi="Arial" w:cs="Arial"/>
          <w:color w:val="000000"/>
          <w:sz w:val="28"/>
          <w:szCs w:val="28"/>
          <w:shd w:val="clear" w:color="auto" w:fill="FFFFFF"/>
        </w:rPr>
        <w:t xml:space="preserve">cessario farlo anche al chiuso. </w:t>
      </w:r>
      <w:r w:rsidRPr="00B9215A">
        <w:rPr>
          <w:rFonts w:ascii="Arial" w:hAnsi="Arial" w:cs="Arial"/>
          <w:color w:val="000000"/>
          <w:sz w:val="28"/>
          <w:szCs w:val="28"/>
          <w:shd w:val="clear" w:color="auto" w:fill="FFFFFF"/>
        </w:rPr>
        <w:t>Alcuni pazienti possono portare lenti a contatto con iride artificiale e pupilla fissa che bloccano la luce. Le lenti a contatto consentono vantaggi come la correzione dei vizi di refrazione e un maggiore comfort, ma richiedono un costante monitoraggio dello stato della cornea. Per i pazienti pediatrici i controlli regolari vanno affiancati dall’assistenza di terapisti specializzati nell’educazione dei bambini con deficit visivo, per favorire il migliore sviluppo possibile.</w:t>
      </w:r>
    </w:p>
    <w:p w:rsidR="0091253E" w:rsidRDefault="0091253E" w:rsidP="00084038">
      <w:pPr>
        <w:spacing w:after="0" w:line="240" w:lineRule="auto"/>
        <w:rPr>
          <w:rFonts w:ascii="Arial" w:hAnsi="Arial" w:cs="Arial"/>
          <w:color w:val="000000"/>
          <w:sz w:val="28"/>
          <w:szCs w:val="28"/>
          <w:shd w:val="clear" w:color="auto" w:fill="FFFFFF"/>
        </w:rPr>
      </w:pPr>
    </w:p>
    <w:p w:rsidR="0091253E" w:rsidRDefault="00D536FA" w:rsidP="00084038">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NOTIZIA N.19</w:t>
      </w:r>
    </w:p>
    <w:p w:rsidR="0091253E" w:rsidRDefault="0091253E" w:rsidP="00084038">
      <w:pPr>
        <w:spacing w:after="0" w:line="240" w:lineRule="auto"/>
        <w:rPr>
          <w:rFonts w:ascii="Arial" w:hAnsi="Arial" w:cs="Arial"/>
          <w:bCs/>
          <w:color w:val="000000"/>
          <w:sz w:val="28"/>
          <w:szCs w:val="28"/>
          <w:shd w:val="clear" w:color="auto" w:fill="FFFFFF"/>
        </w:rPr>
      </w:pPr>
      <w:r w:rsidRPr="0091253E">
        <w:rPr>
          <w:rFonts w:ascii="Arial" w:hAnsi="Arial" w:cs="Arial"/>
          <w:bCs/>
          <w:color w:val="000000"/>
          <w:sz w:val="28"/>
          <w:szCs w:val="28"/>
          <w:shd w:val="clear" w:color="auto" w:fill="FFFFFF"/>
        </w:rPr>
        <w:t>L’INFORMAZIONE FINANZIARIA PER LE PERSONE CON DISABILITÀ VISIVA</w:t>
      </w:r>
      <w:r>
        <w:rPr>
          <w:rFonts w:ascii="Arial" w:hAnsi="Arial" w:cs="Arial"/>
          <w:bCs/>
          <w:color w:val="000000"/>
          <w:sz w:val="28"/>
          <w:szCs w:val="28"/>
          <w:shd w:val="clear" w:color="auto" w:fill="FFFFFF"/>
        </w:rPr>
        <w:t>:</w:t>
      </w:r>
    </w:p>
    <w:p w:rsidR="0091253E" w:rsidRPr="0091253E" w:rsidRDefault="0091253E" w:rsidP="0091253E">
      <w:pPr>
        <w:spacing w:after="0" w:line="240" w:lineRule="auto"/>
        <w:rPr>
          <w:rFonts w:ascii="Arial" w:hAnsi="Arial" w:cs="Arial"/>
          <w:color w:val="000000"/>
          <w:sz w:val="28"/>
          <w:szCs w:val="28"/>
          <w:shd w:val="clear" w:color="auto" w:fill="FFFFFF"/>
        </w:rPr>
      </w:pPr>
      <w:r w:rsidRPr="0091253E">
        <w:rPr>
          <w:rFonts w:ascii="Arial" w:hAnsi="Arial" w:cs="Arial"/>
          <w:color w:val="000000"/>
          <w:sz w:val="28"/>
          <w:szCs w:val="28"/>
          <w:shd w:val="clear" w:color="auto" w:fill="FFFFFF"/>
        </w:rPr>
        <w:t>Si arricchisce il percorso promosso insieme dall’</w:t>
      </w:r>
      <w:r w:rsidRPr="0091253E">
        <w:rPr>
          <w:rFonts w:ascii="Arial" w:hAnsi="Arial" w:cs="Arial"/>
          <w:bCs/>
          <w:color w:val="000000"/>
          <w:sz w:val="28"/>
          <w:szCs w:val="28"/>
          <w:shd w:val="clear" w:color="auto" w:fill="FFFFFF"/>
        </w:rPr>
        <w:t>ABI</w:t>
      </w:r>
      <w:r w:rsidRPr="0091253E">
        <w:rPr>
          <w:rFonts w:ascii="Arial" w:hAnsi="Arial" w:cs="Arial"/>
          <w:color w:val="000000"/>
          <w:sz w:val="28"/>
          <w:szCs w:val="28"/>
          <w:shd w:val="clear" w:color="auto" w:fill="FFFFFF"/>
        </w:rPr>
        <w:t xml:space="preserve"> (Associazione Bancaria Italiana) e dall’</w:t>
      </w:r>
      <w:r w:rsidRPr="0091253E">
        <w:rPr>
          <w:rFonts w:ascii="Arial" w:hAnsi="Arial" w:cs="Arial"/>
          <w:bCs/>
          <w:color w:val="000000"/>
          <w:sz w:val="28"/>
          <w:szCs w:val="28"/>
          <w:shd w:val="clear" w:color="auto" w:fill="FFFFFF"/>
        </w:rPr>
        <w:t>UICI</w:t>
      </w:r>
      <w:r w:rsidRPr="0091253E">
        <w:rPr>
          <w:rFonts w:ascii="Arial" w:hAnsi="Arial" w:cs="Arial"/>
          <w:color w:val="000000"/>
          <w:sz w:val="28"/>
          <w:szCs w:val="28"/>
          <w:shd w:val="clear" w:color="auto" w:fill="FFFFFF"/>
        </w:rPr>
        <w:t xml:space="preserve"> (Unione Italiana dei Ciechi e degli Ipovedenti), avviato sin dal 2013 tramite uno specifico protocollo d’intesa, che si sta via via realizzando con lo sviluppo di iniziative congiunte all’interno di alcuni</w:t>
      </w:r>
      <w:r w:rsidRPr="0091253E">
        <w:rPr>
          <w:rFonts w:ascii="Arial" w:hAnsi="Arial" w:cs="Arial"/>
          <w:b/>
          <w:bCs/>
          <w:color w:val="000000"/>
          <w:sz w:val="28"/>
          <w:szCs w:val="28"/>
          <w:shd w:val="clear" w:color="auto" w:fill="FFFFFF"/>
        </w:rPr>
        <w:t xml:space="preserve"> </w:t>
      </w:r>
      <w:r w:rsidRPr="0091253E">
        <w:rPr>
          <w:rFonts w:ascii="Arial" w:hAnsi="Arial" w:cs="Arial"/>
          <w:bCs/>
          <w:color w:val="000000"/>
          <w:sz w:val="28"/>
          <w:szCs w:val="28"/>
          <w:shd w:val="clear" w:color="auto" w:fill="FFFFFF"/>
        </w:rPr>
        <w:t>progetti</w:t>
      </w:r>
      <w:r w:rsidRPr="0091253E">
        <w:rPr>
          <w:rFonts w:ascii="Arial" w:hAnsi="Arial" w:cs="Arial"/>
          <w:b/>
          <w:bCs/>
          <w:color w:val="000000"/>
          <w:sz w:val="28"/>
          <w:szCs w:val="28"/>
          <w:shd w:val="clear" w:color="auto" w:fill="FFFFFF"/>
        </w:rPr>
        <w:t xml:space="preserve"> </w:t>
      </w:r>
      <w:r w:rsidRPr="0091253E">
        <w:rPr>
          <w:rFonts w:ascii="Arial" w:hAnsi="Arial" w:cs="Arial"/>
          <w:bCs/>
          <w:color w:val="000000"/>
          <w:sz w:val="28"/>
          <w:szCs w:val="28"/>
          <w:shd w:val="clear" w:color="auto" w:fill="FFFFFF"/>
        </w:rPr>
        <w:t>sperimentali</w:t>
      </w:r>
      <w:r w:rsidRPr="0091253E">
        <w:rPr>
          <w:rFonts w:ascii="Arial" w:hAnsi="Arial" w:cs="Arial"/>
          <w:color w:val="000000"/>
          <w:sz w:val="28"/>
          <w:szCs w:val="28"/>
          <w:shd w:val="clear" w:color="auto" w:fill="FFFFFF"/>
        </w:rPr>
        <w:t xml:space="preserve">. Questi ultimi prevedono tra l’altro la produzione di </w:t>
      </w:r>
      <w:r w:rsidRPr="0091253E">
        <w:rPr>
          <w:rFonts w:ascii="Arial" w:hAnsi="Arial" w:cs="Arial"/>
          <w:bCs/>
          <w:color w:val="000000"/>
          <w:sz w:val="28"/>
          <w:szCs w:val="28"/>
          <w:shd w:val="clear" w:color="auto" w:fill="FFFFFF"/>
        </w:rPr>
        <w:t>audiolibri su argomenti di educazione bancaria e finanziaria</w:t>
      </w:r>
      <w:r w:rsidRPr="0091253E">
        <w:rPr>
          <w:rFonts w:ascii="Arial" w:hAnsi="Arial" w:cs="Arial"/>
          <w:color w:val="000000"/>
          <w:sz w:val="28"/>
          <w:szCs w:val="28"/>
          <w:shd w:val="clear" w:color="auto" w:fill="FFFFFF"/>
        </w:rPr>
        <w:t xml:space="preserve"> di interesse per le persone con disabilità visiva, «un impegno – sottolineano dall’UICI – volto alla diffusione delle competenze economiche di base, con cui rispondere alle esigenze di cultura finanziaria dei cittadini in un’ottica </w:t>
      </w:r>
      <w:r w:rsidRPr="0091253E">
        <w:rPr>
          <w:rFonts w:ascii="Arial" w:hAnsi="Arial" w:cs="Arial"/>
          <w:bCs/>
          <w:color w:val="000000"/>
          <w:sz w:val="28"/>
          <w:szCs w:val="28"/>
          <w:shd w:val="clear" w:color="auto" w:fill="FFFFFF"/>
        </w:rPr>
        <w:t>fortemente inclusiva</w:t>
      </w:r>
      <w:r w:rsidRPr="0091253E">
        <w:rPr>
          <w:rFonts w:ascii="Arial" w:hAnsi="Arial" w:cs="Arial"/>
          <w:color w:val="000000"/>
          <w:sz w:val="28"/>
          <w:szCs w:val="28"/>
          <w:shd w:val="clear" w:color="auto" w:fill="FFFFFF"/>
        </w:rPr>
        <w:t>».</w:t>
      </w:r>
    </w:p>
    <w:p w:rsidR="0091253E" w:rsidRPr="0091253E" w:rsidRDefault="0091253E" w:rsidP="0091253E">
      <w:pPr>
        <w:spacing w:after="0" w:line="240" w:lineRule="auto"/>
        <w:rPr>
          <w:rFonts w:ascii="Arial" w:hAnsi="Arial" w:cs="Arial"/>
          <w:color w:val="000000"/>
          <w:sz w:val="28"/>
          <w:szCs w:val="28"/>
          <w:shd w:val="clear" w:color="auto" w:fill="FFFFFF"/>
        </w:rPr>
      </w:pPr>
      <w:r w:rsidRPr="0091253E">
        <w:rPr>
          <w:rFonts w:ascii="Arial" w:hAnsi="Arial" w:cs="Arial"/>
          <w:color w:val="000000"/>
          <w:sz w:val="28"/>
          <w:szCs w:val="28"/>
          <w:shd w:val="clear" w:color="auto" w:fill="FFFFFF"/>
        </w:rPr>
        <w:t xml:space="preserve">Recentemente, dunque, sono state rese disponibili nel web le </w:t>
      </w:r>
      <w:r w:rsidRPr="0091253E">
        <w:rPr>
          <w:rFonts w:ascii="Arial" w:hAnsi="Arial" w:cs="Arial"/>
          <w:bCs/>
          <w:color w:val="000000"/>
          <w:sz w:val="28"/>
          <w:szCs w:val="28"/>
          <w:shd w:val="clear" w:color="auto" w:fill="FFFFFF"/>
        </w:rPr>
        <w:t>nuove audioguide</w:t>
      </w:r>
      <w:r w:rsidRPr="0091253E">
        <w:rPr>
          <w:rFonts w:ascii="Arial" w:hAnsi="Arial" w:cs="Arial"/>
          <w:color w:val="000000"/>
          <w:sz w:val="28"/>
          <w:szCs w:val="28"/>
          <w:shd w:val="clear" w:color="auto" w:fill="FFFFFF"/>
        </w:rPr>
        <w:t xml:space="preserve"> </w:t>
      </w:r>
      <w:r w:rsidRPr="0091253E">
        <w:rPr>
          <w:rFonts w:ascii="Arial" w:hAnsi="Arial" w:cs="Arial"/>
          <w:bCs/>
          <w:color w:val="000000"/>
          <w:sz w:val="28"/>
          <w:szCs w:val="28"/>
          <w:shd w:val="clear" w:color="auto" w:fill="FFFFFF"/>
        </w:rPr>
        <w:t>pienamente fruibili anche dalle persone con disabilità visiva</w:t>
      </w:r>
      <w:r w:rsidRPr="0091253E">
        <w:rPr>
          <w:rFonts w:ascii="Arial" w:hAnsi="Arial" w:cs="Arial"/>
          <w:color w:val="000000"/>
          <w:sz w:val="28"/>
          <w:szCs w:val="28"/>
          <w:shd w:val="clear" w:color="auto" w:fill="FFFFFF"/>
        </w:rPr>
        <w:t>, contenenti informazioni immediate, semplici ed essenziali sulle opportunità offerte dai conti correnti, con le caratteristiche di base utili alla gestione delle esigenze bancarie essenziali e con le principali novità in materia di servizi di investimento e di credito.</w:t>
      </w:r>
      <w:r>
        <w:rPr>
          <w:rFonts w:ascii="Arial" w:hAnsi="Arial" w:cs="Arial"/>
          <w:color w:val="000000"/>
          <w:sz w:val="28"/>
          <w:szCs w:val="28"/>
          <w:shd w:val="clear" w:color="auto" w:fill="FFFFFF"/>
        </w:rPr>
        <w:t xml:space="preserve"> </w:t>
      </w:r>
      <w:r w:rsidRPr="0091253E">
        <w:rPr>
          <w:rFonts w:ascii="Arial" w:hAnsi="Arial" w:cs="Arial"/>
          <w:color w:val="000000"/>
          <w:sz w:val="28"/>
          <w:szCs w:val="28"/>
          <w:shd w:val="clear" w:color="auto" w:fill="FFFFFF"/>
        </w:rPr>
        <w:t xml:space="preserve">Entrando ulteriormente nel dettaglio dei contenuti, si può dire che questi </w:t>
      </w:r>
      <w:r w:rsidRPr="0091253E">
        <w:rPr>
          <w:rFonts w:ascii="Arial" w:hAnsi="Arial" w:cs="Arial"/>
          <w:bCs/>
          <w:color w:val="000000"/>
          <w:sz w:val="28"/>
          <w:szCs w:val="28"/>
          <w:shd w:val="clear" w:color="auto" w:fill="FFFFFF"/>
        </w:rPr>
        <w:t>tre agili strumenti</w:t>
      </w:r>
      <w:r w:rsidRPr="0091253E">
        <w:rPr>
          <w:rFonts w:ascii="Arial" w:hAnsi="Arial" w:cs="Arial"/>
          <w:color w:val="000000"/>
          <w:sz w:val="28"/>
          <w:szCs w:val="28"/>
          <w:shd w:val="clear" w:color="auto" w:fill="FFFFFF"/>
        </w:rPr>
        <w:t xml:space="preserve"> realizzati dall’ABI in collaborazione con il </w:t>
      </w:r>
      <w:r w:rsidRPr="0091253E">
        <w:rPr>
          <w:rFonts w:ascii="Arial" w:hAnsi="Arial" w:cs="Arial"/>
          <w:bCs/>
          <w:color w:val="000000"/>
          <w:sz w:val="28"/>
          <w:szCs w:val="28"/>
          <w:shd w:val="clear" w:color="auto" w:fill="FFFFFF"/>
        </w:rPr>
        <w:t>Centro Nazionale del Libro Parlato</w:t>
      </w:r>
      <w:r w:rsidRPr="0091253E">
        <w:rPr>
          <w:rFonts w:ascii="Arial" w:hAnsi="Arial" w:cs="Arial"/>
          <w:color w:val="000000"/>
          <w:sz w:val="28"/>
          <w:szCs w:val="28"/>
          <w:shd w:val="clear" w:color="auto" w:fill="FFFFFF"/>
        </w:rPr>
        <w:t xml:space="preserve"> dell’UICI, intendono supportare i cittadini nella comprensione delle principali caratteristiche del servizio </w:t>
      </w:r>
      <w:r w:rsidRPr="0091253E">
        <w:rPr>
          <w:rFonts w:ascii="Arial" w:hAnsi="Arial" w:cs="Arial"/>
          <w:bCs/>
          <w:color w:val="000000"/>
          <w:sz w:val="28"/>
          <w:szCs w:val="28"/>
          <w:shd w:val="clear" w:color="auto" w:fill="FFFFFF"/>
        </w:rPr>
        <w:t>Conto di Base</w:t>
      </w:r>
      <w:r w:rsidRPr="0091253E">
        <w:rPr>
          <w:rFonts w:ascii="Arial" w:hAnsi="Arial" w:cs="Arial"/>
          <w:color w:val="000000"/>
          <w:sz w:val="28"/>
          <w:szCs w:val="28"/>
          <w:shd w:val="clear" w:color="auto" w:fill="FFFFFF"/>
        </w:rPr>
        <w:t xml:space="preserve">, del nuovo quadro regolamentare dato dal recepimento della </w:t>
      </w:r>
      <w:r w:rsidRPr="0091253E">
        <w:rPr>
          <w:rFonts w:ascii="Arial" w:hAnsi="Arial" w:cs="Arial"/>
          <w:bCs/>
          <w:color w:val="000000"/>
          <w:sz w:val="28"/>
          <w:szCs w:val="28"/>
          <w:shd w:val="clear" w:color="auto" w:fill="FFFFFF"/>
        </w:rPr>
        <w:t xml:space="preserve">Direttiva Europea </w:t>
      </w:r>
      <w:proofErr w:type="spellStart"/>
      <w:r w:rsidRPr="005A3CC2">
        <w:rPr>
          <w:rFonts w:ascii="Arial" w:hAnsi="Arial" w:cs="Arial"/>
          <w:bCs/>
          <w:color w:val="000000"/>
          <w:sz w:val="28"/>
          <w:szCs w:val="28"/>
          <w:shd w:val="clear" w:color="auto" w:fill="FFFFFF"/>
        </w:rPr>
        <w:t>MiFID</w:t>
      </w:r>
      <w:proofErr w:type="spellEnd"/>
      <w:r w:rsidRPr="005A3CC2">
        <w:rPr>
          <w:rFonts w:ascii="Arial" w:hAnsi="Arial" w:cs="Arial"/>
          <w:bCs/>
          <w:color w:val="000000"/>
          <w:sz w:val="28"/>
          <w:szCs w:val="28"/>
          <w:shd w:val="clear" w:color="auto" w:fill="FFFFFF"/>
        </w:rPr>
        <w:t xml:space="preserve"> II</w:t>
      </w:r>
      <w:r w:rsidR="005A3CC2">
        <w:rPr>
          <w:rFonts w:ascii="Arial" w:hAnsi="Arial" w:cs="Arial"/>
          <w:color w:val="000000"/>
          <w:sz w:val="28"/>
          <w:szCs w:val="28"/>
          <w:shd w:val="clear" w:color="auto" w:fill="FFFFFF"/>
        </w:rPr>
        <w:t xml:space="preserve"> (qui il link: </w:t>
      </w:r>
      <w:hyperlink r:id="rId28" w:history="1">
        <w:r w:rsidR="005A3CC2" w:rsidRPr="00E20444">
          <w:rPr>
            <w:rStyle w:val="Collegamentoipertestuale"/>
            <w:rFonts w:ascii="Arial" w:hAnsi="Arial" w:cs="Arial"/>
            <w:sz w:val="28"/>
            <w:szCs w:val="28"/>
            <w:shd w:val="clear" w:color="auto" w:fill="FFFFFF"/>
          </w:rPr>
          <w:t>http://www.consob.it/web/area-pubblica/mifid-2</w:t>
        </w:r>
      </w:hyperlink>
      <w:r w:rsidR="005A3CC2">
        <w:rPr>
          <w:rFonts w:ascii="Arial" w:hAnsi="Arial" w:cs="Arial"/>
          <w:color w:val="000000"/>
          <w:sz w:val="28"/>
          <w:szCs w:val="28"/>
          <w:shd w:val="clear" w:color="auto" w:fill="FFFFFF"/>
        </w:rPr>
        <w:t>)</w:t>
      </w:r>
      <w:r w:rsidRPr="0091253E">
        <w:rPr>
          <w:rFonts w:ascii="Arial" w:hAnsi="Arial" w:cs="Arial"/>
          <w:color w:val="000000"/>
          <w:sz w:val="28"/>
          <w:szCs w:val="28"/>
          <w:shd w:val="clear" w:color="auto" w:fill="FFFFFF"/>
        </w:rPr>
        <w:t xml:space="preserve"> </w:t>
      </w:r>
      <w:r w:rsidRPr="0091253E">
        <w:rPr>
          <w:rFonts w:ascii="Arial" w:hAnsi="Arial" w:cs="Arial"/>
          <w:color w:val="000000"/>
          <w:sz w:val="28"/>
          <w:szCs w:val="28"/>
          <w:shd w:val="clear" w:color="auto" w:fill="FFFFFF"/>
        </w:rPr>
        <w:lastRenderedPageBreak/>
        <w:t xml:space="preserve">sui servizi di investimento, e delle nuove regole continentali in materia di classificazione dei </w:t>
      </w:r>
      <w:r w:rsidRPr="005A3CC2">
        <w:rPr>
          <w:rFonts w:ascii="Arial" w:hAnsi="Arial" w:cs="Arial"/>
          <w:bCs/>
          <w:color w:val="000000"/>
          <w:sz w:val="28"/>
          <w:szCs w:val="28"/>
          <w:shd w:val="clear" w:color="auto" w:fill="FFFFFF"/>
        </w:rPr>
        <w:t>debitori</w:t>
      </w:r>
      <w:r w:rsidRPr="0091253E">
        <w:rPr>
          <w:rFonts w:ascii="Arial" w:hAnsi="Arial" w:cs="Arial"/>
          <w:b/>
          <w:bCs/>
          <w:color w:val="000000"/>
          <w:sz w:val="28"/>
          <w:szCs w:val="28"/>
          <w:shd w:val="clear" w:color="auto" w:fill="FFFFFF"/>
        </w:rPr>
        <w:t xml:space="preserve"> </w:t>
      </w:r>
      <w:r w:rsidRPr="005A3CC2">
        <w:rPr>
          <w:rFonts w:ascii="Arial" w:hAnsi="Arial" w:cs="Arial"/>
          <w:bCs/>
          <w:color w:val="000000"/>
          <w:sz w:val="28"/>
          <w:szCs w:val="28"/>
          <w:shd w:val="clear" w:color="auto" w:fill="FFFFFF"/>
        </w:rPr>
        <w:t>“in default”</w:t>
      </w:r>
      <w:r w:rsidRPr="0091253E">
        <w:rPr>
          <w:rFonts w:ascii="Arial" w:hAnsi="Arial" w:cs="Arial"/>
          <w:color w:val="000000"/>
          <w:sz w:val="28"/>
          <w:szCs w:val="28"/>
          <w:shd w:val="clear" w:color="auto" w:fill="FFFFFF"/>
        </w:rPr>
        <w:t xml:space="preserve"> che obbligano le banche ad adottare cri</w:t>
      </w:r>
      <w:r w:rsidR="005A3CC2">
        <w:rPr>
          <w:rFonts w:ascii="Arial" w:hAnsi="Arial" w:cs="Arial"/>
          <w:color w:val="000000"/>
          <w:sz w:val="28"/>
          <w:szCs w:val="28"/>
          <w:shd w:val="clear" w:color="auto" w:fill="FFFFFF"/>
        </w:rPr>
        <w:t xml:space="preserve">teri e modalità più stringenti. </w:t>
      </w:r>
      <w:r w:rsidRPr="0091253E">
        <w:rPr>
          <w:rFonts w:ascii="Arial" w:hAnsi="Arial" w:cs="Arial"/>
          <w:color w:val="000000"/>
          <w:sz w:val="28"/>
          <w:szCs w:val="28"/>
          <w:shd w:val="clear" w:color="auto" w:fill="FFFFFF"/>
        </w:rPr>
        <w:t>Anche queste ultime pubblicazioni rientrano segnatamente nella collana di audioguide lanciata già tre anni fa da ABI e UICI</w:t>
      </w:r>
      <w:r w:rsidR="005A3CC2">
        <w:rPr>
          <w:rFonts w:ascii="Arial" w:hAnsi="Arial" w:cs="Arial"/>
          <w:color w:val="000000"/>
          <w:sz w:val="28"/>
          <w:szCs w:val="28"/>
          <w:shd w:val="clear" w:color="auto" w:fill="FFFFFF"/>
        </w:rPr>
        <w:t xml:space="preserve"> (qui il link: </w:t>
      </w:r>
      <w:hyperlink r:id="rId29" w:history="1">
        <w:r w:rsidR="005A3CC2" w:rsidRPr="00E20444">
          <w:rPr>
            <w:rStyle w:val="Collegamentoipertestuale"/>
            <w:rFonts w:ascii="Arial" w:hAnsi="Arial" w:cs="Arial"/>
            <w:sz w:val="28"/>
            <w:szCs w:val="28"/>
            <w:shd w:val="clear" w:color="auto" w:fill="FFFFFF"/>
          </w:rPr>
          <w:t>https://www.abi.it/Pagine/news/AudioguideClientela.aspx</w:t>
        </w:r>
      </w:hyperlink>
      <w:r w:rsidR="005A3CC2">
        <w:rPr>
          <w:rFonts w:ascii="Arial" w:hAnsi="Arial" w:cs="Arial"/>
          <w:color w:val="000000"/>
          <w:sz w:val="28"/>
          <w:szCs w:val="28"/>
          <w:shd w:val="clear" w:color="auto" w:fill="FFFFFF"/>
        </w:rPr>
        <w:t>)</w:t>
      </w:r>
      <w:r w:rsidRPr="0091253E">
        <w:rPr>
          <w:rFonts w:ascii="Arial" w:hAnsi="Arial" w:cs="Arial"/>
          <w:color w:val="000000"/>
          <w:sz w:val="28"/>
          <w:szCs w:val="28"/>
          <w:shd w:val="clear" w:color="auto" w:fill="FFFFFF"/>
        </w:rPr>
        <w:t>.</w:t>
      </w:r>
    </w:p>
    <w:p w:rsidR="00F02AF0" w:rsidRDefault="00F02AF0" w:rsidP="008400EF">
      <w:pPr>
        <w:spacing w:after="0" w:line="240" w:lineRule="auto"/>
        <w:rPr>
          <w:rFonts w:ascii="Arial" w:hAnsi="Arial" w:cs="Arial"/>
          <w:color w:val="000000"/>
          <w:sz w:val="28"/>
          <w:szCs w:val="28"/>
          <w:shd w:val="clear" w:color="auto" w:fill="FFFFFF"/>
        </w:rPr>
      </w:pPr>
    </w:p>
    <w:p w:rsidR="00DA30D9" w:rsidRDefault="008400EF" w:rsidP="008400EF">
      <w:pPr>
        <w:spacing w:after="0" w:line="240" w:lineRule="auto"/>
        <w:rPr>
          <w:rFonts w:ascii="Arial" w:hAnsi="Arial" w:cs="Arial"/>
          <w:sz w:val="28"/>
        </w:rPr>
      </w:pPr>
      <w:r>
        <w:rPr>
          <w:rFonts w:ascii="Arial" w:hAnsi="Arial" w:cs="Arial"/>
          <w:sz w:val="28"/>
        </w:rPr>
        <w:t>TECNONEWS N.1</w:t>
      </w:r>
    </w:p>
    <w:p w:rsidR="008400EF" w:rsidRPr="00DA30D9" w:rsidRDefault="008400EF" w:rsidP="008400EF">
      <w:pPr>
        <w:spacing w:after="0" w:line="240" w:lineRule="auto"/>
        <w:rPr>
          <w:rFonts w:ascii="Arial" w:hAnsi="Arial" w:cs="Arial"/>
          <w:sz w:val="28"/>
        </w:rPr>
      </w:pPr>
      <w:r w:rsidRPr="008400EF">
        <w:rPr>
          <w:rFonts w:ascii="Arial" w:hAnsi="Arial" w:cs="Arial"/>
          <w:bCs/>
          <w:sz w:val="28"/>
          <w:szCs w:val="69"/>
          <w:shd w:val="clear" w:color="auto" w:fill="FFFFFF"/>
        </w:rPr>
        <w:t>COME ESPORTARE I CONTATTI DA IPHONE A UN FOGLIO SU EXCEL</w:t>
      </w:r>
      <w:r>
        <w:rPr>
          <w:rFonts w:ascii="Arial" w:hAnsi="Arial" w:cs="Arial"/>
          <w:bCs/>
          <w:sz w:val="28"/>
          <w:szCs w:val="69"/>
          <w:shd w:val="clear" w:color="auto" w:fill="FFFFFF"/>
        </w:rPr>
        <w:t>:</w:t>
      </w:r>
    </w:p>
    <w:p w:rsidR="008400EF" w:rsidRDefault="008400EF" w:rsidP="008400EF">
      <w:pPr>
        <w:pStyle w:val="NormaleWeb"/>
        <w:shd w:val="clear" w:color="auto" w:fill="FFFFFF"/>
        <w:spacing w:before="0" w:beforeAutospacing="0" w:after="0" w:afterAutospacing="0"/>
        <w:rPr>
          <w:rFonts w:ascii="Arial" w:hAnsi="Arial" w:cs="Arial"/>
          <w:sz w:val="28"/>
          <w:szCs w:val="30"/>
        </w:rPr>
      </w:pPr>
      <w:r w:rsidRPr="008400EF">
        <w:rPr>
          <w:rFonts w:ascii="Arial" w:hAnsi="Arial" w:cs="Arial"/>
          <w:sz w:val="28"/>
          <w:szCs w:val="30"/>
        </w:rPr>
        <w:t>Per vari motivi può essere utile esportare i contatti del nostro iPhone in un formato leggibile con un software esterno, ad esempio un foglio elettronico come Excel o Numbers.</w:t>
      </w:r>
      <w:r>
        <w:rPr>
          <w:rFonts w:ascii="Arial" w:hAnsi="Arial" w:cs="Arial"/>
          <w:sz w:val="28"/>
          <w:szCs w:val="30"/>
        </w:rPr>
        <w:t xml:space="preserve"> </w:t>
      </w:r>
      <w:r w:rsidRPr="008400EF">
        <w:rPr>
          <w:rFonts w:ascii="Arial" w:hAnsi="Arial" w:cs="Arial"/>
          <w:sz w:val="28"/>
          <w:szCs w:val="30"/>
        </w:rPr>
        <w:t xml:space="preserve">Non esiste un modo per farlo direttamente ma possiamo farlo seguendo i passaggi </w:t>
      </w:r>
      <w:r>
        <w:rPr>
          <w:rFonts w:ascii="Arial" w:hAnsi="Arial" w:cs="Arial"/>
          <w:sz w:val="28"/>
          <w:szCs w:val="30"/>
        </w:rPr>
        <w:t xml:space="preserve">riportati </w:t>
      </w:r>
      <w:r w:rsidRPr="008400EF">
        <w:rPr>
          <w:rFonts w:ascii="Arial" w:hAnsi="Arial" w:cs="Arial"/>
          <w:sz w:val="28"/>
          <w:szCs w:val="30"/>
        </w:rPr>
        <w:t>di seguito.</w:t>
      </w:r>
    </w:p>
    <w:p w:rsidR="008400EF" w:rsidRPr="008400EF" w:rsidRDefault="008400EF" w:rsidP="008400EF">
      <w:pPr>
        <w:pStyle w:val="NormaleWeb"/>
        <w:shd w:val="clear" w:color="auto" w:fill="FFFFFF"/>
        <w:spacing w:before="0" w:beforeAutospacing="0" w:after="0" w:afterAutospacing="0"/>
        <w:rPr>
          <w:rFonts w:ascii="Arial" w:hAnsi="Arial" w:cs="Arial"/>
          <w:sz w:val="28"/>
          <w:szCs w:val="30"/>
        </w:rPr>
      </w:pPr>
      <w:r>
        <w:rPr>
          <w:rFonts w:ascii="Arial" w:hAnsi="Arial" w:cs="Arial"/>
          <w:sz w:val="28"/>
          <w:szCs w:val="30"/>
        </w:rPr>
        <w:t>1)</w:t>
      </w:r>
      <w:r w:rsidR="00807384">
        <w:rPr>
          <w:rFonts w:ascii="Arial" w:hAnsi="Arial" w:cs="Arial"/>
          <w:sz w:val="28"/>
          <w:szCs w:val="30"/>
        </w:rPr>
        <w:t xml:space="preserve"> </w:t>
      </w:r>
      <w:r>
        <w:rPr>
          <w:rFonts w:ascii="Arial" w:hAnsi="Arial" w:cs="Arial"/>
          <w:sz w:val="28"/>
          <w:szCs w:val="30"/>
        </w:rPr>
        <w:t>Aprire</w:t>
      </w:r>
      <w:r w:rsidRPr="008400EF">
        <w:rPr>
          <w:rFonts w:ascii="Arial" w:hAnsi="Arial" w:cs="Arial"/>
          <w:sz w:val="28"/>
          <w:szCs w:val="30"/>
        </w:rPr>
        <w:t xml:space="preserve"> Impo</w:t>
      </w:r>
      <w:r>
        <w:rPr>
          <w:rFonts w:ascii="Arial" w:hAnsi="Arial" w:cs="Arial"/>
          <w:sz w:val="28"/>
          <w:szCs w:val="30"/>
        </w:rPr>
        <w:t>stazioni su iPhone e selezionare</w:t>
      </w:r>
      <w:r w:rsidRPr="008400EF">
        <w:rPr>
          <w:rFonts w:ascii="Arial" w:hAnsi="Arial" w:cs="Arial"/>
          <w:sz w:val="28"/>
          <w:szCs w:val="30"/>
        </w:rPr>
        <w:t xml:space="preserve"> la sez</w:t>
      </w:r>
      <w:r>
        <w:rPr>
          <w:rFonts w:ascii="Arial" w:hAnsi="Arial" w:cs="Arial"/>
          <w:sz w:val="28"/>
          <w:szCs w:val="30"/>
        </w:rPr>
        <w:t>ione in alto con il proprio nome;</w:t>
      </w:r>
    </w:p>
    <w:p w:rsidR="008400EF" w:rsidRPr="008400EF" w:rsidRDefault="008400EF" w:rsidP="008400EF">
      <w:pPr>
        <w:pStyle w:val="NormaleWeb"/>
        <w:shd w:val="clear" w:color="auto" w:fill="FFFFFF"/>
        <w:spacing w:before="0" w:beforeAutospacing="0" w:after="0" w:afterAutospacing="0"/>
        <w:rPr>
          <w:rFonts w:ascii="Arial" w:hAnsi="Arial" w:cs="Arial"/>
          <w:sz w:val="28"/>
          <w:szCs w:val="30"/>
        </w:rPr>
      </w:pPr>
      <w:r>
        <w:rPr>
          <w:rFonts w:ascii="Arial" w:hAnsi="Arial" w:cs="Arial"/>
          <w:sz w:val="28"/>
          <w:szCs w:val="30"/>
        </w:rPr>
        <w:t>2)</w:t>
      </w:r>
      <w:r w:rsidR="00807384">
        <w:rPr>
          <w:rFonts w:ascii="Arial" w:hAnsi="Arial" w:cs="Arial"/>
          <w:sz w:val="28"/>
          <w:szCs w:val="30"/>
        </w:rPr>
        <w:t xml:space="preserve"> </w:t>
      </w:r>
      <w:r>
        <w:rPr>
          <w:rFonts w:ascii="Arial" w:hAnsi="Arial" w:cs="Arial"/>
          <w:sz w:val="28"/>
          <w:szCs w:val="30"/>
        </w:rPr>
        <w:t>Selezionare “iCloud”: apparirà</w:t>
      </w:r>
      <w:r w:rsidRPr="008400EF">
        <w:rPr>
          <w:rFonts w:ascii="Arial" w:hAnsi="Arial" w:cs="Arial"/>
          <w:sz w:val="28"/>
          <w:szCs w:val="30"/>
        </w:rPr>
        <w:t xml:space="preserve"> la lista delle app che utilizzano iCloud</w:t>
      </w:r>
      <w:r>
        <w:rPr>
          <w:rFonts w:ascii="Arial" w:hAnsi="Arial" w:cs="Arial"/>
          <w:sz w:val="28"/>
          <w:szCs w:val="30"/>
        </w:rPr>
        <w:t>, assicurars</w:t>
      </w:r>
      <w:r w:rsidRPr="008400EF">
        <w:rPr>
          <w:rFonts w:ascii="Arial" w:hAnsi="Arial" w:cs="Arial"/>
          <w:sz w:val="28"/>
          <w:szCs w:val="30"/>
        </w:rPr>
        <w:t>i che “Contatti” sia sel</w:t>
      </w:r>
      <w:r>
        <w:rPr>
          <w:rFonts w:ascii="Arial" w:hAnsi="Arial" w:cs="Arial"/>
          <w:sz w:val="28"/>
          <w:szCs w:val="30"/>
        </w:rPr>
        <w:t>ezionato ed eventualmente toccar</w:t>
      </w:r>
      <w:r w:rsidRPr="008400EF">
        <w:rPr>
          <w:rFonts w:ascii="Arial" w:hAnsi="Arial" w:cs="Arial"/>
          <w:sz w:val="28"/>
          <w:szCs w:val="30"/>
        </w:rPr>
        <w:t xml:space="preserve">e </w:t>
      </w:r>
      <w:r>
        <w:rPr>
          <w:rFonts w:ascii="Arial" w:hAnsi="Arial" w:cs="Arial"/>
          <w:sz w:val="28"/>
          <w:szCs w:val="30"/>
        </w:rPr>
        <w:t>“Unisci” quando</w:t>
      </w:r>
      <w:r w:rsidRPr="008400EF">
        <w:rPr>
          <w:rFonts w:ascii="Arial" w:hAnsi="Arial" w:cs="Arial"/>
          <w:sz w:val="28"/>
          <w:szCs w:val="30"/>
        </w:rPr>
        <w:t xml:space="preserve"> viene chiesto se </w:t>
      </w:r>
      <w:r>
        <w:rPr>
          <w:rFonts w:ascii="Arial" w:hAnsi="Arial" w:cs="Arial"/>
          <w:sz w:val="28"/>
          <w:szCs w:val="30"/>
        </w:rPr>
        <w:t>si desidera unire o annullare i contatti;</w:t>
      </w:r>
    </w:p>
    <w:p w:rsidR="008400EF" w:rsidRDefault="008400EF" w:rsidP="008400EF">
      <w:pPr>
        <w:pStyle w:val="NormaleWeb"/>
        <w:shd w:val="clear" w:color="auto" w:fill="FFFFFF"/>
        <w:spacing w:before="0" w:beforeAutospacing="0" w:after="0" w:afterAutospacing="0"/>
        <w:rPr>
          <w:rFonts w:ascii="Arial" w:hAnsi="Arial" w:cs="Arial"/>
          <w:sz w:val="28"/>
          <w:szCs w:val="30"/>
        </w:rPr>
      </w:pPr>
      <w:r>
        <w:rPr>
          <w:rFonts w:ascii="Arial" w:hAnsi="Arial" w:cs="Arial"/>
          <w:sz w:val="28"/>
          <w:szCs w:val="30"/>
        </w:rPr>
        <w:t>3)</w:t>
      </w:r>
      <w:r w:rsidR="00807384">
        <w:rPr>
          <w:rFonts w:ascii="Arial" w:hAnsi="Arial" w:cs="Arial"/>
          <w:sz w:val="28"/>
          <w:szCs w:val="30"/>
        </w:rPr>
        <w:t xml:space="preserve"> </w:t>
      </w:r>
      <w:r w:rsidRPr="008400EF">
        <w:rPr>
          <w:rFonts w:ascii="Arial" w:hAnsi="Arial" w:cs="Arial"/>
          <w:sz w:val="28"/>
          <w:szCs w:val="30"/>
        </w:rPr>
        <w:t>Dal</w:t>
      </w:r>
      <w:r>
        <w:rPr>
          <w:rFonts w:ascii="Arial" w:hAnsi="Arial" w:cs="Arial"/>
          <w:sz w:val="28"/>
          <w:szCs w:val="30"/>
        </w:rPr>
        <w:t xml:space="preserve"> computer (Mac o PC) collegarsi, eseguir</w:t>
      </w:r>
      <w:r w:rsidRPr="008400EF">
        <w:rPr>
          <w:rFonts w:ascii="Arial" w:hAnsi="Arial" w:cs="Arial"/>
          <w:sz w:val="28"/>
          <w:szCs w:val="30"/>
        </w:rPr>
        <w:t xml:space="preserve">e il login sul sito </w:t>
      </w:r>
      <w:hyperlink r:id="rId30" w:history="1">
        <w:r w:rsidRPr="00076863">
          <w:rPr>
            <w:rStyle w:val="Collegamentoipertestuale"/>
            <w:rFonts w:ascii="Arial" w:hAnsi="Arial" w:cs="Arial"/>
            <w:sz w:val="28"/>
            <w:szCs w:val="30"/>
          </w:rPr>
          <w:t>www.icloud.com</w:t>
        </w:r>
      </w:hyperlink>
      <w:r>
        <w:rPr>
          <w:rFonts w:ascii="Arial" w:hAnsi="Arial" w:cs="Arial"/>
          <w:sz w:val="28"/>
          <w:szCs w:val="30"/>
        </w:rPr>
        <w:t>;</w:t>
      </w:r>
    </w:p>
    <w:p w:rsidR="008400EF" w:rsidRDefault="008400EF" w:rsidP="008400EF">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4)</w:t>
      </w:r>
      <w:r w:rsidR="00807384">
        <w:rPr>
          <w:rFonts w:ascii="Arial" w:hAnsi="Arial" w:cs="Arial"/>
          <w:sz w:val="28"/>
          <w:szCs w:val="30"/>
          <w:shd w:val="clear" w:color="auto" w:fill="FFFFFF"/>
        </w:rPr>
        <w:t xml:space="preserve"> </w:t>
      </w:r>
      <w:r>
        <w:rPr>
          <w:rFonts w:ascii="Arial" w:hAnsi="Arial" w:cs="Arial"/>
          <w:sz w:val="28"/>
          <w:szCs w:val="30"/>
          <w:shd w:val="clear" w:color="auto" w:fill="FFFFFF"/>
        </w:rPr>
        <w:t>Fare click su “Contatti”, cliccare</w:t>
      </w:r>
      <w:r w:rsidRPr="008400EF">
        <w:rPr>
          <w:rFonts w:ascii="Arial" w:hAnsi="Arial" w:cs="Arial"/>
          <w:sz w:val="28"/>
          <w:szCs w:val="30"/>
          <w:shd w:val="clear" w:color="auto" w:fill="FFFFFF"/>
        </w:rPr>
        <w:t xml:space="preserve"> in fondo a sinistra sull’icona con</w:t>
      </w:r>
      <w:r>
        <w:rPr>
          <w:rFonts w:ascii="Arial" w:hAnsi="Arial" w:cs="Arial"/>
          <w:sz w:val="28"/>
          <w:szCs w:val="30"/>
          <w:shd w:val="clear" w:color="auto" w:fill="FFFFFF"/>
        </w:rPr>
        <w:t xml:space="preserve"> la rotellina dentata, sceglier</w:t>
      </w:r>
      <w:r w:rsidRPr="008400EF">
        <w:rPr>
          <w:rFonts w:ascii="Arial" w:hAnsi="Arial" w:cs="Arial"/>
          <w:sz w:val="28"/>
          <w:szCs w:val="30"/>
          <w:shd w:val="clear" w:color="auto" w:fill="FFFFFF"/>
        </w:rPr>
        <w:t>e “Seleziona tutto” e poi l’opzione “Esportazione vCard”.</w:t>
      </w:r>
    </w:p>
    <w:p w:rsidR="0031714A" w:rsidRDefault="008400EF" w:rsidP="008400EF">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5)</w:t>
      </w:r>
      <w:r w:rsidR="00807384">
        <w:rPr>
          <w:rFonts w:ascii="Arial" w:hAnsi="Arial" w:cs="Arial"/>
          <w:sz w:val="28"/>
          <w:szCs w:val="30"/>
          <w:shd w:val="clear" w:color="auto" w:fill="FFFFFF"/>
        </w:rPr>
        <w:t xml:space="preserve"> </w:t>
      </w:r>
      <w:r w:rsidRPr="008400EF">
        <w:rPr>
          <w:rFonts w:ascii="Arial" w:hAnsi="Arial" w:cs="Arial"/>
          <w:sz w:val="28"/>
          <w:szCs w:val="30"/>
          <w:shd w:val="clear" w:color="auto" w:fill="FFFFFF"/>
        </w:rPr>
        <w:t>Conf</w:t>
      </w:r>
      <w:r>
        <w:rPr>
          <w:rFonts w:ascii="Arial" w:hAnsi="Arial" w:cs="Arial"/>
          <w:sz w:val="28"/>
          <w:szCs w:val="30"/>
          <w:shd w:val="clear" w:color="auto" w:fill="FFFFFF"/>
        </w:rPr>
        <w:t xml:space="preserve">ermare il download da </w:t>
      </w:r>
      <w:hyperlink r:id="rId31" w:history="1">
        <w:r w:rsidRPr="008400EF">
          <w:rPr>
            <w:rStyle w:val="Collegamentoipertestuale"/>
            <w:rFonts w:ascii="Arial" w:hAnsi="Arial" w:cs="Arial"/>
            <w:sz w:val="28"/>
          </w:rPr>
          <w:t>https://www.icloud.com/</w:t>
        </w:r>
      </w:hyperlink>
      <w:r w:rsidRPr="008400EF">
        <w:rPr>
          <w:rFonts w:ascii="Arial" w:hAnsi="Arial" w:cs="Arial"/>
          <w:sz w:val="28"/>
          <w:szCs w:val="30"/>
          <w:shd w:val="clear" w:color="auto" w:fill="FFFFFF"/>
        </w:rPr>
        <w:t>: verrà scaricato il file .vcf con tutti i contatti</w:t>
      </w:r>
      <w:r w:rsidR="0031714A">
        <w:rPr>
          <w:rFonts w:ascii="Arial" w:hAnsi="Arial" w:cs="Arial"/>
          <w:sz w:val="28"/>
          <w:szCs w:val="30"/>
          <w:shd w:val="clear" w:color="auto" w:fill="FFFFFF"/>
        </w:rPr>
        <w:t>;</w:t>
      </w:r>
    </w:p>
    <w:p w:rsidR="008400EF" w:rsidRDefault="0031714A" w:rsidP="0031714A">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6)</w:t>
      </w:r>
      <w:r w:rsidR="00807384">
        <w:rPr>
          <w:rFonts w:ascii="Arial" w:hAnsi="Arial" w:cs="Arial"/>
          <w:sz w:val="28"/>
          <w:szCs w:val="30"/>
          <w:shd w:val="clear" w:color="auto" w:fill="FFFFFF"/>
        </w:rPr>
        <w:t xml:space="preserve"> </w:t>
      </w:r>
      <w:r w:rsidRPr="0031714A">
        <w:rPr>
          <w:rFonts w:ascii="Arial" w:hAnsi="Arial" w:cs="Arial"/>
          <w:sz w:val="28"/>
          <w:szCs w:val="30"/>
          <w:shd w:val="clear" w:color="auto" w:fill="FFFFFF"/>
        </w:rPr>
        <w:t xml:space="preserve">A questo punto abbiamo i contatti in un documento vCard, formato di file per i biglietti da visita elettronici. Excel (ma </w:t>
      </w:r>
      <w:r>
        <w:rPr>
          <w:rFonts w:ascii="Arial" w:hAnsi="Arial" w:cs="Arial"/>
          <w:sz w:val="28"/>
          <w:szCs w:val="30"/>
          <w:shd w:val="clear" w:color="auto" w:fill="FFFFFF"/>
        </w:rPr>
        <w:t>anche Numbers) non legge diret</w:t>
      </w:r>
      <w:r w:rsidRPr="0031714A">
        <w:rPr>
          <w:rFonts w:ascii="Arial" w:hAnsi="Arial" w:cs="Arial"/>
          <w:sz w:val="28"/>
          <w:szCs w:val="30"/>
          <w:shd w:val="clear" w:color="auto" w:fill="FFFFFF"/>
        </w:rPr>
        <w:t xml:space="preserve">tamente questo tipo di file ma </w:t>
      </w:r>
      <w:r>
        <w:rPr>
          <w:rFonts w:ascii="Arial" w:hAnsi="Arial" w:cs="Arial"/>
          <w:sz w:val="28"/>
          <w:szCs w:val="30"/>
          <w:shd w:val="clear" w:color="auto" w:fill="FFFFFF"/>
        </w:rPr>
        <w:t>vanno convertit</w:t>
      </w:r>
      <w:r w:rsidRPr="0031714A">
        <w:rPr>
          <w:rFonts w:ascii="Arial" w:hAnsi="Arial" w:cs="Arial"/>
          <w:sz w:val="28"/>
          <w:szCs w:val="30"/>
          <w:shd w:val="clear" w:color="auto" w:fill="FFFFFF"/>
        </w:rPr>
        <w:t>i</w:t>
      </w:r>
      <w:r>
        <w:rPr>
          <w:rFonts w:ascii="Arial" w:hAnsi="Arial" w:cs="Arial"/>
          <w:sz w:val="28"/>
          <w:szCs w:val="30"/>
          <w:shd w:val="clear" w:color="auto" w:fill="FFFFFF"/>
        </w:rPr>
        <w:t>;</w:t>
      </w:r>
    </w:p>
    <w:p w:rsidR="0031714A" w:rsidRDefault="0031714A" w:rsidP="0031714A">
      <w:pPr>
        <w:pStyle w:val="NormaleWeb"/>
        <w:shd w:val="clear" w:color="auto" w:fill="FFFFFF"/>
        <w:spacing w:before="0" w:beforeAutospacing="0" w:after="0" w:afterAutospacing="0"/>
        <w:rPr>
          <w:rFonts w:ascii="Arial" w:hAnsi="Arial" w:cs="Arial"/>
          <w:sz w:val="28"/>
          <w:szCs w:val="28"/>
          <w:shd w:val="clear" w:color="auto" w:fill="FFFFFF"/>
        </w:rPr>
      </w:pPr>
      <w:r w:rsidRPr="0031714A">
        <w:rPr>
          <w:rFonts w:ascii="Arial" w:hAnsi="Arial" w:cs="Arial"/>
          <w:sz w:val="28"/>
          <w:szCs w:val="28"/>
          <w:shd w:val="clear" w:color="auto" w:fill="FFFFFF"/>
        </w:rPr>
        <w:t>7) Per convertire il fie vCard basta andare</w:t>
      </w:r>
      <w:r>
        <w:rPr>
          <w:rFonts w:ascii="Arial" w:hAnsi="Arial" w:cs="Arial"/>
          <w:sz w:val="28"/>
          <w:szCs w:val="28"/>
          <w:shd w:val="clear" w:color="auto" w:fill="FFFFFF"/>
        </w:rPr>
        <w:t xml:space="preserve"> sul sito a questo link: </w:t>
      </w:r>
      <w:hyperlink r:id="rId32" w:history="1">
        <w:r w:rsidRPr="0031714A">
          <w:rPr>
            <w:rStyle w:val="Collegamentoipertestuale"/>
            <w:rFonts w:ascii="Arial" w:hAnsi="Arial" w:cs="Arial"/>
            <w:sz w:val="28"/>
          </w:rPr>
          <w:t>http://labs.brotherli.ch/vcfconvert/</w:t>
        </w:r>
      </w:hyperlink>
      <w:r w:rsidRPr="0031714A">
        <w:rPr>
          <w:rFonts w:ascii="Arial" w:hAnsi="Arial" w:cs="Arial"/>
          <w:sz w:val="28"/>
          <w:szCs w:val="28"/>
          <w:shd w:val="clear" w:color="auto" w:fill="FFFFFF"/>
        </w:rPr>
        <w:t xml:space="preserve">. Fate </w:t>
      </w:r>
      <w:r w:rsidR="002C5384">
        <w:rPr>
          <w:rFonts w:ascii="Arial" w:hAnsi="Arial" w:cs="Arial"/>
          <w:sz w:val="28"/>
          <w:szCs w:val="28"/>
          <w:shd w:val="clear" w:color="auto" w:fill="FFFFFF"/>
        </w:rPr>
        <w:t>click su “Scegli file” e indicar</w:t>
      </w:r>
      <w:r w:rsidRPr="0031714A">
        <w:rPr>
          <w:rFonts w:ascii="Arial" w:hAnsi="Arial" w:cs="Arial"/>
          <w:sz w:val="28"/>
          <w:szCs w:val="28"/>
          <w:shd w:val="clear" w:color="auto" w:fill="FFFFFF"/>
        </w:rPr>
        <w:t>e il file vCard</w:t>
      </w:r>
      <w:r w:rsidR="002C5384">
        <w:rPr>
          <w:rFonts w:ascii="Arial" w:hAnsi="Arial" w:cs="Arial"/>
          <w:sz w:val="28"/>
          <w:szCs w:val="28"/>
          <w:shd w:val="clear" w:color="auto" w:fill="FFFFFF"/>
        </w:rPr>
        <w:t>, nella sezione formato sceglier</w:t>
      </w:r>
      <w:r w:rsidRPr="0031714A">
        <w:rPr>
          <w:rFonts w:ascii="Arial" w:hAnsi="Arial" w:cs="Arial"/>
          <w:sz w:val="28"/>
          <w:szCs w:val="28"/>
          <w:shd w:val="clear" w:color="auto" w:fill="FFFFFF"/>
        </w:rPr>
        <w:t>e “CSV”, “Comma” come c</w:t>
      </w:r>
      <w:r w:rsidR="002C5384">
        <w:rPr>
          <w:rFonts w:ascii="Arial" w:hAnsi="Arial" w:cs="Arial"/>
          <w:sz w:val="28"/>
          <w:szCs w:val="28"/>
          <w:shd w:val="clear" w:color="auto" w:fill="FFFFFF"/>
        </w:rPr>
        <w:t>arattere di separazione, lasciar</w:t>
      </w:r>
      <w:r w:rsidRPr="0031714A">
        <w:rPr>
          <w:rFonts w:ascii="Arial" w:hAnsi="Arial" w:cs="Arial"/>
          <w:sz w:val="28"/>
          <w:szCs w:val="28"/>
          <w:shd w:val="clear" w:color="auto" w:fill="FFFFFF"/>
        </w:rPr>
        <w:t>e tut</w:t>
      </w:r>
      <w:r w:rsidR="002C5384">
        <w:rPr>
          <w:rFonts w:ascii="Arial" w:hAnsi="Arial" w:cs="Arial"/>
          <w:sz w:val="28"/>
          <w:szCs w:val="28"/>
          <w:shd w:val="clear" w:color="auto" w:fill="FFFFFF"/>
        </w:rPr>
        <w:t>to il resto come da default. Dar</w:t>
      </w:r>
      <w:r w:rsidRPr="0031714A">
        <w:rPr>
          <w:rFonts w:ascii="Arial" w:hAnsi="Arial" w:cs="Arial"/>
          <w:sz w:val="28"/>
          <w:szCs w:val="28"/>
          <w:shd w:val="clear" w:color="auto" w:fill="FFFFFF"/>
        </w:rPr>
        <w:t xml:space="preserve">e click su “Converte” e, </w:t>
      </w:r>
      <w:r w:rsidR="002C5384">
        <w:rPr>
          <w:rFonts w:ascii="Arial" w:hAnsi="Arial" w:cs="Arial"/>
          <w:sz w:val="28"/>
          <w:szCs w:val="28"/>
          <w:shd w:val="clear" w:color="auto" w:fill="FFFFFF"/>
        </w:rPr>
        <w:t>alla fine della conversione, far</w:t>
      </w:r>
      <w:r w:rsidRPr="0031714A">
        <w:rPr>
          <w:rFonts w:ascii="Arial" w:hAnsi="Arial" w:cs="Arial"/>
          <w:sz w:val="28"/>
          <w:szCs w:val="28"/>
          <w:shd w:val="clear" w:color="auto" w:fill="FFFFFF"/>
        </w:rPr>
        <w:t>e click su “Consenti” per cons</w:t>
      </w:r>
      <w:r w:rsidR="001532B4">
        <w:rPr>
          <w:rFonts w:ascii="Arial" w:hAnsi="Arial" w:cs="Arial"/>
          <w:sz w:val="28"/>
          <w:szCs w:val="28"/>
          <w:shd w:val="clear" w:color="auto" w:fill="FFFFFF"/>
        </w:rPr>
        <w:t>entire lo scaricamento del file</w:t>
      </w:r>
      <w:r w:rsidRPr="0031714A">
        <w:rPr>
          <w:rFonts w:ascii="Arial" w:hAnsi="Arial" w:cs="Arial"/>
          <w:sz w:val="28"/>
          <w:szCs w:val="28"/>
          <w:shd w:val="clear" w:color="auto" w:fill="FFFFFF"/>
        </w:rPr>
        <w:t>.CSV, formato di testo utilizzato per l’importazione ed esportazione (ad esempio da fogli elettronici o database)</w:t>
      </w:r>
      <w:r w:rsidR="002C5384">
        <w:rPr>
          <w:rFonts w:ascii="Arial" w:hAnsi="Arial" w:cs="Arial"/>
          <w:sz w:val="28"/>
          <w:szCs w:val="28"/>
          <w:shd w:val="clear" w:color="auto" w:fill="FFFFFF"/>
        </w:rPr>
        <w:t>;</w:t>
      </w:r>
    </w:p>
    <w:p w:rsidR="008400EF" w:rsidRDefault="002C5384" w:rsidP="002C5384">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8)</w:t>
      </w:r>
      <w:r w:rsidR="00807384">
        <w:rPr>
          <w:rFonts w:ascii="Arial" w:hAnsi="Arial" w:cs="Arial"/>
          <w:sz w:val="28"/>
          <w:szCs w:val="30"/>
          <w:shd w:val="clear" w:color="auto" w:fill="FFFFFF"/>
        </w:rPr>
        <w:t xml:space="preserve"> </w:t>
      </w:r>
      <w:r>
        <w:rPr>
          <w:rFonts w:ascii="Arial" w:hAnsi="Arial" w:cs="Arial"/>
          <w:sz w:val="28"/>
          <w:szCs w:val="30"/>
          <w:shd w:val="clear" w:color="auto" w:fill="FFFFFF"/>
        </w:rPr>
        <w:t>Aprire Excel e creare un nuovo documento. Sceglier</w:t>
      </w:r>
      <w:r w:rsidRPr="002C5384">
        <w:rPr>
          <w:rFonts w:ascii="Arial" w:hAnsi="Arial" w:cs="Arial"/>
          <w:sz w:val="28"/>
          <w:szCs w:val="30"/>
          <w:shd w:val="clear" w:color="auto" w:fill="FFFFFF"/>
        </w:rPr>
        <w:t>e la voce “Im</w:t>
      </w:r>
      <w:r>
        <w:rPr>
          <w:rFonts w:ascii="Arial" w:hAnsi="Arial" w:cs="Arial"/>
          <w:sz w:val="28"/>
          <w:szCs w:val="30"/>
          <w:shd w:val="clear" w:color="auto" w:fill="FFFFFF"/>
        </w:rPr>
        <w:t>porta” dal menu “File”, scegliere “File CSV”, far</w:t>
      </w:r>
      <w:r w:rsidRPr="002C5384">
        <w:rPr>
          <w:rFonts w:ascii="Arial" w:hAnsi="Arial" w:cs="Arial"/>
          <w:sz w:val="28"/>
          <w:szCs w:val="30"/>
          <w:shd w:val="clear" w:color="auto" w:fill="FFFFFF"/>
        </w:rPr>
        <w:t>e</w:t>
      </w:r>
      <w:r>
        <w:rPr>
          <w:rFonts w:ascii="Arial" w:hAnsi="Arial" w:cs="Arial"/>
          <w:sz w:val="28"/>
          <w:szCs w:val="30"/>
          <w:shd w:val="clear" w:color="auto" w:fill="FFFFFF"/>
        </w:rPr>
        <w:t xml:space="preserve"> click su “Importa” e selezionar</w:t>
      </w:r>
      <w:r w:rsidRPr="002C5384">
        <w:rPr>
          <w:rFonts w:ascii="Arial" w:hAnsi="Arial" w:cs="Arial"/>
          <w:sz w:val="28"/>
          <w:szCs w:val="30"/>
          <w:shd w:val="clear" w:color="auto" w:fill="FFFFFF"/>
        </w:rPr>
        <w:t xml:space="preserve">e il file </w:t>
      </w:r>
      <w:r>
        <w:rPr>
          <w:rFonts w:ascii="Arial" w:hAnsi="Arial" w:cs="Arial"/>
          <w:sz w:val="28"/>
          <w:szCs w:val="30"/>
          <w:shd w:val="clear" w:color="auto" w:fill="FFFFFF"/>
        </w:rPr>
        <w:t>salvato al punto precedente. Far</w:t>
      </w:r>
      <w:r w:rsidRPr="002C5384">
        <w:rPr>
          <w:rFonts w:ascii="Arial" w:hAnsi="Arial" w:cs="Arial"/>
          <w:sz w:val="28"/>
          <w:szCs w:val="30"/>
          <w:shd w:val="clear" w:color="auto" w:fill="FFFFFF"/>
        </w:rPr>
        <w:t>e click su “Dati”</w:t>
      </w:r>
      <w:r>
        <w:rPr>
          <w:rFonts w:ascii="Arial" w:hAnsi="Arial" w:cs="Arial"/>
          <w:sz w:val="28"/>
          <w:szCs w:val="30"/>
          <w:shd w:val="clear" w:color="auto" w:fill="FFFFFF"/>
        </w:rPr>
        <w:t xml:space="preserve"> e specificar</w:t>
      </w:r>
      <w:r w:rsidRPr="002C5384">
        <w:rPr>
          <w:rFonts w:ascii="Arial" w:hAnsi="Arial" w:cs="Arial"/>
          <w:sz w:val="28"/>
          <w:szCs w:val="30"/>
          <w:shd w:val="clear" w:color="auto" w:fill="FFFFFF"/>
        </w:rPr>
        <w:t>e “Delimitati” (per indicare che i camp</w:t>
      </w:r>
      <w:r>
        <w:rPr>
          <w:rFonts w:ascii="Arial" w:hAnsi="Arial" w:cs="Arial"/>
          <w:sz w:val="28"/>
          <w:szCs w:val="30"/>
          <w:shd w:val="clear" w:color="auto" w:fill="FFFFFF"/>
        </w:rPr>
        <w:t>i sono separati da virgole), fare click su “Avanti” e barrar</w:t>
      </w:r>
      <w:r w:rsidRPr="002C5384">
        <w:rPr>
          <w:rFonts w:ascii="Arial" w:hAnsi="Arial" w:cs="Arial"/>
          <w:sz w:val="28"/>
          <w:szCs w:val="30"/>
          <w:shd w:val="clear" w:color="auto" w:fill="FFFFFF"/>
        </w:rPr>
        <w:t>e l’opzione “Virgola” p</w:t>
      </w:r>
      <w:r>
        <w:rPr>
          <w:rFonts w:ascii="Arial" w:hAnsi="Arial" w:cs="Arial"/>
          <w:sz w:val="28"/>
          <w:szCs w:val="30"/>
          <w:shd w:val="clear" w:color="auto" w:fill="FFFFFF"/>
        </w:rPr>
        <w:t>er indicare il delimitatore. Far</w:t>
      </w:r>
      <w:r w:rsidRPr="002C5384">
        <w:rPr>
          <w:rFonts w:ascii="Arial" w:hAnsi="Arial" w:cs="Arial"/>
          <w:sz w:val="28"/>
          <w:szCs w:val="30"/>
          <w:shd w:val="clear" w:color="auto" w:fill="FFFFFF"/>
        </w:rPr>
        <w:t>e Click su “Avanti”, “Fine” e poi “OK”.</w:t>
      </w:r>
    </w:p>
    <w:p w:rsidR="002C5384" w:rsidRDefault="002C5384" w:rsidP="002C5384">
      <w:pPr>
        <w:pStyle w:val="NormaleWeb"/>
        <w:shd w:val="clear" w:color="auto" w:fill="FFFFFF"/>
        <w:spacing w:before="0" w:beforeAutospacing="0" w:after="0" w:afterAutospacing="0"/>
        <w:rPr>
          <w:rFonts w:ascii="Arial" w:hAnsi="Arial" w:cs="Arial"/>
          <w:sz w:val="28"/>
          <w:szCs w:val="30"/>
          <w:shd w:val="clear" w:color="auto" w:fill="FFFFFF"/>
        </w:rPr>
      </w:pPr>
    </w:p>
    <w:p w:rsidR="00723532" w:rsidRDefault="00723532" w:rsidP="002C5384">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TECNONEWS N.2</w:t>
      </w:r>
    </w:p>
    <w:p w:rsidR="00723532" w:rsidRDefault="00E50838" w:rsidP="00767813">
      <w:pPr>
        <w:pStyle w:val="NormaleWeb"/>
        <w:shd w:val="clear" w:color="auto" w:fill="FFFFFF"/>
        <w:spacing w:before="0" w:beforeAutospacing="0" w:after="0" w:afterAutospacing="0"/>
        <w:rPr>
          <w:rFonts w:ascii="Arial" w:hAnsi="Arial" w:cs="Arial"/>
          <w:bCs/>
          <w:sz w:val="28"/>
          <w:szCs w:val="69"/>
          <w:shd w:val="clear" w:color="auto" w:fill="FFFFFF"/>
        </w:rPr>
      </w:pPr>
      <w:r w:rsidRPr="00E50838">
        <w:rPr>
          <w:rFonts w:ascii="Arial" w:hAnsi="Arial" w:cs="Arial"/>
          <w:bCs/>
          <w:sz w:val="28"/>
          <w:szCs w:val="69"/>
          <w:shd w:val="clear" w:color="auto" w:fill="FFFFFF"/>
        </w:rPr>
        <w:t>CES 2020, PITAKA AIR OMNI - PIATTAFORMA DI RICARICA PER 6 DISPOSITIVI CERTIFICATA DA APPLE:</w:t>
      </w:r>
    </w:p>
    <w:p w:rsidR="00E50838" w:rsidRDefault="00E50838" w:rsidP="00767813">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lastRenderedPageBreak/>
        <w:t>Pitaka cerca di cambiare le</w:t>
      </w:r>
      <w:r w:rsidRPr="00E50838">
        <w:rPr>
          <w:rFonts w:ascii="Arial" w:hAnsi="Arial" w:cs="Arial"/>
          <w:sz w:val="28"/>
          <w:szCs w:val="28"/>
          <w:shd w:val="clear" w:color="auto" w:fill="FFFFFF"/>
        </w:rPr>
        <w:t xml:space="preserve"> car</w:t>
      </w:r>
      <w:r>
        <w:rPr>
          <w:rFonts w:ascii="Arial" w:hAnsi="Arial" w:cs="Arial"/>
          <w:sz w:val="28"/>
          <w:szCs w:val="28"/>
          <w:shd w:val="clear" w:color="auto" w:fill="FFFFFF"/>
        </w:rPr>
        <w:t>te in tavo</w:t>
      </w:r>
      <w:r w:rsidRPr="00E50838">
        <w:rPr>
          <w:rFonts w:ascii="Arial" w:hAnsi="Arial" w:cs="Arial"/>
          <w:sz w:val="28"/>
          <w:szCs w:val="28"/>
          <w:shd w:val="clear" w:color="auto" w:fill="FFFFFF"/>
        </w:rPr>
        <w:t>l</w:t>
      </w:r>
      <w:r>
        <w:rPr>
          <w:rFonts w:ascii="Arial" w:hAnsi="Arial" w:cs="Arial"/>
          <w:sz w:val="28"/>
          <w:szCs w:val="28"/>
          <w:shd w:val="clear" w:color="auto" w:fill="FFFFFF"/>
        </w:rPr>
        <w:t>a</w:t>
      </w:r>
      <w:r w:rsidRPr="00E50838">
        <w:rPr>
          <w:rFonts w:ascii="Arial" w:hAnsi="Arial" w:cs="Arial"/>
          <w:sz w:val="28"/>
          <w:szCs w:val="28"/>
          <w:shd w:val="clear" w:color="auto" w:fill="FFFFFF"/>
        </w:rPr>
        <w:t xml:space="preserve"> quando si tratta di </w:t>
      </w:r>
      <w:r>
        <w:rPr>
          <w:rFonts w:ascii="Arial" w:hAnsi="Arial" w:cs="Arial"/>
          <w:sz w:val="28"/>
          <w:szCs w:val="28"/>
        </w:rPr>
        <w:t>dock di ricarica</w:t>
      </w:r>
      <w:r w:rsidRPr="00E50838">
        <w:rPr>
          <w:rFonts w:ascii="Arial" w:hAnsi="Arial" w:cs="Arial"/>
          <w:sz w:val="28"/>
          <w:szCs w:val="28"/>
          <w:shd w:val="clear" w:color="auto" w:fill="FFFFFF"/>
        </w:rPr>
        <w:t>. L’ha fatto al CES 2020 con l’annuncio di Air Omni, che sembra essere una soluzione di ricarica certificata MFi 6 in 1 per iPhone e iPad. Che si tratti di una soluzione definitiva per la ricarica dei propri dispositivi Apple? Ecco come è fatta e come funziona</w:t>
      </w:r>
      <w:r>
        <w:rPr>
          <w:rFonts w:ascii="Arial" w:hAnsi="Arial" w:cs="Arial"/>
          <w:sz w:val="28"/>
          <w:szCs w:val="28"/>
          <w:shd w:val="clear" w:color="auto" w:fill="FFFFFF"/>
        </w:rPr>
        <w:t>:</w:t>
      </w:r>
    </w:p>
    <w:p w:rsidR="00E50838" w:rsidRPr="000643A7" w:rsidRDefault="00E50838" w:rsidP="00E50838">
      <w:pPr>
        <w:pStyle w:val="NormaleWeb"/>
        <w:shd w:val="clear" w:color="auto" w:fill="FFFFFF"/>
        <w:spacing w:before="0" w:beforeAutospacing="0" w:after="0" w:afterAutospacing="0"/>
        <w:rPr>
          <w:rFonts w:ascii="Arial" w:hAnsi="Arial" w:cs="Arial"/>
          <w:sz w:val="28"/>
          <w:szCs w:val="30"/>
        </w:rPr>
      </w:pPr>
      <w:r w:rsidRPr="00E50838">
        <w:rPr>
          <w:rFonts w:ascii="Arial" w:hAnsi="Arial" w:cs="Arial"/>
          <w:sz w:val="28"/>
          <w:szCs w:val="30"/>
        </w:rPr>
        <w:t>La</w:t>
      </w:r>
      <w:r w:rsidR="0001050A">
        <w:rPr>
          <w:rFonts w:ascii="Arial" w:hAnsi="Arial" w:cs="Arial"/>
          <w:sz w:val="28"/>
          <w:szCs w:val="30"/>
        </w:rPr>
        <w:t xml:space="preserve"> </w:t>
      </w:r>
      <w:r w:rsidRPr="00E50838">
        <w:rPr>
          <w:rFonts w:ascii="Arial" w:hAnsi="Arial" w:cs="Arial"/>
          <w:sz w:val="28"/>
          <w:szCs w:val="30"/>
        </w:rPr>
        <w:t>nuova “stazione di ricarica” ​​di Air Omni è una soluzione 6 in 1, peraltro certificata MFi, il che significa che si tratta di una periferica perfettamente conforme agli standard stabiliti da Apple, con la piena compatibilità assicurata anche dopo gli aggiornamenti iOS.</w:t>
      </w:r>
      <w:r>
        <w:rPr>
          <w:rFonts w:ascii="Arial" w:hAnsi="Arial" w:cs="Arial"/>
          <w:sz w:val="28"/>
          <w:szCs w:val="30"/>
        </w:rPr>
        <w:t xml:space="preserve"> </w:t>
      </w:r>
      <w:r w:rsidRPr="00E50838">
        <w:rPr>
          <w:rFonts w:ascii="Arial" w:hAnsi="Arial" w:cs="Arial"/>
          <w:sz w:val="28"/>
          <w:szCs w:val="30"/>
        </w:rPr>
        <w:t xml:space="preserve">Ecco svelato come </w:t>
      </w:r>
      <w:r w:rsidR="00807384" w:rsidRPr="00E50838">
        <w:rPr>
          <w:rFonts w:ascii="Arial" w:hAnsi="Arial" w:cs="Arial"/>
          <w:sz w:val="28"/>
          <w:szCs w:val="30"/>
        </w:rPr>
        <w:t>il dock</w:t>
      </w:r>
      <w:r w:rsidRPr="00E50838">
        <w:rPr>
          <w:rFonts w:ascii="Arial" w:hAnsi="Arial" w:cs="Arial"/>
          <w:sz w:val="28"/>
          <w:szCs w:val="30"/>
        </w:rPr>
        <w:t xml:space="preserve"> riesca ad avere 6 funzioni in uno. Anzitutto, propone </w:t>
      </w:r>
      <w:r w:rsidR="00807384" w:rsidRPr="00E50838">
        <w:rPr>
          <w:rFonts w:ascii="Arial" w:hAnsi="Arial" w:cs="Arial"/>
          <w:sz w:val="28"/>
          <w:szCs w:val="30"/>
        </w:rPr>
        <w:t>un docking</w:t>
      </w:r>
      <w:r w:rsidRPr="00E50838">
        <w:rPr>
          <w:rFonts w:ascii="Arial" w:hAnsi="Arial" w:cs="Arial"/>
          <w:sz w:val="28"/>
          <w:szCs w:val="30"/>
        </w:rPr>
        <w:t xml:space="preserve"> station </w:t>
      </w:r>
      <w:proofErr w:type="spellStart"/>
      <w:r w:rsidRPr="00E50838">
        <w:rPr>
          <w:rFonts w:ascii="Arial" w:hAnsi="Arial" w:cs="Arial"/>
          <w:sz w:val="28"/>
          <w:szCs w:val="30"/>
        </w:rPr>
        <w:t>Lightning</w:t>
      </w:r>
      <w:proofErr w:type="spellEnd"/>
      <w:r w:rsidRPr="00E50838">
        <w:rPr>
          <w:rFonts w:ascii="Arial" w:hAnsi="Arial" w:cs="Arial"/>
          <w:sz w:val="28"/>
          <w:szCs w:val="30"/>
        </w:rPr>
        <w:t>/USB-C convertibile, affiancata da una porta USB-A sul lato, accanto ad un ingresso USB-C, oltre a godere di una base di ricarica per Apple Watch. Come se non bastasse, a questo si aggiunge la possi</w:t>
      </w:r>
      <w:r w:rsidR="00807384">
        <w:rPr>
          <w:rFonts w:ascii="Arial" w:hAnsi="Arial" w:cs="Arial"/>
          <w:sz w:val="28"/>
          <w:szCs w:val="30"/>
        </w:rPr>
        <w:t>bilità di caricare </w:t>
      </w:r>
      <w:r w:rsidRPr="00E50838">
        <w:rPr>
          <w:rFonts w:ascii="Arial" w:hAnsi="Arial" w:cs="Arial"/>
          <w:sz w:val="28"/>
          <w:szCs w:val="30"/>
        </w:rPr>
        <w:t xml:space="preserve">in modalità wireless due </w:t>
      </w:r>
      <w:r>
        <w:rPr>
          <w:rFonts w:ascii="Arial" w:hAnsi="Arial" w:cs="Arial"/>
          <w:sz w:val="28"/>
          <w:szCs w:val="30"/>
        </w:rPr>
        <w:t xml:space="preserve">dispositivi contemporaneamente. </w:t>
      </w:r>
      <w:r w:rsidR="00BE74E0">
        <w:rPr>
          <w:rFonts w:ascii="Arial" w:hAnsi="Arial" w:cs="Arial"/>
          <w:sz w:val="28"/>
          <w:szCs w:val="30"/>
        </w:rPr>
        <w:t>Fondamentalmente ciò</w:t>
      </w:r>
      <w:r w:rsidRPr="00E50838">
        <w:rPr>
          <w:rFonts w:ascii="Arial" w:hAnsi="Arial" w:cs="Arial"/>
          <w:sz w:val="28"/>
          <w:szCs w:val="30"/>
        </w:rPr>
        <w:t xml:space="preserve"> significa che l’utente potrà lasciare iPhone o AirPods sul pad di ricarica wireless, e che questi si caricheranno come farebbero normalmente su qualsiasi normale pad di ricarica.</w:t>
      </w:r>
      <w:r>
        <w:rPr>
          <w:rFonts w:ascii="Arial" w:hAnsi="Arial" w:cs="Arial"/>
          <w:sz w:val="28"/>
          <w:szCs w:val="30"/>
        </w:rPr>
        <w:t xml:space="preserve"> </w:t>
      </w:r>
      <w:r w:rsidRPr="00E50838">
        <w:rPr>
          <w:rFonts w:ascii="Arial" w:hAnsi="Arial" w:cs="Arial"/>
          <w:sz w:val="28"/>
          <w:szCs w:val="30"/>
          <w:shd w:val="clear" w:color="auto" w:fill="FFFFFF"/>
        </w:rPr>
        <w:t xml:space="preserve">Air Omni supporta la ricarica per un massimo di sei dispositivi iOS e Android, inclusi smartphone, uno smartwatch, auricolari wireless, un tablet e qualsiasi altro dispositivo abilitato per MFi, USB-A, USB-C o Lightning. Ovviamente, il consiglio è quello di abbinare il sistema AirOmni ad un ecosistema iOS, anche perché consente la ricarica di Apple Watch, ma tutto sommato funzionerà bene anche per chi possiede svariati dispositivi </w:t>
      </w:r>
      <w:proofErr w:type="spellStart"/>
      <w:r w:rsidRPr="00E50838">
        <w:rPr>
          <w:rFonts w:ascii="Arial" w:hAnsi="Arial" w:cs="Arial"/>
          <w:sz w:val="28"/>
          <w:szCs w:val="30"/>
          <w:shd w:val="clear" w:color="auto" w:fill="FFFFFF"/>
        </w:rPr>
        <w:t>Android</w:t>
      </w:r>
      <w:proofErr w:type="spellEnd"/>
      <w:r w:rsidRPr="00E50838">
        <w:rPr>
          <w:rFonts w:ascii="Arial" w:hAnsi="Arial" w:cs="Arial"/>
          <w:sz w:val="28"/>
          <w:szCs w:val="30"/>
          <w:shd w:val="clear" w:color="auto" w:fill="FFFFFF"/>
        </w:rPr>
        <w:t>.</w:t>
      </w:r>
      <w:r w:rsidR="000643A7">
        <w:rPr>
          <w:rFonts w:ascii="Arial" w:hAnsi="Arial" w:cs="Arial"/>
          <w:sz w:val="28"/>
          <w:szCs w:val="30"/>
        </w:rPr>
        <w:t xml:space="preserve"> </w:t>
      </w:r>
      <w:r w:rsidR="00444B8A" w:rsidRPr="00444B8A">
        <w:rPr>
          <w:rFonts w:ascii="Arial" w:hAnsi="Arial" w:cs="Arial"/>
          <w:sz w:val="28"/>
          <w:szCs w:val="30"/>
          <w:shd w:val="clear" w:color="auto" w:fill="FFFFFF"/>
        </w:rPr>
        <w:t xml:space="preserve">Al momento </w:t>
      </w:r>
      <w:r w:rsidR="00444B8A">
        <w:rPr>
          <w:rFonts w:ascii="Arial" w:hAnsi="Arial" w:cs="Arial"/>
          <w:sz w:val="28"/>
          <w:szCs w:val="30"/>
          <w:shd w:val="clear" w:color="auto" w:fill="FFFFFF"/>
        </w:rPr>
        <w:t xml:space="preserve">però </w:t>
      </w:r>
      <w:r w:rsidR="00444B8A" w:rsidRPr="00444B8A">
        <w:rPr>
          <w:rFonts w:ascii="Arial" w:hAnsi="Arial" w:cs="Arial"/>
          <w:sz w:val="28"/>
          <w:szCs w:val="30"/>
          <w:shd w:val="clear" w:color="auto" w:fill="FFFFFF"/>
        </w:rPr>
        <w:t xml:space="preserve">non sono state </w:t>
      </w:r>
      <w:r w:rsidR="00444B8A">
        <w:rPr>
          <w:rFonts w:ascii="Arial" w:hAnsi="Arial" w:cs="Arial"/>
          <w:sz w:val="28"/>
          <w:szCs w:val="30"/>
          <w:shd w:val="clear" w:color="auto" w:fill="FFFFFF"/>
        </w:rPr>
        <w:t xml:space="preserve">ancora </w:t>
      </w:r>
      <w:r w:rsidR="00444B8A" w:rsidRPr="00444B8A">
        <w:rPr>
          <w:rFonts w:ascii="Arial" w:hAnsi="Arial" w:cs="Arial"/>
          <w:sz w:val="28"/>
          <w:szCs w:val="30"/>
          <w:shd w:val="clear" w:color="auto" w:fill="FFFFFF"/>
        </w:rPr>
        <w:t>fornite informazioni su prezzi e futura disponibilità</w:t>
      </w:r>
      <w:r w:rsidR="00444B8A">
        <w:rPr>
          <w:rFonts w:ascii="Arial" w:hAnsi="Arial" w:cs="Arial"/>
          <w:sz w:val="28"/>
          <w:szCs w:val="30"/>
          <w:shd w:val="clear" w:color="auto" w:fill="FFFFFF"/>
        </w:rPr>
        <w:t>.</w:t>
      </w:r>
    </w:p>
    <w:p w:rsidR="00C373C0" w:rsidRDefault="00C373C0" w:rsidP="00E50838">
      <w:pPr>
        <w:pStyle w:val="NormaleWeb"/>
        <w:shd w:val="clear" w:color="auto" w:fill="FFFFFF"/>
        <w:spacing w:before="0" w:beforeAutospacing="0" w:after="0" w:afterAutospacing="0"/>
        <w:rPr>
          <w:rFonts w:ascii="Arial" w:hAnsi="Arial" w:cs="Arial"/>
          <w:sz w:val="28"/>
          <w:szCs w:val="30"/>
          <w:shd w:val="clear" w:color="auto" w:fill="FFFFFF"/>
        </w:rPr>
      </w:pPr>
    </w:p>
    <w:p w:rsidR="00C373C0" w:rsidRDefault="00C373C0" w:rsidP="00E50838">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TECNONEWS N.3</w:t>
      </w:r>
    </w:p>
    <w:p w:rsidR="00C373C0" w:rsidRDefault="00C373C0" w:rsidP="00E50838">
      <w:pPr>
        <w:pStyle w:val="NormaleWeb"/>
        <w:shd w:val="clear" w:color="auto" w:fill="FFFFFF"/>
        <w:spacing w:before="0" w:beforeAutospacing="0" w:after="0" w:afterAutospacing="0"/>
        <w:rPr>
          <w:rFonts w:ascii="Arial" w:hAnsi="Arial" w:cs="Arial"/>
          <w:bCs/>
          <w:color w:val="111111"/>
          <w:sz w:val="28"/>
          <w:szCs w:val="69"/>
          <w:shd w:val="clear" w:color="auto" w:fill="FFFFFF"/>
        </w:rPr>
      </w:pPr>
      <w:r w:rsidRPr="00C373C0">
        <w:rPr>
          <w:rFonts w:ascii="Arial" w:hAnsi="Arial" w:cs="Arial"/>
          <w:bCs/>
          <w:color w:val="111111"/>
          <w:sz w:val="28"/>
          <w:szCs w:val="69"/>
          <w:shd w:val="clear" w:color="auto" w:fill="FFFFFF"/>
        </w:rPr>
        <w:t>AL CES 2020 RAZER VUOLE TRASFORMARE IPHONE E ANDROID IN CONSOLE PORTATILI</w:t>
      </w:r>
      <w:r>
        <w:rPr>
          <w:rFonts w:ascii="Arial" w:hAnsi="Arial" w:cs="Arial"/>
          <w:bCs/>
          <w:color w:val="111111"/>
          <w:sz w:val="28"/>
          <w:szCs w:val="69"/>
          <w:shd w:val="clear" w:color="auto" w:fill="FFFFFF"/>
        </w:rPr>
        <w:t>:</w:t>
      </w:r>
    </w:p>
    <w:p w:rsidR="00C373C0" w:rsidRDefault="00C373C0" w:rsidP="00C373C0">
      <w:pPr>
        <w:pStyle w:val="NormaleWeb"/>
        <w:shd w:val="clear" w:color="auto" w:fill="FFFFFF"/>
        <w:spacing w:before="0" w:beforeAutospacing="0" w:after="0" w:afterAutospacing="0"/>
        <w:rPr>
          <w:rFonts w:ascii="Arial" w:hAnsi="Arial" w:cs="Arial"/>
          <w:sz w:val="28"/>
          <w:szCs w:val="30"/>
          <w:shd w:val="clear" w:color="auto" w:fill="FFFFFF"/>
        </w:rPr>
      </w:pPr>
      <w:r w:rsidRPr="00C373C0">
        <w:rPr>
          <w:rFonts w:ascii="Arial" w:hAnsi="Arial" w:cs="Arial"/>
          <w:sz w:val="28"/>
          <w:szCs w:val="30"/>
        </w:rPr>
        <w:t>Al CES 2020 </w:t>
      </w:r>
      <w:proofErr w:type="spellStart"/>
      <w:r w:rsidRPr="00C373C0">
        <w:rPr>
          <w:rFonts w:ascii="Arial" w:hAnsi="Arial" w:cs="Arial"/>
          <w:sz w:val="28"/>
          <w:szCs w:val="30"/>
        </w:rPr>
        <w:t>Razer</w:t>
      </w:r>
      <w:proofErr w:type="spellEnd"/>
      <w:r w:rsidRPr="00C373C0">
        <w:rPr>
          <w:rFonts w:ascii="Arial" w:hAnsi="Arial" w:cs="Arial"/>
          <w:sz w:val="28"/>
          <w:szCs w:val="30"/>
        </w:rPr>
        <w:t xml:space="preserve">, noto produttore di accessori per PC e </w:t>
      </w:r>
      <w:proofErr w:type="spellStart"/>
      <w:r w:rsidRPr="00C373C0">
        <w:rPr>
          <w:rFonts w:ascii="Arial" w:hAnsi="Arial" w:cs="Arial"/>
          <w:sz w:val="28"/>
          <w:szCs w:val="30"/>
        </w:rPr>
        <w:t>smartphone</w:t>
      </w:r>
      <w:proofErr w:type="spellEnd"/>
      <w:r w:rsidRPr="00C373C0">
        <w:rPr>
          <w:rFonts w:ascii="Arial" w:hAnsi="Arial" w:cs="Arial"/>
          <w:sz w:val="28"/>
          <w:szCs w:val="30"/>
        </w:rPr>
        <w:t> basat</w:t>
      </w:r>
      <w:r>
        <w:rPr>
          <w:rFonts w:ascii="Arial" w:hAnsi="Arial" w:cs="Arial"/>
          <w:sz w:val="28"/>
          <w:szCs w:val="30"/>
        </w:rPr>
        <w:t>i sui videogiochi, ha presentato</w:t>
      </w:r>
      <w:r w:rsidRPr="00C373C0">
        <w:rPr>
          <w:rFonts w:ascii="Arial" w:hAnsi="Arial" w:cs="Arial"/>
          <w:sz w:val="28"/>
          <w:szCs w:val="30"/>
        </w:rPr>
        <w:t xml:space="preserve"> un controller di gioco composto da due pezzi, che si collega alla parte superiore e inferiore di un </w:t>
      </w:r>
      <w:proofErr w:type="spellStart"/>
      <w:r w:rsidRPr="00C373C0">
        <w:rPr>
          <w:rFonts w:ascii="Arial" w:hAnsi="Arial" w:cs="Arial"/>
          <w:sz w:val="28"/>
          <w:szCs w:val="30"/>
        </w:rPr>
        <w:t>iPhone</w:t>
      </w:r>
      <w:proofErr w:type="spellEnd"/>
      <w:r w:rsidRPr="00C373C0">
        <w:rPr>
          <w:rFonts w:ascii="Arial" w:hAnsi="Arial" w:cs="Arial"/>
          <w:sz w:val="28"/>
          <w:szCs w:val="30"/>
        </w:rPr>
        <w:t xml:space="preserve">, o di uno </w:t>
      </w:r>
      <w:proofErr w:type="spellStart"/>
      <w:r w:rsidRPr="00C373C0">
        <w:rPr>
          <w:rFonts w:ascii="Arial" w:hAnsi="Arial" w:cs="Arial"/>
          <w:sz w:val="28"/>
          <w:szCs w:val="30"/>
        </w:rPr>
        <w:t>smartphone</w:t>
      </w:r>
      <w:proofErr w:type="spellEnd"/>
      <w:r w:rsidRPr="00C373C0">
        <w:rPr>
          <w:rFonts w:ascii="Arial" w:hAnsi="Arial" w:cs="Arial"/>
          <w:sz w:val="28"/>
          <w:szCs w:val="30"/>
        </w:rPr>
        <w:t xml:space="preserve"> </w:t>
      </w:r>
      <w:proofErr w:type="spellStart"/>
      <w:r w:rsidRPr="00C373C0">
        <w:rPr>
          <w:rFonts w:ascii="Arial" w:hAnsi="Arial" w:cs="Arial"/>
          <w:sz w:val="28"/>
          <w:szCs w:val="30"/>
        </w:rPr>
        <w:t>Android</w:t>
      </w:r>
      <w:proofErr w:type="spellEnd"/>
      <w:r w:rsidRPr="00C373C0">
        <w:rPr>
          <w:rFonts w:ascii="Arial" w:hAnsi="Arial" w:cs="Arial"/>
          <w:sz w:val="28"/>
          <w:szCs w:val="30"/>
        </w:rPr>
        <w:t>.</w:t>
      </w:r>
      <w:r>
        <w:rPr>
          <w:rFonts w:ascii="Arial" w:hAnsi="Arial" w:cs="Arial"/>
          <w:sz w:val="28"/>
          <w:szCs w:val="30"/>
        </w:rPr>
        <w:t xml:space="preserve"> </w:t>
      </w:r>
      <w:r w:rsidRPr="00C373C0">
        <w:rPr>
          <w:rFonts w:ascii="Arial" w:hAnsi="Arial" w:cs="Arial"/>
          <w:sz w:val="28"/>
          <w:szCs w:val="30"/>
        </w:rPr>
        <w:t xml:space="preserve">Creato in collaborazione con </w:t>
      </w:r>
      <w:proofErr w:type="spellStart"/>
      <w:r w:rsidRPr="00C373C0">
        <w:rPr>
          <w:rFonts w:ascii="Arial" w:hAnsi="Arial" w:cs="Arial"/>
          <w:sz w:val="28"/>
          <w:szCs w:val="30"/>
        </w:rPr>
        <w:t>Gamevice</w:t>
      </w:r>
      <w:proofErr w:type="spellEnd"/>
      <w:r w:rsidRPr="00C373C0">
        <w:rPr>
          <w:rFonts w:ascii="Arial" w:hAnsi="Arial" w:cs="Arial"/>
          <w:sz w:val="28"/>
          <w:szCs w:val="30"/>
        </w:rPr>
        <w:t xml:space="preserve">, il controller si collega al connettore </w:t>
      </w:r>
      <w:proofErr w:type="spellStart"/>
      <w:r w:rsidRPr="00C373C0">
        <w:rPr>
          <w:rFonts w:ascii="Arial" w:hAnsi="Arial" w:cs="Arial"/>
          <w:sz w:val="28"/>
          <w:szCs w:val="30"/>
        </w:rPr>
        <w:t>Lightning</w:t>
      </w:r>
      <w:proofErr w:type="spellEnd"/>
      <w:r w:rsidRPr="00C373C0">
        <w:rPr>
          <w:rFonts w:ascii="Arial" w:hAnsi="Arial" w:cs="Arial"/>
          <w:sz w:val="28"/>
          <w:szCs w:val="30"/>
        </w:rPr>
        <w:t xml:space="preserve">, o USB-C, a seconda della piattaforma, che alimenteranno il pad, che dunque non ha una batteria incorporata. Il controller stesso ha un connettore </w:t>
      </w:r>
      <w:proofErr w:type="spellStart"/>
      <w:r w:rsidRPr="00C373C0">
        <w:rPr>
          <w:rFonts w:ascii="Arial" w:hAnsi="Arial" w:cs="Arial"/>
          <w:sz w:val="28"/>
          <w:szCs w:val="30"/>
        </w:rPr>
        <w:t>Lightning</w:t>
      </w:r>
      <w:proofErr w:type="spellEnd"/>
      <w:r w:rsidRPr="00C373C0">
        <w:rPr>
          <w:rFonts w:ascii="Arial" w:hAnsi="Arial" w:cs="Arial"/>
          <w:sz w:val="28"/>
          <w:szCs w:val="30"/>
        </w:rPr>
        <w:t xml:space="preserve"> integrato per la ricarica pass-</w:t>
      </w:r>
      <w:proofErr w:type="spellStart"/>
      <w:r w:rsidRPr="00C373C0">
        <w:rPr>
          <w:rFonts w:ascii="Arial" w:hAnsi="Arial" w:cs="Arial"/>
          <w:sz w:val="28"/>
          <w:szCs w:val="30"/>
        </w:rPr>
        <w:t>through</w:t>
      </w:r>
      <w:proofErr w:type="spellEnd"/>
      <w:r w:rsidRPr="00C373C0">
        <w:rPr>
          <w:rFonts w:ascii="Arial" w:hAnsi="Arial" w:cs="Arial"/>
          <w:sz w:val="28"/>
          <w:szCs w:val="30"/>
        </w:rPr>
        <w:t xml:space="preserve"> dell’</w:t>
      </w:r>
      <w:proofErr w:type="spellStart"/>
      <w:r w:rsidRPr="00C373C0">
        <w:rPr>
          <w:rFonts w:ascii="Arial" w:hAnsi="Arial" w:cs="Arial"/>
          <w:sz w:val="28"/>
          <w:szCs w:val="30"/>
        </w:rPr>
        <w:t>iPhone</w:t>
      </w:r>
      <w:proofErr w:type="spellEnd"/>
      <w:r w:rsidRPr="00C373C0">
        <w:rPr>
          <w:rFonts w:ascii="Arial" w:hAnsi="Arial" w:cs="Arial"/>
          <w:sz w:val="28"/>
          <w:szCs w:val="30"/>
        </w:rPr>
        <w:t>, quindi vuol dire che sarà possibile ricaricare l’</w:t>
      </w:r>
      <w:proofErr w:type="spellStart"/>
      <w:r w:rsidRPr="00C373C0">
        <w:rPr>
          <w:rFonts w:ascii="Arial" w:hAnsi="Arial" w:cs="Arial"/>
          <w:sz w:val="28"/>
          <w:szCs w:val="30"/>
        </w:rPr>
        <w:t>iPhone</w:t>
      </w:r>
      <w:proofErr w:type="spellEnd"/>
      <w:r w:rsidRPr="00C373C0">
        <w:rPr>
          <w:rFonts w:ascii="Arial" w:hAnsi="Arial" w:cs="Arial"/>
          <w:sz w:val="28"/>
          <w:szCs w:val="30"/>
        </w:rPr>
        <w:t xml:space="preserve"> anche se inserito all’interno del pad mentre lo si sta utilizzando per giocare.</w:t>
      </w:r>
      <w:r w:rsidRPr="00C373C0">
        <w:rPr>
          <w:rFonts w:ascii="Arial" w:hAnsi="Arial" w:cs="Arial"/>
          <w:szCs w:val="30"/>
        </w:rPr>
        <w:t xml:space="preserve"> </w:t>
      </w:r>
      <w:r w:rsidRPr="00C373C0">
        <w:rPr>
          <w:rFonts w:ascii="Arial" w:hAnsi="Arial" w:cs="Arial"/>
          <w:sz w:val="28"/>
          <w:szCs w:val="30"/>
          <w:shd w:val="clear" w:color="auto" w:fill="FFFFFF"/>
        </w:rPr>
        <w:t xml:space="preserve">La connessione diretta con lo </w:t>
      </w:r>
      <w:proofErr w:type="spellStart"/>
      <w:r w:rsidRPr="00C373C0">
        <w:rPr>
          <w:rFonts w:ascii="Arial" w:hAnsi="Arial" w:cs="Arial"/>
          <w:sz w:val="28"/>
          <w:szCs w:val="30"/>
          <w:shd w:val="clear" w:color="auto" w:fill="FFFFFF"/>
        </w:rPr>
        <w:t>smartphone</w:t>
      </w:r>
      <w:proofErr w:type="spellEnd"/>
      <w:r w:rsidRPr="00C373C0">
        <w:rPr>
          <w:rFonts w:ascii="Arial" w:hAnsi="Arial" w:cs="Arial"/>
          <w:sz w:val="28"/>
          <w:szCs w:val="30"/>
          <w:shd w:val="clear" w:color="auto" w:fill="FFFFFF"/>
        </w:rPr>
        <w:t xml:space="preserve"> assicura una latenza ultra bassa. Questo vuol dire che il pad risponderà immediatamente agli input del</w:t>
      </w:r>
      <w:r>
        <w:rPr>
          <w:rFonts w:ascii="Arial" w:hAnsi="Arial" w:cs="Arial"/>
          <w:sz w:val="28"/>
          <w:szCs w:val="30"/>
          <w:shd w:val="clear" w:color="auto" w:fill="FFFFFF"/>
        </w:rPr>
        <w:t xml:space="preserve">l’utente, senza il minimo </w:t>
      </w:r>
      <w:proofErr w:type="spellStart"/>
      <w:r>
        <w:rPr>
          <w:rFonts w:ascii="Arial" w:hAnsi="Arial" w:cs="Arial"/>
          <w:sz w:val="28"/>
          <w:szCs w:val="30"/>
          <w:shd w:val="clear" w:color="auto" w:fill="FFFFFF"/>
        </w:rPr>
        <w:t>lag</w:t>
      </w:r>
      <w:proofErr w:type="spellEnd"/>
      <w:r>
        <w:rPr>
          <w:rFonts w:ascii="Arial" w:hAnsi="Arial" w:cs="Arial"/>
          <w:sz w:val="28"/>
          <w:szCs w:val="30"/>
          <w:shd w:val="clear" w:color="auto" w:fill="FFFFFF"/>
        </w:rPr>
        <w:t>. </w:t>
      </w:r>
      <w:r w:rsidRPr="00C373C0">
        <w:rPr>
          <w:rFonts w:ascii="Arial" w:hAnsi="Arial" w:cs="Arial"/>
          <w:sz w:val="28"/>
          <w:szCs w:val="30"/>
          <w:shd w:val="clear" w:color="auto" w:fill="FFFFFF"/>
        </w:rPr>
        <w:t xml:space="preserve">Basandosi sul design compatto del suo controller </w:t>
      </w:r>
      <w:proofErr w:type="spellStart"/>
      <w:r w:rsidRPr="00C373C0">
        <w:rPr>
          <w:rFonts w:ascii="Arial" w:hAnsi="Arial" w:cs="Arial"/>
          <w:sz w:val="28"/>
          <w:szCs w:val="30"/>
          <w:shd w:val="clear" w:color="auto" w:fill="FFFFFF"/>
        </w:rPr>
        <w:t>Junglecat</w:t>
      </w:r>
      <w:proofErr w:type="spellEnd"/>
      <w:r w:rsidRPr="00C373C0">
        <w:rPr>
          <w:rFonts w:ascii="Arial" w:hAnsi="Arial" w:cs="Arial"/>
          <w:sz w:val="28"/>
          <w:szCs w:val="30"/>
          <w:shd w:val="clear" w:color="auto" w:fill="FFFFFF"/>
        </w:rPr>
        <w:t xml:space="preserve"> per </w:t>
      </w:r>
      <w:proofErr w:type="spellStart"/>
      <w:r w:rsidRPr="00C373C0">
        <w:rPr>
          <w:rFonts w:ascii="Arial" w:hAnsi="Arial" w:cs="Arial"/>
          <w:sz w:val="28"/>
          <w:szCs w:val="30"/>
          <w:shd w:val="clear" w:color="auto" w:fill="FFFFFF"/>
        </w:rPr>
        <w:t>Android</w:t>
      </w:r>
      <w:proofErr w:type="spellEnd"/>
      <w:r w:rsidRPr="00C373C0">
        <w:rPr>
          <w:rFonts w:ascii="Arial" w:hAnsi="Arial" w:cs="Arial"/>
          <w:sz w:val="28"/>
          <w:szCs w:val="30"/>
          <w:shd w:val="clear" w:color="auto" w:fill="FFFFFF"/>
        </w:rPr>
        <w:t xml:space="preserve">, il nuovo controller </w:t>
      </w:r>
      <w:proofErr w:type="spellStart"/>
      <w:r w:rsidRPr="00C373C0">
        <w:rPr>
          <w:rFonts w:ascii="Arial" w:hAnsi="Arial" w:cs="Arial"/>
          <w:sz w:val="28"/>
          <w:szCs w:val="30"/>
          <w:shd w:val="clear" w:color="auto" w:fill="FFFFFF"/>
        </w:rPr>
        <w:t>Kishi</w:t>
      </w:r>
      <w:proofErr w:type="spellEnd"/>
      <w:r w:rsidRPr="00C373C0">
        <w:rPr>
          <w:rFonts w:ascii="Arial" w:hAnsi="Arial" w:cs="Arial"/>
          <w:sz w:val="28"/>
          <w:szCs w:val="30"/>
          <w:shd w:val="clear" w:color="auto" w:fill="FFFFFF"/>
        </w:rPr>
        <w:t xml:space="preserve"> di </w:t>
      </w:r>
      <w:proofErr w:type="spellStart"/>
      <w:r w:rsidRPr="00C373C0">
        <w:rPr>
          <w:rFonts w:ascii="Arial" w:hAnsi="Arial" w:cs="Arial"/>
          <w:sz w:val="28"/>
          <w:szCs w:val="30"/>
          <w:shd w:val="clear" w:color="auto" w:fill="FFFFFF"/>
        </w:rPr>
        <w:t>Razer</w:t>
      </w:r>
      <w:proofErr w:type="spellEnd"/>
      <w:r w:rsidRPr="00C373C0">
        <w:rPr>
          <w:rFonts w:ascii="Arial" w:hAnsi="Arial" w:cs="Arial"/>
          <w:sz w:val="28"/>
          <w:szCs w:val="30"/>
          <w:shd w:val="clear" w:color="auto" w:fill="FFFFFF"/>
        </w:rPr>
        <w:t xml:space="preserve"> presenta un pad direzionale, due levette, e pulsanti ABXY. Naturalmente, per la parte iOS, il controller è certificato da Apple MFI.</w:t>
      </w:r>
      <w:r>
        <w:rPr>
          <w:rFonts w:ascii="Arial" w:hAnsi="Arial" w:cs="Arial"/>
          <w:sz w:val="28"/>
          <w:szCs w:val="30"/>
          <w:shd w:val="clear" w:color="auto" w:fill="FFFFFF"/>
        </w:rPr>
        <w:t xml:space="preserve"> </w:t>
      </w:r>
      <w:proofErr w:type="spellStart"/>
      <w:r w:rsidRPr="00C373C0">
        <w:rPr>
          <w:rFonts w:ascii="Arial" w:hAnsi="Arial" w:cs="Arial"/>
          <w:sz w:val="28"/>
          <w:szCs w:val="30"/>
          <w:shd w:val="clear" w:color="auto" w:fill="FFFFFF"/>
        </w:rPr>
        <w:t>Razer</w:t>
      </w:r>
      <w:proofErr w:type="spellEnd"/>
      <w:r w:rsidRPr="00C373C0">
        <w:rPr>
          <w:rFonts w:ascii="Arial" w:hAnsi="Arial" w:cs="Arial"/>
          <w:sz w:val="28"/>
          <w:szCs w:val="30"/>
          <w:shd w:val="clear" w:color="auto" w:fill="FFFFFF"/>
        </w:rPr>
        <w:t xml:space="preserve"> afferma che </w:t>
      </w:r>
      <w:proofErr w:type="spellStart"/>
      <w:r w:rsidRPr="00C373C0">
        <w:rPr>
          <w:rStyle w:val="Enfasigrassetto"/>
          <w:rFonts w:ascii="Arial" w:hAnsi="Arial" w:cs="Arial"/>
          <w:b w:val="0"/>
          <w:sz w:val="28"/>
          <w:szCs w:val="30"/>
          <w:shd w:val="clear" w:color="auto" w:fill="FFFFFF"/>
        </w:rPr>
        <w:t>Kishi</w:t>
      </w:r>
      <w:proofErr w:type="spellEnd"/>
      <w:r w:rsidRPr="00C373C0">
        <w:rPr>
          <w:rFonts w:ascii="Arial" w:hAnsi="Arial" w:cs="Arial"/>
          <w:sz w:val="28"/>
          <w:szCs w:val="30"/>
          <w:shd w:val="clear" w:color="auto" w:fill="FFFFFF"/>
        </w:rPr>
        <w:t xml:space="preserve"> sarà disponibile all’inizio del 2020 per </w:t>
      </w:r>
      <w:proofErr w:type="spellStart"/>
      <w:r w:rsidRPr="00C373C0">
        <w:rPr>
          <w:rFonts w:ascii="Arial" w:hAnsi="Arial" w:cs="Arial"/>
          <w:sz w:val="28"/>
          <w:szCs w:val="30"/>
          <w:shd w:val="clear" w:color="auto" w:fill="FFFFFF"/>
        </w:rPr>
        <w:t>iPhone</w:t>
      </w:r>
      <w:proofErr w:type="spellEnd"/>
      <w:r w:rsidRPr="00C373C0">
        <w:rPr>
          <w:rFonts w:ascii="Arial" w:hAnsi="Arial" w:cs="Arial"/>
          <w:sz w:val="28"/>
          <w:szCs w:val="30"/>
          <w:shd w:val="clear" w:color="auto" w:fill="FFFFFF"/>
        </w:rPr>
        <w:t xml:space="preserve"> 6 e successivi fino ad </w:t>
      </w:r>
      <w:proofErr w:type="spellStart"/>
      <w:r w:rsidRPr="00C373C0">
        <w:rPr>
          <w:rFonts w:ascii="Arial" w:hAnsi="Arial" w:cs="Arial"/>
          <w:sz w:val="28"/>
          <w:szCs w:val="30"/>
          <w:shd w:val="clear" w:color="auto" w:fill="FFFFFF"/>
        </w:rPr>
        <w:t>iPhone</w:t>
      </w:r>
      <w:proofErr w:type="spellEnd"/>
      <w:r w:rsidRPr="00C373C0">
        <w:rPr>
          <w:rFonts w:ascii="Arial" w:hAnsi="Arial" w:cs="Arial"/>
          <w:sz w:val="28"/>
          <w:szCs w:val="30"/>
          <w:shd w:val="clear" w:color="auto" w:fill="FFFFFF"/>
        </w:rPr>
        <w:t xml:space="preserve"> 11 Pro Max, oltre </w:t>
      </w:r>
      <w:r w:rsidRPr="00C373C0">
        <w:rPr>
          <w:rFonts w:ascii="Arial" w:hAnsi="Arial" w:cs="Arial"/>
          <w:sz w:val="28"/>
          <w:szCs w:val="30"/>
          <w:shd w:val="clear" w:color="auto" w:fill="FFFFFF"/>
        </w:rPr>
        <w:lastRenderedPageBreak/>
        <w:t xml:space="preserve">che per una selezione di </w:t>
      </w:r>
      <w:proofErr w:type="spellStart"/>
      <w:r w:rsidRPr="00C373C0">
        <w:rPr>
          <w:rFonts w:ascii="Arial" w:hAnsi="Arial" w:cs="Arial"/>
          <w:sz w:val="28"/>
          <w:szCs w:val="30"/>
          <w:shd w:val="clear" w:color="auto" w:fill="FFFFFF"/>
        </w:rPr>
        <w:t>smartphone</w:t>
      </w:r>
      <w:proofErr w:type="spellEnd"/>
      <w:r w:rsidRPr="00C373C0">
        <w:rPr>
          <w:rFonts w:ascii="Arial" w:hAnsi="Arial" w:cs="Arial"/>
          <w:sz w:val="28"/>
          <w:szCs w:val="30"/>
          <w:shd w:val="clear" w:color="auto" w:fill="FFFFFF"/>
        </w:rPr>
        <w:t xml:space="preserve"> </w:t>
      </w:r>
      <w:proofErr w:type="spellStart"/>
      <w:r w:rsidRPr="00C373C0">
        <w:rPr>
          <w:rFonts w:ascii="Arial" w:hAnsi="Arial" w:cs="Arial"/>
          <w:sz w:val="28"/>
          <w:szCs w:val="30"/>
          <w:shd w:val="clear" w:color="auto" w:fill="FFFFFF"/>
        </w:rPr>
        <w:t>Android</w:t>
      </w:r>
      <w:proofErr w:type="spellEnd"/>
      <w:r w:rsidRPr="00C373C0">
        <w:rPr>
          <w:rFonts w:ascii="Arial" w:hAnsi="Arial" w:cs="Arial"/>
          <w:sz w:val="28"/>
          <w:szCs w:val="30"/>
          <w:shd w:val="clear" w:color="auto" w:fill="FFFFFF"/>
        </w:rPr>
        <w:t xml:space="preserve">, quali </w:t>
      </w:r>
      <w:proofErr w:type="spellStart"/>
      <w:r w:rsidRPr="00C373C0">
        <w:rPr>
          <w:rFonts w:ascii="Arial" w:hAnsi="Arial" w:cs="Arial"/>
          <w:sz w:val="28"/>
          <w:szCs w:val="30"/>
          <w:shd w:val="clear" w:color="auto" w:fill="FFFFFF"/>
        </w:rPr>
        <w:t>Galaxy</w:t>
      </w:r>
      <w:proofErr w:type="spellEnd"/>
      <w:r w:rsidRPr="00C373C0">
        <w:rPr>
          <w:rFonts w:ascii="Arial" w:hAnsi="Arial" w:cs="Arial"/>
          <w:sz w:val="28"/>
          <w:szCs w:val="30"/>
          <w:shd w:val="clear" w:color="auto" w:fill="FFFFFF"/>
        </w:rPr>
        <w:t xml:space="preserve"> S8, S8+, S9, S9, S10e, S10, S10+, Nota 8, Nota 9, Note 10, Note 10+, Google Pixel 2, XL, 3, 3XL, 4, 4XL e altri dispositivi con </w:t>
      </w:r>
      <w:proofErr w:type="spellStart"/>
      <w:r w:rsidRPr="00C373C0">
        <w:rPr>
          <w:rFonts w:ascii="Arial" w:hAnsi="Arial" w:cs="Arial"/>
          <w:sz w:val="28"/>
          <w:szCs w:val="30"/>
          <w:shd w:val="clear" w:color="auto" w:fill="FFFFFF"/>
        </w:rPr>
        <w:t>Android</w:t>
      </w:r>
      <w:proofErr w:type="spellEnd"/>
      <w:r w:rsidRPr="00C373C0">
        <w:rPr>
          <w:rFonts w:ascii="Arial" w:hAnsi="Arial" w:cs="Arial"/>
          <w:sz w:val="28"/>
          <w:szCs w:val="30"/>
          <w:shd w:val="clear" w:color="auto" w:fill="FFFFFF"/>
        </w:rPr>
        <w:t xml:space="preserve"> 7.0 </w:t>
      </w:r>
      <w:proofErr w:type="spellStart"/>
      <w:r w:rsidRPr="00C373C0">
        <w:rPr>
          <w:rFonts w:ascii="Arial" w:hAnsi="Arial" w:cs="Arial"/>
          <w:sz w:val="28"/>
          <w:szCs w:val="30"/>
          <w:shd w:val="clear" w:color="auto" w:fill="FFFFFF"/>
        </w:rPr>
        <w:t>Nougat</w:t>
      </w:r>
      <w:proofErr w:type="spellEnd"/>
      <w:r w:rsidRPr="00C373C0">
        <w:rPr>
          <w:rFonts w:ascii="Arial" w:hAnsi="Arial" w:cs="Arial"/>
          <w:sz w:val="28"/>
          <w:szCs w:val="30"/>
          <w:shd w:val="clear" w:color="auto" w:fill="FFFFFF"/>
        </w:rPr>
        <w:t xml:space="preserve"> o successivi.</w:t>
      </w:r>
    </w:p>
    <w:p w:rsidR="00C373C0" w:rsidRPr="00C373C0" w:rsidRDefault="00C373C0" w:rsidP="00C373C0">
      <w:pPr>
        <w:pStyle w:val="NormaleWeb"/>
        <w:shd w:val="clear" w:color="auto" w:fill="FFFFFF"/>
        <w:spacing w:before="0" w:beforeAutospacing="0" w:after="0" w:afterAutospacing="0"/>
        <w:rPr>
          <w:rFonts w:ascii="Arial" w:hAnsi="Arial" w:cs="Arial"/>
          <w:szCs w:val="30"/>
        </w:rPr>
      </w:pPr>
      <w:r w:rsidRPr="00C373C0">
        <w:rPr>
          <w:rFonts w:ascii="Arial" w:hAnsi="Arial" w:cs="Arial"/>
          <w:sz w:val="28"/>
          <w:szCs w:val="30"/>
          <w:shd w:val="clear" w:color="auto" w:fill="FFFFFF"/>
        </w:rPr>
        <w:t>Il prezzo non è stato reso noto durante la manifestazione. Si attendono comunicazioni in tal senso dal produttore.</w:t>
      </w:r>
    </w:p>
    <w:p w:rsidR="00723532" w:rsidRDefault="00723532" w:rsidP="002C5384">
      <w:pPr>
        <w:pStyle w:val="NormaleWeb"/>
        <w:shd w:val="clear" w:color="auto" w:fill="FFFFFF"/>
        <w:spacing w:before="0" w:beforeAutospacing="0" w:after="0" w:afterAutospacing="0"/>
        <w:rPr>
          <w:rFonts w:ascii="Arial" w:hAnsi="Arial" w:cs="Arial"/>
          <w:sz w:val="28"/>
          <w:szCs w:val="30"/>
          <w:shd w:val="clear" w:color="auto" w:fill="FFFFFF"/>
        </w:rPr>
      </w:pPr>
    </w:p>
    <w:p w:rsidR="00D525AE" w:rsidRDefault="00D525AE" w:rsidP="002C5384">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TECNONEWS N.4</w:t>
      </w:r>
    </w:p>
    <w:p w:rsidR="00D525AE" w:rsidRDefault="00D525AE" w:rsidP="002C5384">
      <w:pPr>
        <w:pStyle w:val="NormaleWeb"/>
        <w:shd w:val="clear" w:color="auto" w:fill="FFFFFF"/>
        <w:spacing w:before="0" w:beforeAutospacing="0" w:after="0" w:afterAutospacing="0"/>
        <w:rPr>
          <w:rFonts w:ascii="Arial" w:hAnsi="Arial" w:cs="Arial"/>
          <w:bCs/>
          <w:color w:val="111111"/>
          <w:sz w:val="28"/>
          <w:szCs w:val="69"/>
          <w:shd w:val="clear" w:color="auto" w:fill="FFFFFF"/>
        </w:rPr>
      </w:pPr>
      <w:r w:rsidRPr="00D525AE">
        <w:rPr>
          <w:rFonts w:ascii="Arial" w:hAnsi="Arial" w:cs="Arial"/>
          <w:bCs/>
          <w:color w:val="111111"/>
          <w:sz w:val="28"/>
          <w:szCs w:val="69"/>
          <w:shd w:val="clear" w:color="auto" w:fill="FFFFFF"/>
        </w:rPr>
        <w:t>APPLE MAPPE ORA INCLUDE LA MAPPA DETTAGLIATA DELL’AEROPORTO DI PRAGA</w:t>
      </w:r>
      <w:r>
        <w:rPr>
          <w:rFonts w:ascii="Arial" w:hAnsi="Arial" w:cs="Arial"/>
          <w:bCs/>
          <w:color w:val="111111"/>
          <w:sz w:val="28"/>
          <w:szCs w:val="69"/>
          <w:shd w:val="clear" w:color="auto" w:fill="FFFFFF"/>
        </w:rPr>
        <w:t>:</w:t>
      </w:r>
    </w:p>
    <w:p w:rsidR="00D525AE" w:rsidRDefault="0002472C" w:rsidP="00D525AE">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rPr>
        <w:t>Ora Apple Mappe include l’</w:t>
      </w:r>
      <w:r w:rsidR="00D525AE" w:rsidRPr="00D525AE">
        <w:rPr>
          <w:rFonts w:ascii="Arial" w:hAnsi="Arial" w:cs="Arial"/>
          <w:sz w:val="28"/>
          <w:szCs w:val="30"/>
        </w:rPr>
        <w:t>Aeroporto di Praga con piantine dettagliate per ogni livello della struttura, posizione esatta di negozi, servizi per i passeggeri, indicazioni e molto altro ancora. L’aeroporto di Praga ha realizzato la mappatura digitale degli interni dei terminal grazie alla collaborazione di Apple.</w:t>
      </w:r>
      <w:r w:rsidR="00D525AE">
        <w:rPr>
          <w:rFonts w:ascii="Arial" w:hAnsi="Arial" w:cs="Arial"/>
          <w:sz w:val="28"/>
          <w:szCs w:val="30"/>
        </w:rPr>
        <w:t xml:space="preserve"> </w:t>
      </w:r>
      <w:r w:rsidR="00D525AE" w:rsidRPr="00D525AE">
        <w:rPr>
          <w:rFonts w:ascii="Arial" w:hAnsi="Arial" w:cs="Arial"/>
          <w:sz w:val="28"/>
          <w:szCs w:val="30"/>
        </w:rPr>
        <w:t xml:space="preserve">Nell’ambito della nuova iniziativa che punta a migliorare l’esperienza di viaggio dei passeggeri, questa mappa, accessibile attraverso l’applicazione Apple Mappe su </w:t>
      </w:r>
      <w:proofErr w:type="spellStart"/>
      <w:r w:rsidR="00D525AE" w:rsidRPr="00D525AE">
        <w:rPr>
          <w:rFonts w:ascii="Arial" w:hAnsi="Arial" w:cs="Arial"/>
          <w:sz w:val="28"/>
          <w:szCs w:val="30"/>
        </w:rPr>
        <w:t>iPhone</w:t>
      </w:r>
      <w:proofErr w:type="spellEnd"/>
      <w:r w:rsidR="00D525AE" w:rsidRPr="00D525AE">
        <w:rPr>
          <w:rFonts w:ascii="Arial" w:hAnsi="Arial" w:cs="Arial"/>
          <w:sz w:val="28"/>
          <w:szCs w:val="30"/>
        </w:rPr>
        <w:t xml:space="preserve">, </w:t>
      </w:r>
      <w:proofErr w:type="spellStart"/>
      <w:r w:rsidR="00D525AE" w:rsidRPr="00D525AE">
        <w:rPr>
          <w:rFonts w:ascii="Arial" w:hAnsi="Arial" w:cs="Arial"/>
          <w:sz w:val="28"/>
          <w:szCs w:val="30"/>
        </w:rPr>
        <w:t>iPad</w:t>
      </w:r>
      <w:proofErr w:type="spellEnd"/>
      <w:r w:rsidR="00D525AE" w:rsidRPr="00D525AE">
        <w:rPr>
          <w:rFonts w:ascii="Arial" w:hAnsi="Arial" w:cs="Arial"/>
          <w:sz w:val="28"/>
          <w:szCs w:val="30"/>
        </w:rPr>
        <w:t>, Mac e Apple Watch, consente di identificare con facilità negozi e locali interni dei terminal, rappresentati con estrema precisione e fin nei minimi dettagli.</w:t>
      </w:r>
      <w:r w:rsidR="00D525AE">
        <w:rPr>
          <w:rFonts w:ascii="Arial" w:hAnsi="Arial" w:cs="Arial"/>
          <w:sz w:val="28"/>
          <w:szCs w:val="30"/>
        </w:rPr>
        <w:t xml:space="preserve"> </w:t>
      </w:r>
      <w:r w:rsidR="00D525AE" w:rsidRPr="00D525AE">
        <w:rPr>
          <w:rFonts w:ascii="Arial" w:hAnsi="Arial" w:cs="Arial"/>
          <w:sz w:val="28"/>
          <w:szCs w:val="30"/>
          <w:shd w:val="clear" w:color="auto" w:fill="FFFFFF"/>
        </w:rPr>
        <w:t>Grazie all’</w:t>
      </w:r>
      <w:r w:rsidR="00614B53">
        <w:rPr>
          <w:rFonts w:ascii="Arial" w:hAnsi="Arial" w:cs="Arial"/>
          <w:sz w:val="28"/>
          <w:szCs w:val="30"/>
          <w:shd w:val="clear" w:color="auto" w:fill="FFFFFF"/>
        </w:rPr>
        <w:t>inclusione in Apple Mappe dell’</w:t>
      </w:r>
      <w:r w:rsidR="00D525AE" w:rsidRPr="00D525AE">
        <w:rPr>
          <w:rFonts w:ascii="Arial" w:hAnsi="Arial" w:cs="Arial"/>
          <w:sz w:val="28"/>
          <w:szCs w:val="30"/>
          <w:shd w:val="clear" w:color="auto" w:fill="FFFFFF"/>
        </w:rPr>
        <w:t xml:space="preserve">Aeroporto di Praga le persone possono tracciare la propria posizione e trovare facilmente i banchi per i check-in, i punti di controllo, i negozi, i ristoranti e tutto il resto «Con l’aiuto della nostra mappa, i passeggeri possono spostarsi agevolmente tra una parte e l’altra dei terminal, massimizzando i tempi e migliorando la circolazione interna» ha dichiarato </w:t>
      </w:r>
      <w:proofErr w:type="spellStart"/>
      <w:r w:rsidR="00D525AE" w:rsidRPr="00D525AE">
        <w:rPr>
          <w:rFonts w:ascii="Arial" w:hAnsi="Arial" w:cs="Arial"/>
          <w:sz w:val="28"/>
          <w:szCs w:val="30"/>
          <w:shd w:val="clear" w:color="auto" w:fill="FFFFFF"/>
        </w:rPr>
        <w:t>Ondřej</w:t>
      </w:r>
      <w:proofErr w:type="spellEnd"/>
      <w:r w:rsidR="00D525AE" w:rsidRPr="00D525AE">
        <w:rPr>
          <w:rFonts w:ascii="Arial" w:hAnsi="Arial" w:cs="Arial"/>
          <w:sz w:val="28"/>
          <w:szCs w:val="30"/>
          <w:shd w:val="clear" w:color="auto" w:fill="FFFFFF"/>
        </w:rPr>
        <w:t xml:space="preserve"> </w:t>
      </w:r>
      <w:proofErr w:type="spellStart"/>
      <w:r w:rsidR="00D525AE" w:rsidRPr="00D525AE">
        <w:rPr>
          <w:rFonts w:ascii="Arial" w:hAnsi="Arial" w:cs="Arial"/>
          <w:sz w:val="28"/>
          <w:szCs w:val="30"/>
          <w:shd w:val="clear" w:color="auto" w:fill="FFFFFF"/>
        </w:rPr>
        <w:t>Svoboda</w:t>
      </w:r>
      <w:proofErr w:type="spellEnd"/>
      <w:r w:rsidR="00D525AE" w:rsidRPr="00D525AE">
        <w:rPr>
          <w:rFonts w:ascii="Arial" w:hAnsi="Arial" w:cs="Arial"/>
          <w:sz w:val="28"/>
          <w:szCs w:val="30"/>
          <w:shd w:val="clear" w:color="auto" w:fill="FFFFFF"/>
        </w:rPr>
        <w:t>, responsabile della comunicazione dell’aeroporto di Praga.</w:t>
      </w:r>
    </w:p>
    <w:p w:rsidR="00D525AE" w:rsidRDefault="00D525AE" w:rsidP="00D525AE">
      <w:pPr>
        <w:pStyle w:val="NormaleWeb"/>
        <w:shd w:val="clear" w:color="auto" w:fill="FFFFFF"/>
        <w:spacing w:before="0" w:beforeAutospacing="0" w:after="0" w:afterAutospacing="0"/>
        <w:rPr>
          <w:rFonts w:ascii="Arial" w:hAnsi="Arial" w:cs="Arial"/>
          <w:sz w:val="28"/>
          <w:szCs w:val="28"/>
          <w:shd w:val="clear" w:color="auto" w:fill="FFFFFF"/>
        </w:rPr>
      </w:pPr>
      <w:r w:rsidRPr="00D525AE">
        <w:rPr>
          <w:rFonts w:ascii="Arial" w:hAnsi="Arial" w:cs="Arial"/>
          <w:sz w:val="28"/>
          <w:szCs w:val="30"/>
          <w:shd w:val="clear" w:color="auto" w:fill="FFFFFF"/>
        </w:rPr>
        <w:t>L’inclusione delle pianti</w:t>
      </w:r>
      <w:r w:rsidR="00491499">
        <w:rPr>
          <w:rFonts w:ascii="Arial" w:hAnsi="Arial" w:cs="Arial"/>
          <w:sz w:val="28"/>
          <w:szCs w:val="30"/>
          <w:shd w:val="clear" w:color="auto" w:fill="FFFFFF"/>
        </w:rPr>
        <w:t>ne interne in Apple Mappe dell’</w:t>
      </w:r>
      <w:r w:rsidRPr="00D525AE">
        <w:rPr>
          <w:rFonts w:ascii="Arial" w:hAnsi="Arial" w:cs="Arial"/>
          <w:sz w:val="28"/>
          <w:szCs w:val="30"/>
          <w:shd w:val="clear" w:color="auto" w:fill="FFFFFF"/>
        </w:rPr>
        <w:t xml:space="preserve">Aeroporto di Praga risulta particolarmente utile per chi vuole pianificare in anticipo il proprio viaggio, che in questo modo può praticamente guardarsi virtualmente intorno e decidere i percorsi migliori per prepararlo al meglio. Ma anche chi aprirà l’applicazione soltanto in loco, potrà ottenere le indicazioni per raggiungere un determinato punto di interesse presente all’interno del terminal </w:t>
      </w:r>
      <w:r>
        <w:rPr>
          <w:rFonts w:ascii="Arial" w:hAnsi="Arial" w:cs="Arial"/>
          <w:sz w:val="28"/>
          <w:szCs w:val="30"/>
          <w:shd w:val="clear" w:color="auto" w:fill="FFFFFF"/>
        </w:rPr>
        <w:t>-</w:t>
      </w:r>
      <w:r w:rsidRPr="00D525AE">
        <w:rPr>
          <w:rFonts w:ascii="Arial" w:hAnsi="Arial" w:cs="Arial"/>
          <w:sz w:val="28"/>
          <w:szCs w:val="30"/>
          <w:shd w:val="clear" w:color="auto" w:fill="FFFFFF"/>
        </w:rPr>
        <w:t xml:space="preserve"> come aree di ritiro dei bagagli, gate per l’imbarco, servizi igienici più vicini e così via </w:t>
      </w:r>
      <w:r>
        <w:rPr>
          <w:rFonts w:ascii="Arial" w:hAnsi="Arial" w:cs="Arial"/>
          <w:sz w:val="28"/>
          <w:szCs w:val="30"/>
          <w:shd w:val="clear" w:color="auto" w:fill="FFFFFF"/>
        </w:rPr>
        <w:t>-</w:t>
      </w:r>
      <w:r w:rsidRPr="00D525AE">
        <w:rPr>
          <w:rFonts w:ascii="Arial" w:hAnsi="Arial" w:cs="Arial"/>
          <w:sz w:val="28"/>
          <w:szCs w:val="30"/>
          <w:shd w:val="clear" w:color="auto" w:fill="FFFFFF"/>
        </w:rPr>
        <w:t xml:space="preserve"> nella maniera più rapida possibile.</w:t>
      </w:r>
      <w:r>
        <w:rPr>
          <w:rFonts w:ascii="Arial" w:hAnsi="Arial" w:cs="Arial"/>
          <w:sz w:val="28"/>
          <w:szCs w:val="30"/>
          <w:shd w:val="clear" w:color="auto" w:fill="FFFFFF"/>
        </w:rPr>
        <w:t xml:space="preserve"> </w:t>
      </w:r>
      <w:r w:rsidRPr="00D525AE">
        <w:rPr>
          <w:rFonts w:ascii="Arial" w:hAnsi="Arial" w:cs="Arial"/>
          <w:sz w:val="28"/>
          <w:szCs w:val="28"/>
          <w:shd w:val="clear" w:color="auto" w:fill="FFFFFF"/>
        </w:rPr>
        <w:t>L’applicazione distingue con efficacia i diversi livelli ed è chiaramente controllabile anche tramite l’assistente virtuale Siri, che sarà in grado di fornire le indicazioni su un particolare luogo mediante l’utilizzo dei soli comandi vocali. Quello di Praga </w:t>
      </w:r>
      <w:r>
        <w:rPr>
          <w:rFonts w:ascii="Arial" w:hAnsi="Arial" w:cs="Arial"/>
          <w:sz w:val="28"/>
          <w:szCs w:val="28"/>
        </w:rPr>
        <w:t>è</w:t>
      </w:r>
      <w:r w:rsidRPr="00D525AE">
        <w:rPr>
          <w:rFonts w:ascii="Arial" w:hAnsi="Arial" w:cs="Arial"/>
          <w:sz w:val="28"/>
          <w:szCs w:val="28"/>
          <w:shd w:val="clear" w:color="auto" w:fill="FFFFFF"/>
        </w:rPr>
        <w:t> il settantaquattresimo aeroporto con piantine dettagliate incluse in Apple Mappe, il quindicesimo in Europa.</w:t>
      </w:r>
      <w:r>
        <w:rPr>
          <w:rFonts w:ascii="Arial" w:hAnsi="Arial" w:cs="Arial"/>
          <w:sz w:val="28"/>
          <w:szCs w:val="28"/>
          <w:shd w:val="clear" w:color="auto" w:fill="FFFFFF"/>
        </w:rPr>
        <w:t xml:space="preserve"> </w:t>
      </w:r>
      <w:r w:rsidRPr="00D525AE">
        <w:rPr>
          <w:rFonts w:ascii="Arial" w:hAnsi="Arial" w:cs="Arial"/>
          <w:sz w:val="28"/>
          <w:szCs w:val="28"/>
          <w:shd w:val="clear" w:color="auto" w:fill="FFFFFF"/>
        </w:rPr>
        <w:t>Per quanto riguarda l’Italia all’inizio del 2019 è arrivata la </w:t>
      </w:r>
      <w:r>
        <w:rPr>
          <w:rFonts w:ascii="Arial" w:hAnsi="Arial" w:cs="Arial"/>
          <w:sz w:val="28"/>
          <w:szCs w:val="28"/>
        </w:rPr>
        <w:t>copertura mi Milano Linate</w:t>
      </w:r>
      <w:r w:rsidRPr="00D525AE">
        <w:rPr>
          <w:rFonts w:ascii="Arial" w:hAnsi="Arial" w:cs="Arial"/>
          <w:sz w:val="28"/>
          <w:szCs w:val="28"/>
          <w:shd w:val="clear" w:color="auto" w:fill="FFFFFF"/>
        </w:rPr>
        <w:t>, disponibile anche per Milano Malpensa. La multinazionale di Cupertino </w:t>
      </w:r>
      <w:r>
        <w:rPr>
          <w:rFonts w:ascii="Arial" w:hAnsi="Arial" w:cs="Arial"/>
          <w:sz w:val="28"/>
          <w:szCs w:val="28"/>
        </w:rPr>
        <w:t>continua a investire e lavorare per migliorare Apple Mappe e ampliarne la copertura</w:t>
      </w:r>
      <w:r w:rsidRPr="00D525AE">
        <w:rPr>
          <w:rFonts w:ascii="Arial" w:hAnsi="Arial" w:cs="Arial"/>
          <w:sz w:val="28"/>
          <w:szCs w:val="28"/>
          <w:shd w:val="clear" w:color="auto" w:fill="FFFFFF"/>
        </w:rPr>
        <w:t>, sia per la </w:t>
      </w:r>
      <w:r>
        <w:rPr>
          <w:rFonts w:ascii="Arial" w:hAnsi="Arial" w:cs="Arial"/>
          <w:sz w:val="28"/>
          <w:szCs w:val="28"/>
        </w:rPr>
        <w:t>navigazione in interni</w:t>
      </w:r>
      <w:r w:rsidRPr="00D525AE">
        <w:rPr>
          <w:rFonts w:ascii="Arial" w:hAnsi="Arial" w:cs="Arial"/>
          <w:sz w:val="28"/>
          <w:szCs w:val="28"/>
          <w:shd w:val="clear" w:color="auto" w:fill="FFFFFF"/>
        </w:rPr>
        <w:t xml:space="preserve"> che per cartografia, visuali satellitari, visione </w:t>
      </w:r>
      <w:proofErr w:type="spellStart"/>
      <w:r w:rsidRPr="00D525AE">
        <w:rPr>
          <w:rFonts w:ascii="Arial" w:hAnsi="Arial" w:cs="Arial"/>
          <w:sz w:val="28"/>
          <w:szCs w:val="28"/>
          <w:shd w:val="clear" w:color="auto" w:fill="FFFFFF"/>
        </w:rPr>
        <w:t>Flyover</w:t>
      </w:r>
      <w:proofErr w:type="spellEnd"/>
      <w:r w:rsidRPr="00D525AE">
        <w:rPr>
          <w:rFonts w:ascii="Arial" w:hAnsi="Arial" w:cs="Arial"/>
          <w:sz w:val="28"/>
          <w:szCs w:val="28"/>
          <w:shd w:val="clear" w:color="auto" w:fill="FFFFFF"/>
        </w:rPr>
        <w:t xml:space="preserve"> 3D e moltissimo altro ancora.</w:t>
      </w:r>
    </w:p>
    <w:p w:rsidR="008B6D28" w:rsidRDefault="008B6D28" w:rsidP="00D525AE">
      <w:pPr>
        <w:pStyle w:val="NormaleWeb"/>
        <w:shd w:val="clear" w:color="auto" w:fill="FFFFFF"/>
        <w:spacing w:before="0" w:beforeAutospacing="0" w:after="0" w:afterAutospacing="0"/>
        <w:rPr>
          <w:rFonts w:ascii="Arial" w:hAnsi="Arial" w:cs="Arial"/>
          <w:sz w:val="28"/>
          <w:szCs w:val="28"/>
          <w:shd w:val="clear" w:color="auto" w:fill="FFFFFF"/>
        </w:rPr>
      </w:pPr>
    </w:p>
    <w:p w:rsidR="008B6D28" w:rsidRPr="008B6D28" w:rsidRDefault="008B6D28" w:rsidP="00D525AE">
      <w:pPr>
        <w:pStyle w:val="NormaleWeb"/>
        <w:shd w:val="clear" w:color="auto" w:fill="FFFFFF"/>
        <w:spacing w:before="0" w:beforeAutospacing="0" w:after="0" w:afterAutospacing="0"/>
        <w:rPr>
          <w:rFonts w:ascii="Arial" w:hAnsi="Arial" w:cs="Arial"/>
          <w:sz w:val="28"/>
          <w:szCs w:val="28"/>
          <w:shd w:val="clear" w:color="auto" w:fill="FFFFFF"/>
          <w:lang w:val="en-US"/>
        </w:rPr>
      </w:pPr>
      <w:r w:rsidRPr="008B6D28">
        <w:rPr>
          <w:rFonts w:ascii="Arial" w:hAnsi="Arial" w:cs="Arial"/>
          <w:sz w:val="28"/>
          <w:szCs w:val="28"/>
          <w:shd w:val="clear" w:color="auto" w:fill="FFFFFF"/>
          <w:lang w:val="en-US"/>
        </w:rPr>
        <w:t>TECNONEWS N.5</w:t>
      </w:r>
    </w:p>
    <w:p w:rsidR="008B6D28" w:rsidRDefault="008B6D28" w:rsidP="00D525AE">
      <w:pPr>
        <w:pStyle w:val="NormaleWeb"/>
        <w:shd w:val="clear" w:color="auto" w:fill="FFFFFF"/>
        <w:spacing w:before="0" w:beforeAutospacing="0" w:after="0" w:afterAutospacing="0"/>
        <w:rPr>
          <w:rFonts w:ascii="Arial" w:hAnsi="Arial" w:cs="Arial"/>
          <w:bCs/>
          <w:sz w:val="28"/>
          <w:szCs w:val="62"/>
          <w:shd w:val="clear" w:color="auto" w:fill="FFFFFF"/>
          <w:lang w:val="en-US"/>
        </w:rPr>
      </w:pPr>
      <w:r w:rsidRPr="008B6D28">
        <w:rPr>
          <w:rFonts w:ascii="Arial" w:hAnsi="Arial" w:cs="Arial"/>
          <w:bCs/>
          <w:sz w:val="28"/>
          <w:szCs w:val="62"/>
          <w:shd w:val="clear" w:color="auto" w:fill="FFFFFF"/>
          <w:lang w:val="en-US"/>
        </w:rPr>
        <w:lastRenderedPageBreak/>
        <w:t>ANKER POWERWAVE+, CARICABATTERIE WIRELESS PER IPHONE ED APPLE WATCH</w:t>
      </w:r>
      <w:r>
        <w:rPr>
          <w:rFonts w:ascii="Arial" w:hAnsi="Arial" w:cs="Arial"/>
          <w:bCs/>
          <w:sz w:val="28"/>
          <w:szCs w:val="62"/>
          <w:shd w:val="clear" w:color="auto" w:fill="FFFFFF"/>
          <w:lang w:val="en-US"/>
        </w:rPr>
        <w:t>:</w:t>
      </w:r>
    </w:p>
    <w:p w:rsidR="008B6D28" w:rsidRPr="008B6D28" w:rsidRDefault="008B6D28" w:rsidP="008B6D28">
      <w:pPr>
        <w:pStyle w:val="Titolo2"/>
        <w:shd w:val="clear" w:color="auto" w:fill="FFFFFF"/>
        <w:spacing w:before="0" w:line="240" w:lineRule="auto"/>
        <w:rPr>
          <w:rFonts w:ascii="Arial" w:hAnsi="Arial" w:cs="Arial"/>
          <w:b w:val="0"/>
          <w:color w:val="auto"/>
          <w:sz w:val="28"/>
          <w:szCs w:val="28"/>
        </w:rPr>
      </w:pPr>
      <w:r>
        <w:rPr>
          <w:rFonts w:ascii="Arial" w:hAnsi="Arial" w:cs="Arial"/>
          <w:b w:val="0"/>
          <w:color w:val="auto"/>
          <w:sz w:val="28"/>
          <w:szCs w:val="28"/>
        </w:rPr>
        <w:t>C</w:t>
      </w:r>
      <w:r w:rsidRPr="008B6D28">
        <w:rPr>
          <w:rFonts w:ascii="Arial" w:hAnsi="Arial" w:cs="Arial"/>
          <w:b w:val="0"/>
          <w:color w:val="auto"/>
          <w:sz w:val="28"/>
          <w:szCs w:val="28"/>
        </w:rPr>
        <w:t>ome è fatto</w:t>
      </w:r>
      <w:r>
        <w:rPr>
          <w:rFonts w:ascii="Arial" w:hAnsi="Arial" w:cs="Arial"/>
          <w:b w:val="0"/>
          <w:color w:val="auto"/>
          <w:sz w:val="28"/>
          <w:szCs w:val="28"/>
        </w:rPr>
        <w:t>:</w:t>
      </w:r>
    </w:p>
    <w:p w:rsidR="008B6D28" w:rsidRPr="001579D5" w:rsidRDefault="008B6D28" w:rsidP="001579D5">
      <w:pPr>
        <w:pStyle w:val="NormaleWeb"/>
        <w:shd w:val="clear" w:color="auto" w:fill="FFFFFF"/>
        <w:spacing w:before="0" w:beforeAutospacing="0" w:after="0" w:afterAutospacing="0"/>
        <w:rPr>
          <w:rFonts w:ascii="Arial" w:hAnsi="Arial" w:cs="Arial"/>
          <w:sz w:val="28"/>
          <w:szCs w:val="28"/>
        </w:rPr>
      </w:pPr>
      <w:proofErr w:type="spellStart"/>
      <w:r w:rsidRPr="008B6D28">
        <w:rPr>
          <w:rFonts w:ascii="Arial" w:hAnsi="Arial" w:cs="Arial"/>
          <w:sz w:val="28"/>
          <w:szCs w:val="28"/>
        </w:rPr>
        <w:t>Anker</w:t>
      </w:r>
      <w:proofErr w:type="spellEnd"/>
      <w:r w:rsidRPr="008B6D28">
        <w:rPr>
          <w:rFonts w:ascii="Arial" w:hAnsi="Arial" w:cs="Arial"/>
          <w:sz w:val="28"/>
          <w:szCs w:val="28"/>
        </w:rPr>
        <w:t xml:space="preserve"> </w:t>
      </w:r>
      <w:proofErr w:type="spellStart"/>
      <w:r w:rsidRPr="008B6D28">
        <w:rPr>
          <w:rFonts w:ascii="Arial" w:hAnsi="Arial" w:cs="Arial"/>
          <w:sz w:val="28"/>
          <w:szCs w:val="28"/>
        </w:rPr>
        <w:t>Powerwave</w:t>
      </w:r>
      <w:proofErr w:type="spellEnd"/>
      <w:r w:rsidRPr="008B6D28">
        <w:rPr>
          <w:rFonts w:ascii="Arial" w:hAnsi="Arial" w:cs="Arial"/>
          <w:sz w:val="28"/>
          <w:szCs w:val="28"/>
        </w:rPr>
        <w:t xml:space="preserve">+ è facile da descrivere. Si tratta di un </w:t>
      </w:r>
      <w:proofErr w:type="spellStart"/>
      <w:r w:rsidRPr="008B6D28">
        <w:rPr>
          <w:rFonts w:ascii="Arial" w:hAnsi="Arial" w:cs="Arial"/>
          <w:sz w:val="28"/>
          <w:szCs w:val="28"/>
        </w:rPr>
        <w:t>caricabatterie</w:t>
      </w:r>
      <w:proofErr w:type="spellEnd"/>
      <w:r w:rsidRPr="008B6D28">
        <w:rPr>
          <w:rFonts w:ascii="Arial" w:hAnsi="Arial" w:cs="Arial"/>
          <w:sz w:val="28"/>
          <w:szCs w:val="28"/>
        </w:rPr>
        <w:t xml:space="preserve"> wireless per </w:t>
      </w:r>
      <w:proofErr w:type="spellStart"/>
      <w:r w:rsidRPr="008B6D28">
        <w:rPr>
          <w:rFonts w:ascii="Arial" w:hAnsi="Arial" w:cs="Arial"/>
          <w:sz w:val="28"/>
          <w:szCs w:val="28"/>
        </w:rPr>
        <w:t>smartphone</w:t>
      </w:r>
      <w:proofErr w:type="spellEnd"/>
      <w:r w:rsidRPr="008B6D28">
        <w:rPr>
          <w:rFonts w:ascii="Arial" w:hAnsi="Arial" w:cs="Arial"/>
          <w:sz w:val="28"/>
          <w:szCs w:val="28"/>
        </w:rPr>
        <w:t> </w:t>
      </w:r>
      <w:r w:rsidRPr="008B6D28">
        <w:rPr>
          <w:rStyle w:val="Enfasigrassetto"/>
          <w:rFonts w:ascii="Arial" w:hAnsi="Arial" w:cs="Arial"/>
          <w:b w:val="0"/>
          <w:sz w:val="28"/>
          <w:szCs w:val="28"/>
        </w:rPr>
        <w:t>capace di fornire fino a 10W</w:t>
      </w:r>
      <w:r w:rsidRPr="008B6D28">
        <w:rPr>
          <w:rFonts w:ascii="Arial" w:hAnsi="Arial" w:cs="Arial"/>
          <w:sz w:val="28"/>
          <w:szCs w:val="28"/>
        </w:rPr>
        <w:t xml:space="preserve"> (anche se </w:t>
      </w:r>
      <w:proofErr w:type="spellStart"/>
      <w:r w:rsidRPr="008B6D28">
        <w:rPr>
          <w:rFonts w:ascii="Arial" w:hAnsi="Arial" w:cs="Arial"/>
          <w:sz w:val="28"/>
          <w:szCs w:val="28"/>
        </w:rPr>
        <w:t>iPhone</w:t>
      </w:r>
      <w:proofErr w:type="spellEnd"/>
      <w:r w:rsidRPr="008B6D28">
        <w:rPr>
          <w:rFonts w:ascii="Arial" w:hAnsi="Arial" w:cs="Arial"/>
          <w:sz w:val="28"/>
          <w:szCs w:val="28"/>
        </w:rPr>
        <w:t xml:space="preserve"> ne assorbe al massimo 7,5) che integra un sistema per gestire la ricarica anche di Apple Watch. Come molti altri concorrenti, praticamente tutti, </w:t>
      </w:r>
      <w:r w:rsidRPr="008B6D28">
        <w:rPr>
          <w:rStyle w:val="Enfasigrassetto"/>
          <w:rFonts w:ascii="Arial" w:hAnsi="Arial" w:cs="Arial"/>
          <w:b w:val="0"/>
          <w:sz w:val="28"/>
          <w:szCs w:val="28"/>
        </w:rPr>
        <w:t>non contiene il cavo di ricarica per Apple Watch</w:t>
      </w:r>
      <w:r w:rsidRPr="008B6D28">
        <w:rPr>
          <w:rFonts w:ascii="Arial" w:hAnsi="Arial" w:cs="Arial"/>
          <w:sz w:val="28"/>
          <w:szCs w:val="28"/>
        </w:rPr>
        <w:t xml:space="preserve"> ma offre un sistema per agganciare la “pastiglia” che trovate dentro alla confezione dello </w:t>
      </w:r>
      <w:proofErr w:type="spellStart"/>
      <w:r w:rsidRPr="008B6D28">
        <w:rPr>
          <w:rFonts w:ascii="Arial" w:hAnsi="Arial" w:cs="Arial"/>
          <w:sz w:val="28"/>
          <w:szCs w:val="28"/>
        </w:rPr>
        <w:t>smart</w:t>
      </w:r>
      <w:proofErr w:type="spellEnd"/>
      <w:r w:rsidRPr="008B6D28">
        <w:rPr>
          <w:rFonts w:ascii="Arial" w:hAnsi="Arial" w:cs="Arial"/>
          <w:sz w:val="28"/>
          <w:szCs w:val="28"/>
        </w:rPr>
        <w:t xml:space="preserve"> </w:t>
      </w:r>
      <w:proofErr w:type="spellStart"/>
      <w:r w:rsidRPr="008B6D28">
        <w:rPr>
          <w:rFonts w:ascii="Arial" w:hAnsi="Arial" w:cs="Arial"/>
          <w:sz w:val="28"/>
          <w:szCs w:val="28"/>
        </w:rPr>
        <w:t>watch</w:t>
      </w:r>
      <w:proofErr w:type="spellEnd"/>
      <w:r w:rsidRPr="008B6D28">
        <w:rPr>
          <w:rFonts w:ascii="Arial" w:hAnsi="Arial" w:cs="Arial"/>
          <w:sz w:val="28"/>
          <w:szCs w:val="28"/>
        </w:rPr>
        <w:t xml:space="preserve"> Apple. Per metterlo in funzione dovrete aprirlo, inserire il caricabatterie dentro all’anello e successivamente seguendo le istruzioni far scorrere il cavo intorno alla piattaforma che successivamente si richiude completamente. Infine dovrete collegare la spina USB alla porta che trovate sempre internamente alla piattaforma; unico accorgimento di cui prendere nota è che il cavo utilizzabile è quello da 1 metro che si trova nelle confezioni standard; escluso quello da due metri e quello da 30 centimetri. A quel punto avrete terminato l’installazione del sistema. Non vi resterà che collegare (l’eccellente) </w:t>
      </w:r>
      <w:r w:rsidRPr="008B6D28">
        <w:rPr>
          <w:rStyle w:val="Enfasigrassetto"/>
          <w:rFonts w:ascii="Arial" w:hAnsi="Arial" w:cs="Arial"/>
          <w:b w:val="0"/>
          <w:sz w:val="28"/>
          <w:szCs w:val="28"/>
        </w:rPr>
        <w:t>cavo Micro USB che trovate nella confezione</w:t>
      </w:r>
      <w:r w:rsidRPr="008B6D28">
        <w:rPr>
          <w:rFonts w:ascii="Arial" w:hAnsi="Arial" w:cs="Arial"/>
          <w:sz w:val="28"/>
          <w:szCs w:val="28"/>
        </w:rPr>
        <w:t> al caricabatterie per terminare le operazioni preliminari.</w:t>
      </w:r>
      <w:r w:rsidR="001579D5">
        <w:rPr>
          <w:rFonts w:ascii="Arial" w:hAnsi="Arial" w:cs="Arial"/>
          <w:sz w:val="28"/>
          <w:szCs w:val="28"/>
        </w:rPr>
        <w:t xml:space="preserve"> </w:t>
      </w:r>
      <w:r w:rsidRPr="008B6D28">
        <w:rPr>
          <w:rFonts w:ascii="Arial" w:hAnsi="Arial" w:cs="Arial"/>
          <w:sz w:val="28"/>
          <w:szCs w:val="28"/>
        </w:rPr>
        <w:t>Come funziona e recensioni:</w:t>
      </w:r>
      <w:r w:rsidR="001579D5">
        <w:rPr>
          <w:rFonts w:ascii="Arial" w:hAnsi="Arial" w:cs="Arial"/>
          <w:sz w:val="28"/>
          <w:szCs w:val="28"/>
        </w:rPr>
        <w:t xml:space="preserve"> </w:t>
      </w:r>
      <w:r w:rsidRPr="008B6D28">
        <w:rPr>
          <w:rFonts w:ascii="Arial" w:hAnsi="Arial" w:cs="Arial"/>
          <w:sz w:val="28"/>
          <w:szCs w:val="28"/>
        </w:rPr>
        <w:t xml:space="preserve">Il funzionamento di </w:t>
      </w:r>
      <w:proofErr w:type="spellStart"/>
      <w:r w:rsidRPr="008B6D28">
        <w:rPr>
          <w:rFonts w:ascii="Arial" w:hAnsi="Arial" w:cs="Arial"/>
          <w:sz w:val="28"/>
          <w:szCs w:val="28"/>
        </w:rPr>
        <w:t>Anker</w:t>
      </w:r>
      <w:proofErr w:type="spellEnd"/>
      <w:r w:rsidRPr="008B6D28">
        <w:rPr>
          <w:rFonts w:ascii="Arial" w:hAnsi="Arial" w:cs="Arial"/>
          <w:sz w:val="28"/>
          <w:szCs w:val="28"/>
        </w:rPr>
        <w:t xml:space="preserve"> </w:t>
      </w:r>
      <w:proofErr w:type="spellStart"/>
      <w:r w:rsidRPr="008B6D28">
        <w:rPr>
          <w:rFonts w:ascii="Arial" w:hAnsi="Arial" w:cs="Arial"/>
          <w:sz w:val="28"/>
          <w:szCs w:val="28"/>
        </w:rPr>
        <w:t>Powerwave</w:t>
      </w:r>
      <w:proofErr w:type="spellEnd"/>
      <w:r w:rsidRPr="008B6D28">
        <w:rPr>
          <w:rFonts w:ascii="Arial" w:hAnsi="Arial" w:cs="Arial"/>
          <w:sz w:val="28"/>
          <w:szCs w:val="28"/>
        </w:rPr>
        <w:t xml:space="preserve">+ è semplicissimo. La carica di un </w:t>
      </w:r>
      <w:proofErr w:type="spellStart"/>
      <w:r w:rsidRPr="008B6D28">
        <w:rPr>
          <w:rFonts w:ascii="Arial" w:hAnsi="Arial" w:cs="Arial"/>
          <w:sz w:val="28"/>
          <w:szCs w:val="28"/>
        </w:rPr>
        <w:t>iPhone</w:t>
      </w:r>
      <w:proofErr w:type="spellEnd"/>
      <w:r w:rsidRPr="008B6D28">
        <w:rPr>
          <w:rFonts w:ascii="Arial" w:hAnsi="Arial" w:cs="Arial"/>
          <w:sz w:val="28"/>
          <w:szCs w:val="28"/>
        </w:rPr>
        <w:t xml:space="preserve"> (o di qualunque altro telefono con sistema di ricarica wireless) avviene semplicemente appoggiando il telefono sulla parte sinistra, dove si trova la piattaforma per questo scopo. L’Apple Watch si ricarica usando il supporto nel quale avrete incastrato il caricabatterie e che quando non in uso è possibile ripiegare fino a scomparire nel corpo del dispositivo. Una luce blu, caratteristica della maggior parte dei </w:t>
      </w:r>
      <w:proofErr w:type="spellStart"/>
      <w:r w:rsidRPr="008B6D28">
        <w:rPr>
          <w:rFonts w:ascii="Arial" w:hAnsi="Arial" w:cs="Arial"/>
          <w:sz w:val="28"/>
          <w:szCs w:val="28"/>
        </w:rPr>
        <w:t>caricabatterie</w:t>
      </w:r>
      <w:proofErr w:type="spellEnd"/>
      <w:r w:rsidRPr="008B6D28">
        <w:rPr>
          <w:rFonts w:ascii="Arial" w:hAnsi="Arial" w:cs="Arial"/>
          <w:sz w:val="28"/>
          <w:szCs w:val="28"/>
        </w:rPr>
        <w:t xml:space="preserve"> </w:t>
      </w:r>
      <w:proofErr w:type="spellStart"/>
      <w:r w:rsidRPr="008B6D28">
        <w:rPr>
          <w:rFonts w:ascii="Arial" w:hAnsi="Arial" w:cs="Arial"/>
          <w:sz w:val="28"/>
          <w:szCs w:val="28"/>
        </w:rPr>
        <w:t>Anker</w:t>
      </w:r>
      <w:proofErr w:type="spellEnd"/>
      <w:r w:rsidRPr="008B6D28">
        <w:rPr>
          <w:rFonts w:ascii="Arial" w:hAnsi="Arial" w:cs="Arial"/>
          <w:sz w:val="28"/>
          <w:szCs w:val="28"/>
        </w:rPr>
        <w:t xml:space="preserve">, segnerà l’avvio della carica. </w:t>
      </w:r>
      <w:r w:rsidRPr="001579D5">
        <w:rPr>
          <w:rStyle w:val="Enfasigrassetto"/>
          <w:rFonts w:ascii="Arial" w:hAnsi="Arial" w:cs="Arial"/>
          <w:b w:val="0"/>
          <w:sz w:val="28"/>
          <w:szCs w:val="28"/>
        </w:rPr>
        <w:t xml:space="preserve">La piattaforma funziona anche per ricaricare gli </w:t>
      </w:r>
      <w:proofErr w:type="spellStart"/>
      <w:r w:rsidRPr="001579D5">
        <w:rPr>
          <w:rStyle w:val="Enfasigrassetto"/>
          <w:rFonts w:ascii="Arial" w:hAnsi="Arial" w:cs="Arial"/>
          <w:b w:val="0"/>
          <w:sz w:val="28"/>
          <w:szCs w:val="28"/>
        </w:rPr>
        <w:t>Airpods</w:t>
      </w:r>
      <w:proofErr w:type="spellEnd"/>
      <w:r w:rsidRPr="008B6D28">
        <w:rPr>
          <w:rFonts w:ascii="Arial" w:hAnsi="Arial" w:cs="Arial"/>
          <w:sz w:val="28"/>
          <w:szCs w:val="28"/>
        </w:rPr>
        <w:t> con custodia compatibile con la ricarica wireless. Il </w:t>
      </w:r>
      <w:r w:rsidRPr="001579D5">
        <w:rPr>
          <w:rStyle w:val="Enfasigrassetto"/>
          <w:rFonts w:ascii="Arial" w:hAnsi="Arial" w:cs="Arial"/>
          <w:b w:val="0"/>
          <w:sz w:val="28"/>
          <w:szCs w:val="28"/>
        </w:rPr>
        <w:t>sistema è intuitivo e anche ben ingegnerizzato</w:t>
      </w:r>
      <w:r w:rsidRPr="008B6D28">
        <w:rPr>
          <w:rFonts w:ascii="Arial" w:hAnsi="Arial" w:cs="Arial"/>
          <w:sz w:val="28"/>
          <w:szCs w:val="28"/>
        </w:rPr>
        <w:t xml:space="preserve">. Ottimo per chi vuole mettersi sulla scrivania oppure in camera da letto un accessorio comodo e funzionale capace di gestire la ricarica dei due “fratelli siamesi” di Apple: </w:t>
      </w:r>
      <w:proofErr w:type="spellStart"/>
      <w:r w:rsidRPr="008B6D28">
        <w:rPr>
          <w:rFonts w:ascii="Arial" w:hAnsi="Arial" w:cs="Arial"/>
          <w:sz w:val="28"/>
          <w:szCs w:val="28"/>
        </w:rPr>
        <w:t>iPhone</w:t>
      </w:r>
      <w:proofErr w:type="spellEnd"/>
      <w:r w:rsidRPr="008B6D28">
        <w:rPr>
          <w:rFonts w:ascii="Arial" w:hAnsi="Arial" w:cs="Arial"/>
          <w:sz w:val="28"/>
          <w:szCs w:val="28"/>
        </w:rPr>
        <w:t xml:space="preserve"> ed Apple Watch. La ricarica di Apple Watch avviene, ovviamente, con le stesse tempistiche che si potrebbero avere senza la piattaforma, ma con il vantaggio di avere a disposizione un supporto che trasforma Apple Watch anche in una sveglia da comodino vista la compatibilità con la modalità </w:t>
      </w:r>
      <w:proofErr w:type="spellStart"/>
      <w:r w:rsidRPr="008B6D28">
        <w:rPr>
          <w:rFonts w:ascii="Arial" w:hAnsi="Arial" w:cs="Arial"/>
          <w:sz w:val="28"/>
          <w:szCs w:val="28"/>
        </w:rPr>
        <w:t>Nightstand</w:t>
      </w:r>
      <w:proofErr w:type="spellEnd"/>
      <w:r w:rsidRPr="008B6D28">
        <w:rPr>
          <w:rFonts w:ascii="Arial" w:hAnsi="Arial" w:cs="Arial"/>
          <w:sz w:val="28"/>
          <w:szCs w:val="28"/>
        </w:rPr>
        <w:t xml:space="preserve">. È stato svolto un test sia con un Apple Watch da 44mm che con uno da 40mm e l’attivazione della ricarica wireless è stata immediata, senza particolari aggiustamenti; si deve solo avere cura di alzare al massimo il supporto fino a quando non si sente un piccolo scatto. </w:t>
      </w:r>
      <w:r w:rsidRPr="008B6D28">
        <w:rPr>
          <w:rFonts w:ascii="Arial" w:hAnsi="Arial" w:cs="Arial"/>
          <w:sz w:val="28"/>
          <w:szCs w:val="28"/>
          <w:shd w:val="clear" w:color="auto" w:fill="FFFFFF"/>
        </w:rPr>
        <w:t xml:space="preserve">La ricarica di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con </w:t>
      </w:r>
      <w:proofErr w:type="spellStart"/>
      <w:r w:rsidRPr="008B6D28">
        <w:rPr>
          <w:rFonts w:ascii="Arial" w:hAnsi="Arial" w:cs="Arial"/>
          <w:sz w:val="28"/>
          <w:szCs w:val="28"/>
          <w:shd w:val="clear" w:color="auto" w:fill="FFFFFF"/>
        </w:rPr>
        <w:t>Anker</w:t>
      </w:r>
      <w:proofErr w:type="spellEnd"/>
      <w:r w:rsidRPr="008B6D28">
        <w:rPr>
          <w:rFonts w:ascii="Arial" w:hAnsi="Arial" w:cs="Arial"/>
          <w:sz w:val="28"/>
          <w:szCs w:val="28"/>
          <w:shd w:val="clear" w:color="auto" w:fill="FFFFFF"/>
        </w:rPr>
        <w:t xml:space="preserve"> </w:t>
      </w:r>
      <w:proofErr w:type="spellStart"/>
      <w:r w:rsidRPr="008B6D28">
        <w:rPr>
          <w:rFonts w:ascii="Arial" w:hAnsi="Arial" w:cs="Arial"/>
          <w:sz w:val="28"/>
          <w:szCs w:val="28"/>
          <w:shd w:val="clear" w:color="auto" w:fill="FFFFFF"/>
        </w:rPr>
        <w:t>Powerwave</w:t>
      </w:r>
      <w:proofErr w:type="spellEnd"/>
      <w:r w:rsidRPr="008B6D28">
        <w:rPr>
          <w:rFonts w:ascii="Arial" w:hAnsi="Arial" w:cs="Arial"/>
          <w:sz w:val="28"/>
          <w:szCs w:val="28"/>
          <w:shd w:val="clear" w:color="auto" w:fill="FFFFFF"/>
        </w:rPr>
        <w:t xml:space="preserve">+ è anche questa perfettamente intuitiva. Una volta posizionato nella corretta collocazione il telefono (il sistema ha una singola spirale e no due spirali come alcuni prodotti che permettono maggior libertà di posizionamento), si vedrà apparire il classico fulmine con la batteria che segnala l’avvio della ricarica. La velocità è quella che ci si può attendere da un caricabatterie wireless: più lenta di </w:t>
      </w:r>
      <w:r w:rsidRPr="008B6D28">
        <w:rPr>
          <w:rFonts w:ascii="Arial" w:hAnsi="Arial" w:cs="Arial"/>
          <w:sz w:val="28"/>
          <w:szCs w:val="28"/>
          <w:shd w:val="clear" w:color="auto" w:fill="FFFFFF"/>
        </w:rPr>
        <w:lastRenderedPageBreak/>
        <w:t xml:space="preserve">quella via </w:t>
      </w:r>
      <w:proofErr w:type="spellStart"/>
      <w:r w:rsidRPr="008B6D28">
        <w:rPr>
          <w:rFonts w:ascii="Arial" w:hAnsi="Arial" w:cs="Arial"/>
          <w:sz w:val="28"/>
          <w:szCs w:val="28"/>
          <w:shd w:val="clear" w:color="auto" w:fill="FFFFFF"/>
        </w:rPr>
        <w:t>Lightning</w:t>
      </w:r>
      <w:proofErr w:type="spellEnd"/>
      <w:r w:rsidRPr="008B6D28">
        <w:rPr>
          <w:rFonts w:ascii="Arial" w:hAnsi="Arial" w:cs="Arial"/>
          <w:sz w:val="28"/>
          <w:szCs w:val="28"/>
          <w:shd w:val="clear" w:color="auto" w:fill="FFFFFF"/>
        </w:rPr>
        <w:t xml:space="preserve"> con un </w:t>
      </w:r>
      <w:proofErr w:type="spellStart"/>
      <w:r w:rsidRPr="008B6D28">
        <w:rPr>
          <w:rFonts w:ascii="Arial" w:hAnsi="Arial" w:cs="Arial"/>
          <w:sz w:val="28"/>
          <w:szCs w:val="28"/>
          <w:shd w:val="clear" w:color="auto" w:fill="FFFFFF"/>
        </w:rPr>
        <w:t>caricabatterie</w:t>
      </w:r>
      <w:proofErr w:type="spellEnd"/>
      <w:r w:rsidRPr="008B6D28">
        <w:rPr>
          <w:rFonts w:ascii="Arial" w:hAnsi="Arial" w:cs="Arial"/>
          <w:sz w:val="28"/>
          <w:szCs w:val="28"/>
          <w:shd w:val="clear" w:color="auto" w:fill="FFFFFF"/>
        </w:rPr>
        <w:t xml:space="preserve"> da 2,4Ah, molto più lenta della ricarica con un cavo USB su </w:t>
      </w:r>
      <w:proofErr w:type="spellStart"/>
      <w:r w:rsidRPr="008B6D28">
        <w:rPr>
          <w:rFonts w:ascii="Arial" w:hAnsi="Arial" w:cs="Arial"/>
          <w:sz w:val="28"/>
          <w:szCs w:val="28"/>
          <w:shd w:val="clear" w:color="auto" w:fill="FFFFFF"/>
        </w:rPr>
        <w:t>Lighting</w:t>
      </w:r>
      <w:proofErr w:type="spellEnd"/>
      <w:r w:rsidRPr="008B6D28">
        <w:rPr>
          <w:rFonts w:ascii="Arial" w:hAnsi="Arial" w:cs="Arial"/>
          <w:sz w:val="28"/>
          <w:szCs w:val="28"/>
          <w:shd w:val="clear" w:color="auto" w:fill="FFFFFF"/>
        </w:rPr>
        <w:t xml:space="preserve"> e un </w:t>
      </w:r>
      <w:proofErr w:type="spellStart"/>
      <w:r w:rsidRPr="008B6D28">
        <w:rPr>
          <w:rFonts w:ascii="Arial" w:hAnsi="Arial" w:cs="Arial"/>
          <w:sz w:val="28"/>
          <w:szCs w:val="28"/>
          <w:shd w:val="clear" w:color="auto" w:fill="FFFFFF"/>
        </w:rPr>
        <w:t>caricabatterie</w:t>
      </w:r>
      <w:proofErr w:type="spellEnd"/>
      <w:r w:rsidRPr="008B6D28">
        <w:rPr>
          <w:rFonts w:ascii="Arial" w:hAnsi="Arial" w:cs="Arial"/>
          <w:sz w:val="28"/>
          <w:szCs w:val="28"/>
          <w:shd w:val="clear" w:color="auto" w:fill="FFFFFF"/>
        </w:rPr>
        <w:t xml:space="preserve"> da 18W. In termini pratici un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11 Pro Max guadagna il 6% di carica ogni dieci minuti; di fatto per ricaricare interamente il più grande degli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ci vorranno circa tre ore. Trattandosi di un caricabatterie per chi non ha fretta, tipicamente per chi ricarica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in ufficio o di notte, non vi sono particolari limitazioni da questo aspetto. Del resto la ricarica via wireless è anche più veloce di quella che avverrà con il caricabatterie giurassico da 1 Ah che Apple ha messo nelle sue confezioni fino allo scorso anno (e che si trova ancora oggi dentro ad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XR e </w:t>
      </w:r>
      <w:proofErr w:type="spellStart"/>
      <w:r w:rsidRPr="008B6D28">
        <w:rPr>
          <w:rFonts w:ascii="Arial" w:hAnsi="Arial" w:cs="Arial"/>
          <w:sz w:val="28"/>
          <w:szCs w:val="28"/>
          <w:shd w:val="clear" w:color="auto" w:fill="FFFFFF"/>
        </w:rPr>
        <w:t>iPhone</w:t>
      </w:r>
      <w:proofErr w:type="spellEnd"/>
      <w:r w:rsidRPr="008B6D28">
        <w:rPr>
          <w:rFonts w:ascii="Arial" w:hAnsi="Arial" w:cs="Arial"/>
          <w:sz w:val="28"/>
          <w:szCs w:val="28"/>
          <w:shd w:val="clear" w:color="auto" w:fill="FFFFFF"/>
        </w:rPr>
        <w:t xml:space="preserve"> 11). </w:t>
      </w:r>
    </w:p>
    <w:p w:rsidR="008B6D28" w:rsidRPr="008B6D28" w:rsidRDefault="008B6D28" w:rsidP="008B6D28">
      <w:pPr>
        <w:pStyle w:val="Titolo2"/>
        <w:shd w:val="clear" w:color="auto" w:fill="FFFFFF"/>
        <w:spacing w:before="0" w:line="240" w:lineRule="auto"/>
        <w:rPr>
          <w:rFonts w:ascii="Arial" w:hAnsi="Arial" w:cs="Arial"/>
          <w:b w:val="0"/>
          <w:color w:val="auto"/>
          <w:sz w:val="28"/>
          <w:szCs w:val="28"/>
        </w:rPr>
      </w:pPr>
      <w:r w:rsidRPr="008B6D28">
        <w:rPr>
          <w:rFonts w:ascii="Arial" w:hAnsi="Arial" w:cs="Arial"/>
          <w:b w:val="0"/>
          <w:color w:val="auto"/>
          <w:sz w:val="28"/>
          <w:szCs w:val="28"/>
        </w:rPr>
        <w:t>Conclusioni</w:t>
      </w:r>
      <w:r>
        <w:rPr>
          <w:rFonts w:ascii="Arial" w:hAnsi="Arial" w:cs="Arial"/>
          <w:b w:val="0"/>
          <w:color w:val="auto"/>
          <w:sz w:val="28"/>
          <w:szCs w:val="28"/>
        </w:rPr>
        <w:t>:</w:t>
      </w:r>
    </w:p>
    <w:p w:rsidR="008B6D28" w:rsidRDefault="008B6D28" w:rsidP="008B6D28">
      <w:pPr>
        <w:pStyle w:val="NormaleWeb"/>
        <w:shd w:val="clear" w:color="auto" w:fill="FFFFFF"/>
        <w:spacing w:before="0" w:beforeAutospacing="0" w:after="0" w:afterAutospacing="0"/>
        <w:rPr>
          <w:rFonts w:ascii="Arial" w:hAnsi="Arial" w:cs="Arial"/>
          <w:sz w:val="28"/>
          <w:szCs w:val="28"/>
        </w:rPr>
      </w:pPr>
      <w:proofErr w:type="spellStart"/>
      <w:r w:rsidRPr="008B6D28">
        <w:rPr>
          <w:rFonts w:ascii="Arial" w:hAnsi="Arial" w:cs="Arial"/>
          <w:sz w:val="28"/>
          <w:szCs w:val="28"/>
        </w:rPr>
        <w:t>Anker</w:t>
      </w:r>
      <w:proofErr w:type="spellEnd"/>
      <w:r w:rsidRPr="008B6D28">
        <w:rPr>
          <w:rFonts w:ascii="Arial" w:hAnsi="Arial" w:cs="Arial"/>
          <w:sz w:val="28"/>
          <w:szCs w:val="28"/>
        </w:rPr>
        <w:t xml:space="preserve"> </w:t>
      </w:r>
      <w:proofErr w:type="spellStart"/>
      <w:r w:rsidRPr="008B6D28">
        <w:rPr>
          <w:rFonts w:ascii="Arial" w:hAnsi="Arial" w:cs="Arial"/>
          <w:sz w:val="28"/>
          <w:szCs w:val="28"/>
        </w:rPr>
        <w:t>Powerwave</w:t>
      </w:r>
      <w:proofErr w:type="spellEnd"/>
      <w:r w:rsidRPr="008B6D28">
        <w:rPr>
          <w:rFonts w:ascii="Arial" w:hAnsi="Arial" w:cs="Arial"/>
          <w:sz w:val="28"/>
          <w:szCs w:val="28"/>
        </w:rPr>
        <w:t xml:space="preserve">+ è un prodotto interessante per il mondo Apple. Unisce in un solo “pacchetto” sia un </w:t>
      </w:r>
      <w:proofErr w:type="spellStart"/>
      <w:r w:rsidRPr="008B6D28">
        <w:rPr>
          <w:rFonts w:ascii="Arial" w:hAnsi="Arial" w:cs="Arial"/>
          <w:sz w:val="28"/>
          <w:szCs w:val="28"/>
        </w:rPr>
        <w:t>caricabatteri</w:t>
      </w:r>
      <w:r w:rsidR="00807384">
        <w:rPr>
          <w:rFonts w:ascii="Arial" w:hAnsi="Arial" w:cs="Arial"/>
          <w:sz w:val="28"/>
          <w:szCs w:val="28"/>
        </w:rPr>
        <w:t>e</w:t>
      </w:r>
      <w:proofErr w:type="spellEnd"/>
      <w:r w:rsidR="00807384">
        <w:rPr>
          <w:rFonts w:ascii="Arial" w:hAnsi="Arial" w:cs="Arial"/>
          <w:sz w:val="28"/>
          <w:szCs w:val="28"/>
        </w:rPr>
        <w:t xml:space="preserve"> per </w:t>
      </w:r>
      <w:proofErr w:type="spellStart"/>
      <w:r w:rsidR="00807384">
        <w:rPr>
          <w:rFonts w:ascii="Arial" w:hAnsi="Arial" w:cs="Arial"/>
          <w:sz w:val="28"/>
          <w:szCs w:val="28"/>
        </w:rPr>
        <w:t>iPhone</w:t>
      </w:r>
      <w:proofErr w:type="spellEnd"/>
      <w:r w:rsidR="00807384">
        <w:rPr>
          <w:rFonts w:ascii="Arial" w:hAnsi="Arial" w:cs="Arial"/>
          <w:sz w:val="28"/>
          <w:szCs w:val="28"/>
        </w:rPr>
        <w:t xml:space="preserve"> che per </w:t>
      </w:r>
      <w:proofErr w:type="spellStart"/>
      <w:r w:rsidR="00807384">
        <w:rPr>
          <w:rFonts w:ascii="Arial" w:hAnsi="Arial" w:cs="Arial"/>
          <w:sz w:val="28"/>
          <w:szCs w:val="28"/>
        </w:rPr>
        <w:t>AirPods</w:t>
      </w:r>
      <w:proofErr w:type="spellEnd"/>
      <w:r w:rsidR="00807384">
        <w:rPr>
          <w:rFonts w:ascii="Arial" w:hAnsi="Arial" w:cs="Arial"/>
          <w:sz w:val="28"/>
          <w:szCs w:val="28"/>
        </w:rPr>
        <w:t xml:space="preserve"> a </w:t>
      </w:r>
      <w:r w:rsidRPr="008B6D28">
        <w:rPr>
          <w:rFonts w:ascii="Arial" w:hAnsi="Arial" w:cs="Arial"/>
          <w:sz w:val="28"/>
          <w:szCs w:val="28"/>
        </w:rPr>
        <w:t xml:space="preserve">sistema per ricaricare Apple Watch. È facile da montare e facile da usare ed è studiato in maniera ergonomicamente ineccepibile. Rispetto ad altri prodotti simili include nella confezione anche un valido caricabatterie di ottima qualità e un cavo di altrettanto eccellente qualità. Infine è anche compatto, leggero e facilmente trasportabile grazie all’anello che si ripiega a scomparsa. </w:t>
      </w:r>
      <w:r>
        <w:rPr>
          <w:rFonts w:ascii="Arial" w:hAnsi="Arial" w:cs="Arial"/>
          <w:sz w:val="28"/>
          <w:szCs w:val="28"/>
        </w:rPr>
        <w:t>Un buon prodotto con costo inferiore rispetto a</w:t>
      </w:r>
      <w:r w:rsidRPr="008B6D28">
        <w:rPr>
          <w:rFonts w:ascii="Arial" w:hAnsi="Arial" w:cs="Arial"/>
          <w:sz w:val="28"/>
          <w:szCs w:val="28"/>
        </w:rPr>
        <w:t xml:space="preserve"> simili di grandi marchi che offrono più o meno la stessa cosa ad un prezzo di tre volte più elevato</w:t>
      </w:r>
      <w:r>
        <w:rPr>
          <w:rFonts w:ascii="Arial" w:hAnsi="Arial" w:cs="Arial"/>
          <w:sz w:val="28"/>
          <w:szCs w:val="28"/>
        </w:rPr>
        <w:t xml:space="preserve">. </w:t>
      </w:r>
    </w:p>
    <w:p w:rsidR="008B6D28" w:rsidRPr="008B6D28" w:rsidRDefault="008B6D28" w:rsidP="008B6D28">
      <w:pPr>
        <w:pStyle w:val="NormaleWeb"/>
        <w:shd w:val="clear" w:color="auto" w:fill="FFFFFF"/>
        <w:spacing w:before="0" w:beforeAutospacing="0" w:after="0" w:afterAutospacing="0"/>
        <w:rPr>
          <w:rFonts w:ascii="Arial" w:hAnsi="Arial" w:cs="Arial"/>
          <w:szCs w:val="28"/>
        </w:rPr>
      </w:pPr>
      <w:proofErr w:type="spellStart"/>
      <w:r w:rsidRPr="008B6D28">
        <w:rPr>
          <w:rFonts w:ascii="Arial" w:hAnsi="Arial" w:cs="Arial"/>
          <w:sz w:val="28"/>
          <w:szCs w:val="30"/>
          <w:shd w:val="clear" w:color="auto" w:fill="FFFFFF"/>
        </w:rPr>
        <w:t>Anker</w:t>
      </w:r>
      <w:proofErr w:type="spellEnd"/>
      <w:r w:rsidRPr="008B6D28">
        <w:rPr>
          <w:rFonts w:ascii="Arial" w:hAnsi="Arial" w:cs="Arial"/>
          <w:sz w:val="28"/>
          <w:szCs w:val="30"/>
          <w:shd w:val="clear" w:color="auto" w:fill="FFFFFF"/>
        </w:rPr>
        <w:t xml:space="preserve"> </w:t>
      </w:r>
      <w:proofErr w:type="spellStart"/>
      <w:r w:rsidRPr="008B6D28">
        <w:rPr>
          <w:rFonts w:ascii="Arial" w:hAnsi="Arial" w:cs="Arial"/>
          <w:sz w:val="28"/>
          <w:szCs w:val="30"/>
          <w:shd w:val="clear" w:color="auto" w:fill="FFFFFF"/>
        </w:rPr>
        <w:t>Powerwave</w:t>
      </w:r>
      <w:proofErr w:type="spellEnd"/>
      <w:r w:rsidRPr="008B6D28">
        <w:rPr>
          <w:rFonts w:ascii="Arial" w:hAnsi="Arial" w:cs="Arial"/>
          <w:sz w:val="28"/>
          <w:szCs w:val="30"/>
          <w:shd w:val="clear" w:color="auto" w:fill="FFFFFF"/>
        </w:rPr>
        <w:t xml:space="preserve">+ è in vendita su Amazon </w:t>
      </w:r>
      <w:r>
        <w:rPr>
          <w:rFonts w:ascii="Arial" w:hAnsi="Arial" w:cs="Arial"/>
          <w:sz w:val="28"/>
          <w:szCs w:val="30"/>
          <w:shd w:val="clear" w:color="auto" w:fill="FFFFFF"/>
        </w:rPr>
        <w:t xml:space="preserve">al prezzo di: 45.99€ direttamente a questo link: </w:t>
      </w:r>
      <w:hyperlink r:id="rId33" w:history="1">
        <w:r w:rsidR="001D08F0" w:rsidRPr="00907AF7">
          <w:rPr>
            <w:rStyle w:val="Collegamentoipertestuale"/>
            <w:rFonts w:ascii="Arial" w:hAnsi="Arial" w:cs="Arial"/>
            <w:sz w:val="28"/>
          </w:rPr>
          <w:t>https://www.amazon.it/Anker-PowerWave-Supporto-Caricatore-Certificato/dp/B07PPNKMRZ/ref=as_li_ss_tl?__mk_it_IT=%C3%85M%C3%85%C5%BD%C3%95%C3%91&amp;keywords=anker+apple+watch&amp;qid=1579448479&amp;sr=8-1&amp;linkCode=sl1&amp;tag=offertadelgiorno-21&amp;linkId=6b80b1826a5eaf717590299e4f5d395f&amp;language=it_IT</w:t>
        </w:r>
      </w:hyperlink>
      <w:r>
        <w:rPr>
          <w:rFonts w:ascii="Arial" w:hAnsi="Arial" w:cs="Arial"/>
          <w:sz w:val="28"/>
        </w:rPr>
        <w:t>.</w:t>
      </w:r>
    </w:p>
    <w:p w:rsidR="00D525AE" w:rsidRPr="008B6D28" w:rsidRDefault="00D525AE" w:rsidP="002C5384">
      <w:pPr>
        <w:pStyle w:val="NormaleWeb"/>
        <w:shd w:val="clear" w:color="auto" w:fill="FFFFFF"/>
        <w:spacing w:before="0" w:beforeAutospacing="0" w:after="0" w:afterAutospacing="0"/>
        <w:rPr>
          <w:rFonts w:ascii="Arial" w:hAnsi="Arial" w:cs="Arial"/>
          <w:sz w:val="28"/>
          <w:szCs w:val="30"/>
          <w:shd w:val="clear" w:color="auto" w:fill="FFFFFF"/>
        </w:rPr>
      </w:pPr>
    </w:p>
    <w:p w:rsidR="001579D5" w:rsidRDefault="001579D5" w:rsidP="008400EF">
      <w:pPr>
        <w:pStyle w:val="PreformattatoHTML"/>
        <w:rPr>
          <w:rFonts w:ascii="Arial" w:hAnsi="Arial" w:cs="Arial"/>
          <w:sz w:val="28"/>
          <w:szCs w:val="28"/>
        </w:rPr>
      </w:pPr>
      <w:r>
        <w:rPr>
          <w:rFonts w:ascii="Arial" w:hAnsi="Arial" w:cs="Arial"/>
          <w:sz w:val="28"/>
          <w:szCs w:val="28"/>
        </w:rPr>
        <w:t>TECNONEWS N.6</w:t>
      </w:r>
    </w:p>
    <w:p w:rsidR="001579D5" w:rsidRDefault="001579D5" w:rsidP="008400EF">
      <w:pPr>
        <w:pStyle w:val="PreformattatoHTML"/>
        <w:rPr>
          <w:rFonts w:ascii="Arial" w:hAnsi="Arial" w:cs="Arial"/>
          <w:sz w:val="28"/>
        </w:rPr>
      </w:pPr>
      <w:r>
        <w:rPr>
          <w:rFonts w:ascii="Arial" w:hAnsi="Arial" w:cs="Arial"/>
          <w:sz w:val="28"/>
        </w:rPr>
        <w:t>INTERNET COMPIE 50 ANNI:</w:t>
      </w:r>
      <w:r w:rsidRPr="001579D5">
        <w:rPr>
          <w:rFonts w:ascii="Arial" w:hAnsi="Arial" w:cs="Arial"/>
          <w:sz w:val="28"/>
        </w:rPr>
        <w:t xml:space="preserve"> STORIA DI UN CAMBIAMENTO CONTINUO</w:t>
      </w:r>
      <w:r>
        <w:rPr>
          <w:rFonts w:ascii="Arial" w:hAnsi="Arial" w:cs="Arial"/>
          <w:sz w:val="28"/>
        </w:rPr>
        <w:t>;</w:t>
      </w:r>
    </w:p>
    <w:p w:rsidR="001579D5" w:rsidRPr="001579D5" w:rsidRDefault="001579D5" w:rsidP="001579D5">
      <w:pPr>
        <w:pStyle w:val="NormaleWeb"/>
        <w:spacing w:before="0" w:beforeAutospacing="0" w:after="0" w:afterAutospacing="0"/>
        <w:rPr>
          <w:rFonts w:ascii="Arial" w:hAnsi="Arial" w:cs="Arial"/>
          <w:color w:val="000000"/>
          <w:sz w:val="28"/>
          <w:szCs w:val="28"/>
        </w:rPr>
      </w:pPr>
      <w:r w:rsidRPr="001579D5">
        <w:rPr>
          <w:rFonts w:ascii="Arial" w:hAnsi="Arial" w:cs="Arial"/>
          <w:color w:val="000000"/>
          <w:sz w:val="28"/>
          <w:szCs w:val="28"/>
        </w:rPr>
        <w:t xml:space="preserve">I suoi primi cinquanta anni hanno cambiato il mondo, i prossimi cinquanta continueranno a migliorarlo. Sembra banale ma non ci sono altre possibilità di sintesi così estreme per quantificare l’impatto che ha avuto Internet sulle nostre vite, accorciando le distanze spazio-temporali e rivoluzionando il modo di comunicare, informarsi e fare acquisti, tanto per citare solo alcune delle potenzialità che all’epoca neppure i pionieri della rete avevano immaginato potessero rivelarsi tali. L’avvio delle operazioni, datate 29 ottobre 1969, con il collegamento tra un computer dell’Università di Los Angeles e un altro presso il </w:t>
      </w:r>
      <w:proofErr w:type="spellStart"/>
      <w:r w:rsidRPr="001579D5">
        <w:rPr>
          <w:rFonts w:ascii="Arial" w:hAnsi="Arial" w:cs="Arial"/>
          <w:color w:val="000000"/>
          <w:sz w:val="28"/>
          <w:szCs w:val="28"/>
        </w:rPr>
        <w:t>Research</w:t>
      </w:r>
      <w:proofErr w:type="spellEnd"/>
      <w:r w:rsidRPr="001579D5">
        <w:rPr>
          <w:rFonts w:ascii="Arial" w:hAnsi="Arial" w:cs="Arial"/>
          <w:color w:val="000000"/>
          <w:sz w:val="28"/>
          <w:szCs w:val="28"/>
        </w:rPr>
        <w:t xml:space="preserve"> </w:t>
      </w:r>
      <w:proofErr w:type="spellStart"/>
      <w:r w:rsidRPr="001579D5">
        <w:rPr>
          <w:rFonts w:ascii="Arial" w:hAnsi="Arial" w:cs="Arial"/>
          <w:color w:val="000000"/>
          <w:sz w:val="28"/>
          <w:szCs w:val="28"/>
        </w:rPr>
        <w:t>Institute</w:t>
      </w:r>
      <w:proofErr w:type="spellEnd"/>
      <w:r w:rsidRPr="001579D5">
        <w:rPr>
          <w:rFonts w:ascii="Arial" w:hAnsi="Arial" w:cs="Arial"/>
          <w:color w:val="000000"/>
          <w:sz w:val="28"/>
          <w:szCs w:val="28"/>
        </w:rPr>
        <w:t xml:space="preserve"> di Stanford, passò quasi in sordina, non solo perché non ci furono giornalisti e fotografi a raccontare e immortalare l’attimo storico, ma anche e soprattutto perché quello era l’anno dello sbarco sulla Luna, con il sigillo degli Stati Uniti nella corsa allo Spazio contro l’Urss che campeggiava sui giornali e dominava le chiacchiere quotidiane.</w:t>
      </w:r>
    </w:p>
    <w:p w:rsidR="001579D5" w:rsidRDefault="001579D5" w:rsidP="001579D5">
      <w:pPr>
        <w:pStyle w:val="NormaleWeb"/>
        <w:spacing w:before="0" w:beforeAutospacing="0" w:after="0" w:afterAutospacing="0"/>
        <w:rPr>
          <w:rFonts w:ascii="Arial" w:hAnsi="Arial" w:cs="Arial"/>
          <w:color w:val="000000"/>
          <w:sz w:val="28"/>
          <w:szCs w:val="28"/>
        </w:rPr>
      </w:pPr>
      <w:r w:rsidRPr="001579D5">
        <w:rPr>
          <w:rFonts w:ascii="Arial" w:hAnsi="Arial" w:cs="Arial"/>
          <w:color w:val="000000"/>
          <w:sz w:val="28"/>
          <w:szCs w:val="28"/>
        </w:rPr>
        <w:t xml:space="preserve">Per quanto in origine il progetto </w:t>
      </w:r>
      <w:proofErr w:type="spellStart"/>
      <w:r w:rsidRPr="001579D5">
        <w:rPr>
          <w:rFonts w:ascii="Arial" w:hAnsi="Arial" w:cs="Arial"/>
          <w:color w:val="000000"/>
          <w:sz w:val="28"/>
          <w:szCs w:val="28"/>
        </w:rPr>
        <w:t>Arpanet</w:t>
      </w:r>
      <w:proofErr w:type="spellEnd"/>
      <w:r w:rsidRPr="001579D5">
        <w:rPr>
          <w:rFonts w:ascii="Arial" w:hAnsi="Arial" w:cs="Arial"/>
          <w:color w:val="000000"/>
          <w:sz w:val="28"/>
          <w:szCs w:val="28"/>
        </w:rPr>
        <w:t xml:space="preserve"> fosse legato al Dipartimento della Difesa Usa e concepito in ambito militare, Internet dovette attendere un </w:t>
      </w:r>
      <w:r w:rsidRPr="001579D5">
        <w:rPr>
          <w:rFonts w:ascii="Arial" w:hAnsi="Arial" w:cs="Arial"/>
          <w:color w:val="000000"/>
          <w:sz w:val="28"/>
          <w:szCs w:val="28"/>
        </w:rPr>
        <w:lastRenderedPageBreak/>
        <w:t>ventennio prima di diventare cosa nota oltre la ristretta cerchia di ingegneri, informatici e visionari che hanno costruito le fondamenta. In questi anni, però, si sono susseguiti alcuni dei tratti distintivi della Rete, come l’introduzione della chiocciola @, l’invio della prima email, i collegamenti oltre confine, con Norvegia e Regno Unito che si aggiunsero agli Stati Uniti, e la nascita dei domini .</w:t>
      </w:r>
      <w:proofErr w:type="spellStart"/>
      <w:r w:rsidRPr="001579D5">
        <w:rPr>
          <w:rFonts w:ascii="Arial" w:hAnsi="Arial" w:cs="Arial"/>
          <w:color w:val="000000"/>
          <w:sz w:val="28"/>
          <w:szCs w:val="28"/>
        </w:rPr>
        <w:t>com</w:t>
      </w:r>
      <w:proofErr w:type="spellEnd"/>
      <w:r w:rsidRPr="001579D5">
        <w:rPr>
          <w:rFonts w:ascii="Arial" w:hAnsi="Arial" w:cs="Arial"/>
          <w:color w:val="000000"/>
          <w:sz w:val="28"/>
          <w:szCs w:val="28"/>
        </w:rPr>
        <w:t xml:space="preserve"> e .</w:t>
      </w:r>
      <w:proofErr w:type="spellStart"/>
      <w:r w:rsidRPr="001579D5">
        <w:rPr>
          <w:rFonts w:ascii="Arial" w:hAnsi="Arial" w:cs="Arial"/>
          <w:color w:val="000000"/>
          <w:sz w:val="28"/>
          <w:szCs w:val="28"/>
        </w:rPr>
        <w:t>org</w:t>
      </w:r>
      <w:proofErr w:type="spellEnd"/>
      <w:r w:rsidRPr="001579D5">
        <w:rPr>
          <w:rFonts w:ascii="Arial" w:hAnsi="Arial" w:cs="Arial"/>
          <w:color w:val="000000"/>
          <w:sz w:val="28"/>
          <w:szCs w:val="28"/>
        </w:rPr>
        <w:t xml:space="preserve"> per identificare i vari nodi della Rete e pensionare le stringhe di numeri difficili da memorizzare (il primo dominio italiano è opera del Centro nazionale di ricerca, </w:t>
      </w:r>
      <w:hyperlink r:id="rId34" w:tgtFrame="_blank" w:history="1">
        <w:r w:rsidRPr="001579D5">
          <w:rPr>
            <w:rStyle w:val="Collegamentoipertestuale"/>
            <w:rFonts w:ascii="Arial" w:hAnsi="Arial" w:cs="Arial"/>
            <w:color w:val="1155CC"/>
            <w:sz w:val="28"/>
            <w:szCs w:val="28"/>
          </w:rPr>
          <w:t>cnr.it</w:t>
        </w:r>
      </w:hyperlink>
      <w:r w:rsidRPr="001579D5">
        <w:rPr>
          <w:rFonts w:ascii="Arial" w:hAnsi="Arial" w:cs="Arial"/>
          <w:color w:val="000000"/>
          <w:sz w:val="28"/>
          <w:szCs w:val="28"/>
        </w:rPr>
        <w:t>).</w:t>
      </w:r>
      <w:r>
        <w:rPr>
          <w:rFonts w:ascii="Arial" w:hAnsi="Arial" w:cs="Arial"/>
          <w:color w:val="000000"/>
          <w:sz w:val="28"/>
          <w:szCs w:val="28"/>
        </w:rPr>
        <w:t xml:space="preserve"> </w:t>
      </w:r>
      <w:r w:rsidRPr="001579D5">
        <w:rPr>
          <w:rFonts w:ascii="Arial" w:hAnsi="Arial" w:cs="Arial"/>
          <w:color w:val="000000"/>
          <w:sz w:val="28"/>
          <w:szCs w:val="28"/>
        </w:rPr>
        <w:t xml:space="preserve">Il nuovo protocollo HTTP e i collegamenti ipertestuali che permettono di legare due o più documenti tra loro tramite link sono la base su cui nel 1989 il britannico Tim </w:t>
      </w:r>
      <w:proofErr w:type="spellStart"/>
      <w:r w:rsidRPr="001579D5">
        <w:rPr>
          <w:rFonts w:ascii="Arial" w:hAnsi="Arial" w:cs="Arial"/>
          <w:color w:val="000000"/>
          <w:sz w:val="28"/>
          <w:szCs w:val="28"/>
        </w:rPr>
        <w:t>Berners</w:t>
      </w:r>
      <w:proofErr w:type="spellEnd"/>
      <w:r w:rsidRPr="001579D5">
        <w:rPr>
          <w:rFonts w:ascii="Arial" w:hAnsi="Arial" w:cs="Arial"/>
          <w:color w:val="000000"/>
          <w:sz w:val="28"/>
          <w:szCs w:val="28"/>
        </w:rPr>
        <w:t>-Lee crea il World Wide Web, cui segue il primo browser (</w:t>
      </w:r>
      <w:proofErr w:type="spellStart"/>
      <w:r w:rsidRPr="001579D5">
        <w:rPr>
          <w:rFonts w:ascii="Arial" w:hAnsi="Arial" w:cs="Arial"/>
          <w:color w:val="000000"/>
          <w:sz w:val="28"/>
          <w:szCs w:val="28"/>
        </w:rPr>
        <w:t>Mosaic</w:t>
      </w:r>
      <w:proofErr w:type="spellEnd"/>
      <w:r w:rsidRPr="001579D5">
        <w:rPr>
          <w:rFonts w:ascii="Arial" w:hAnsi="Arial" w:cs="Arial"/>
          <w:color w:val="000000"/>
          <w:sz w:val="28"/>
          <w:szCs w:val="28"/>
        </w:rPr>
        <w:t xml:space="preserve">) che consente di navigare tra le varie pagine web. Nascono i primi fenomeni, come Napster per la condivisione dei file musicali ed </w:t>
      </w:r>
      <w:proofErr w:type="spellStart"/>
      <w:r w:rsidRPr="001579D5">
        <w:rPr>
          <w:rFonts w:ascii="Arial" w:hAnsi="Arial" w:cs="Arial"/>
          <w:color w:val="000000"/>
          <w:sz w:val="28"/>
          <w:szCs w:val="28"/>
        </w:rPr>
        <w:t>eBay</w:t>
      </w:r>
      <w:proofErr w:type="spellEnd"/>
      <w:r w:rsidRPr="001579D5">
        <w:rPr>
          <w:rFonts w:ascii="Arial" w:hAnsi="Arial" w:cs="Arial"/>
          <w:color w:val="000000"/>
          <w:sz w:val="28"/>
          <w:szCs w:val="28"/>
        </w:rPr>
        <w:t xml:space="preserve"> che apre il campo alle vendite online, mentre Nokia prima e la Apple con l’</w:t>
      </w:r>
      <w:proofErr w:type="spellStart"/>
      <w:r w:rsidRPr="001579D5">
        <w:rPr>
          <w:rFonts w:ascii="Arial" w:hAnsi="Arial" w:cs="Arial"/>
          <w:color w:val="000000"/>
          <w:sz w:val="28"/>
          <w:szCs w:val="28"/>
        </w:rPr>
        <w:t>iPhone</w:t>
      </w:r>
      <w:proofErr w:type="spellEnd"/>
      <w:r w:rsidRPr="001579D5">
        <w:rPr>
          <w:rFonts w:ascii="Arial" w:hAnsi="Arial" w:cs="Arial"/>
          <w:color w:val="000000"/>
          <w:sz w:val="28"/>
          <w:szCs w:val="28"/>
        </w:rPr>
        <w:t xml:space="preserve"> poi portano il web dentro a cellulari e </w:t>
      </w:r>
      <w:proofErr w:type="spellStart"/>
      <w:r w:rsidRPr="001579D5">
        <w:rPr>
          <w:rFonts w:ascii="Arial" w:hAnsi="Arial" w:cs="Arial"/>
          <w:color w:val="000000"/>
          <w:sz w:val="28"/>
          <w:szCs w:val="28"/>
        </w:rPr>
        <w:t>smartphone</w:t>
      </w:r>
      <w:proofErr w:type="spellEnd"/>
      <w:r w:rsidRPr="001579D5">
        <w:rPr>
          <w:rFonts w:ascii="Arial" w:hAnsi="Arial" w:cs="Arial"/>
          <w:color w:val="000000"/>
          <w:sz w:val="28"/>
          <w:szCs w:val="28"/>
        </w:rPr>
        <w:t>. Nel 1998 arriva Google a mettere ordine tra gli ormai infiniti indirizzi web, fioriscono i blog personali, la velocità di connessione corre veloce e, a stretto giro, nascono social network (</w:t>
      </w:r>
      <w:proofErr w:type="spellStart"/>
      <w:r w:rsidRPr="001579D5">
        <w:rPr>
          <w:rFonts w:ascii="Arial" w:hAnsi="Arial" w:cs="Arial"/>
          <w:color w:val="000000"/>
          <w:sz w:val="28"/>
          <w:szCs w:val="28"/>
        </w:rPr>
        <w:t>Facebook</w:t>
      </w:r>
      <w:proofErr w:type="spellEnd"/>
      <w:r w:rsidRPr="001579D5">
        <w:rPr>
          <w:rFonts w:ascii="Arial" w:hAnsi="Arial" w:cs="Arial"/>
          <w:color w:val="000000"/>
          <w:sz w:val="28"/>
          <w:szCs w:val="28"/>
        </w:rPr>
        <w:t>, nel 2004), piattaforme per la condivisione di video (</w:t>
      </w:r>
      <w:proofErr w:type="spellStart"/>
      <w:r w:rsidRPr="001579D5">
        <w:rPr>
          <w:rFonts w:ascii="Arial" w:hAnsi="Arial" w:cs="Arial"/>
          <w:color w:val="000000"/>
          <w:sz w:val="28"/>
          <w:szCs w:val="28"/>
        </w:rPr>
        <w:t>YouTube</w:t>
      </w:r>
      <w:proofErr w:type="spellEnd"/>
      <w:r w:rsidRPr="001579D5">
        <w:rPr>
          <w:rFonts w:ascii="Arial" w:hAnsi="Arial" w:cs="Arial"/>
          <w:color w:val="000000"/>
          <w:sz w:val="28"/>
          <w:szCs w:val="28"/>
        </w:rPr>
        <w:t xml:space="preserve">, nel 2005) e quelle per </w:t>
      </w:r>
      <w:proofErr w:type="spellStart"/>
      <w:r w:rsidRPr="001579D5">
        <w:rPr>
          <w:rFonts w:ascii="Arial" w:hAnsi="Arial" w:cs="Arial"/>
          <w:color w:val="000000"/>
          <w:sz w:val="28"/>
          <w:szCs w:val="28"/>
        </w:rPr>
        <w:t>microblogging</w:t>
      </w:r>
      <w:proofErr w:type="spellEnd"/>
      <w:r w:rsidRPr="001579D5">
        <w:rPr>
          <w:rFonts w:ascii="Arial" w:hAnsi="Arial" w:cs="Arial"/>
          <w:color w:val="000000"/>
          <w:sz w:val="28"/>
          <w:szCs w:val="28"/>
        </w:rPr>
        <w:t xml:space="preserve"> (</w:t>
      </w:r>
      <w:proofErr w:type="spellStart"/>
      <w:r w:rsidRPr="001579D5">
        <w:rPr>
          <w:rFonts w:ascii="Arial" w:hAnsi="Arial" w:cs="Arial"/>
          <w:color w:val="000000"/>
          <w:sz w:val="28"/>
          <w:szCs w:val="28"/>
        </w:rPr>
        <w:t>Twitter</w:t>
      </w:r>
      <w:proofErr w:type="spellEnd"/>
      <w:r w:rsidRPr="001579D5">
        <w:rPr>
          <w:rFonts w:ascii="Arial" w:hAnsi="Arial" w:cs="Arial"/>
          <w:color w:val="000000"/>
          <w:sz w:val="28"/>
          <w:szCs w:val="28"/>
        </w:rPr>
        <w:t>, nel 2006).</w:t>
      </w:r>
      <w:r>
        <w:rPr>
          <w:rFonts w:ascii="Arial" w:hAnsi="Arial" w:cs="Arial"/>
          <w:color w:val="000000"/>
          <w:sz w:val="28"/>
          <w:szCs w:val="28"/>
        </w:rPr>
        <w:t xml:space="preserve"> </w:t>
      </w:r>
      <w:r w:rsidRPr="001579D5">
        <w:rPr>
          <w:rFonts w:ascii="Arial" w:hAnsi="Arial" w:cs="Arial"/>
          <w:color w:val="000000"/>
          <w:sz w:val="28"/>
          <w:szCs w:val="28"/>
        </w:rPr>
        <w:t xml:space="preserve">La rapida successione di novità si accompagna a nuovi modi per la fruizione dei contenuti e alla centralità di oggetti che diventano irrinunciabili (come lo </w:t>
      </w:r>
      <w:proofErr w:type="spellStart"/>
      <w:r w:rsidRPr="001579D5">
        <w:rPr>
          <w:rFonts w:ascii="Arial" w:hAnsi="Arial" w:cs="Arial"/>
          <w:color w:val="000000"/>
          <w:sz w:val="28"/>
          <w:szCs w:val="28"/>
        </w:rPr>
        <w:t>smartphone</w:t>
      </w:r>
      <w:proofErr w:type="spellEnd"/>
      <w:r w:rsidRPr="001579D5">
        <w:rPr>
          <w:rFonts w:ascii="Arial" w:hAnsi="Arial" w:cs="Arial"/>
          <w:color w:val="000000"/>
          <w:sz w:val="28"/>
          <w:szCs w:val="28"/>
        </w:rPr>
        <w:t xml:space="preserve">), anche perché il web apre scenari inediti pure in ambito lavorativo. Essere connessi diventa un’esigenza, per molti un obbligo, ma l’evoluzione non si ferma, incluse le sue derive: in principio erano i virus, ora sono le </w:t>
      </w:r>
      <w:proofErr w:type="spellStart"/>
      <w:r w:rsidRPr="001579D5">
        <w:rPr>
          <w:rFonts w:ascii="Arial" w:hAnsi="Arial" w:cs="Arial"/>
          <w:color w:val="000000"/>
          <w:sz w:val="28"/>
          <w:szCs w:val="28"/>
        </w:rPr>
        <w:t>fake</w:t>
      </w:r>
      <w:proofErr w:type="spellEnd"/>
      <w:r w:rsidRPr="001579D5">
        <w:rPr>
          <w:rFonts w:ascii="Arial" w:hAnsi="Arial" w:cs="Arial"/>
          <w:color w:val="000000"/>
          <w:sz w:val="28"/>
          <w:szCs w:val="28"/>
        </w:rPr>
        <w:t xml:space="preserve"> news con sullo sfondo la consueta querelle legata all’uso dei dati e alla protezione della privacy. E mentre si avvicina il momento del</w:t>
      </w:r>
      <w:r>
        <w:rPr>
          <w:rFonts w:ascii="Arial" w:hAnsi="Arial" w:cs="Arial"/>
          <w:color w:val="000000"/>
          <w:sz w:val="28"/>
          <w:szCs w:val="28"/>
        </w:rPr>
        <w:t xml:space="preserve">le reti di quinta generazione - </w:t>
      </w:r>
      <w:r w:rsidRPr="001579D5">
        <w:rPr>
          <w:rFonts w:ascii="Arial" w:hAnsi="Arial" w:cs="Arial"/>
          <w:color w:val="000000"/>
          <w:sz w:val="28"/>
          <w:szCs w:val="28"/>
        </w:rPr>
        <w:t xml:space="preserve">che, grazie alla maggiore velocità di connessione e alla bassa latenza, consentiranno di connettere milioni di oggetti aprendo la strada all’Internet of </w:t>
      </w:r>
      <w:proofErr w:type="spellStart"/>
      <w:r w:rsidRPr="001579D5">
        <w:rPr>
          <w:rFonts w:ascii="Arial" w:hAnsi="Arial" w:cs="Arial"/>
          <w:color w:val="000000"/>
          <w:sz w:val="28"/>
          <w:szCs w:val="28"/>
        </w:rPr>
        <w:t>Things</w:t>
      </w:r>
      <w:proofErr w:type="spellEnd"/>
      <w:r w:rsidRPr="001579D5">
        <w:rPr>
          <w:rFonts w:ascii="Arial" w:hAnsi="Arial" w:cs="Arial"/>
          <w:color w:val="000000"/>
          <w:sz w:val="28"/>
          <w:szCs w:val="28"/>
        </w:rPr>
        <w:t>, favorendo la maturazione dei processi utili per cambiare il volto delle città e completare l’agognata Smart Home - la sfida più grande è un’altra, perché il progresso generato dalla Rete è stato finora goduto da poco più di metà della popolazione mondiale. L’obiettivo del prossimo decennio è perciò consentire l’accesso al web a chi ancora non ha avuto possibilità di conoscerlo</w:t>
      </w:r>
      <w:r>
        <w:rPr>
          <w:rFonts w:ascii="Arial" w:hAnsi="Arial" w:cs="Arial"/>
          <w:color w:val="000000"/>
          <w:sz w:val="28"/>
          <w:szCs w:val="28"/>
        </w:rPr>
        <w:t>.</w:t>
      </w:r>
    </w:p>
    <w:p w:rsidR="001579D5" w:rsidRDefault="001579D5" w:rsidP="001579D5">
      <w:pPr>
        <w:pStyle w:val="NormaleWeb"/>
        <w:spacing w:before="0" w:beforeAutospacing="0" w:after="0" w:afterAutospacing="0"/>
        <w:rPr>
          <w:rFonts w:ascii="Arial" w:hAnsi="Arial" w:cs="Arial"/>
          <w:color w:val="000000"/>
          <w:sz w:val="28"/>
          <w:szCs w:val="28"/>
        </w:rPr>
      </w:pPr>
    </w:p>
    <w:p w:rsidR="001579D5" w:rsidRDefault="001579D5" w:rsidP="001579D5">
      <w:pPr>
        <w:pStyle w:val="NormaleWeb"/>
        <w:spacing w:before="0" w:beforeAutospacing="0" w:after="0" w:afterAutospacing="0"/>
        <w:rPr>
          <w:rFonts w:ascii="Arial" w:hAnsi="Arial" w:cs="Arial"/>
          <w:color w:val="000000"/>
          <w:sz w:val="28"/>
          <w:szCs w:val="28"/>
        </w:rPr>
      </w:pPr>
      <w:r>
        <w:rPr>
          <w:rFonts w:ascii="Arial" w:hAnsi="Arial" w:cs="Arial"/>
          <w:color w:val="000000"/>
          <w:sz w:val="28"/>
          <w:szCs w:val="28"/>
        </w:rPr>
        <w:t>TECNONEWS N.7</w:t>
      </w:r>
    </w:p>
    <w:p w:rsidR="001579D5" w:rsidRDefault="001579D5" w:rsidP="001579D5">
      <w:pPr>
        <w:pStyle w:val="NormaleWeb"/>
        <w:spacing w:before="0" w:beforeAutospacing="0" w:after="0" w:afterAutospacing="0"/>
        <w:rPr>
          <w:rFonts w:ascii="Arial" w:hAnsi="Arial" w:cs="Arial"/>
          <w:color w:val="000000"/>
          <w:sz w:val="28"/>
          <w:szCs w:val="28"/>
        </w:rPr>
      </w:pPr>
      <w:r w:rsidRPr="001579D5">
        <w:rPr>
          <w:rFonts w:ascii="Arial" w:hAnsi="Arial" w:cs="Arial"/>
          <w:sz w:val="28"/>
        </w:rPr>
        <w:t xml:space="preserve">IL SOCIAL NETWORK ANTI FAKE </w:t>
      </w:r>
      <w:r>
        <w:rPr>
          <w:rFonts w:ascii="Arial" w:hAnsi="Arial" w:cs="Arial"/>
          <w:sz w:val="28"/>
        </w:rPr>
        <w:t>NEWS DEL FONDATORE DI WIKIPEDIA</w:t>
      </w:r>
      <w:r w:rsidRPr="001579D5">
        <w:rPr>
          <w:rFonts w:ascii="Arial" w:hAnsi="Arial" w:cs="Arial"/>
          <w:color w:val="000000"/>
          <w:sz w:val="28"/>
          <w:szCs w:val="28"/>
        </w:rPr>
        <w:t>:</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 xml:space="preserve">Jimmy Wales e Larry </w:t>
      </w:r>
      <w:proofErr w:type="spellStart"/>
      <w:r w:rsidRPr="001579D5">
        <w:rPr>
          <w:rFonts w:ascii="Arial" w:eastAsia="Times New Roman" w:hAnsi="Arial" w:cs="Arial"/>
          <w:color w:val="000000"/>
          <w:sz w:val="28"/>
          <w:szCs w:val="28"/>
          <w:lang w:eastAsia="it-IT"/>
        </w:rPr>
        <w:t>Sanger</w:t>
      </w:r>
      <w:proofErr w:type="spellEnd"/>
      <w:r w:rsidRPr="001579D5">
        <w:rPr>
          <w:rFonts w:ascii="Arial" w:eastAsia="Times New Roman" w:hAnsi="Arial" w:cs="Arial"/>
          <w:color w:val="000000"/>
          <w:sz w:val="28"/>
          <w:szCs w:val="28"/>
          <w:lang w:eastAsia="it-IT"/>
        </w:rPr>
        <w:t xml:space="preserve">, co-fondatori di Wikipedia, non hanno mai amato molto i social network, soprattutto perché li considerano grandi serbatoi e diffusori di </w:t>
      </w:r>
      <w:proofErr w:type="spellStart"/>
      <w:r w:rsidRPr="001579D5">
        <w:rPr>
          <w:rFonts w:ascii="Arial" w:eastAsia="Times New Roman" w:hAnsi="Arial" w:cs="Arial"/>
          <w:color w:val="000000"/>
          <w:sz w:val="28"/>
          <w:szCs w:val="28"/>
          <w:lang w:eastAsia="it-IT"/>
        </w:rPr>
        <w:t>fake</w:t>
      </w:r>
      <w:proofErr w:type="spellEnd"/>
      <w:r w:rsidRPr="001579D5">
        <w:rPr>
          <w:rFonts w:ascii="Arial" w:eastAsia="Times New Roman" w:hAnsi="Arial" w:cs="Arial"/>
          <w:color w:val="000000"/>
          <w:sz w:val="28"/>
          <w:szCs w:val="28"/>
          <w:lang w:eastAsia="it-IT"/>
        </w:rPr>
        <w:t xml:space="preserve"> news. Non è un caso se, proprio per reazione alla diffusione di bufale, Wales ha lanciato già un paio d'anni fa </w:t>
      </w:r>
      <w:proofErr w:type="spellStart"/>
      <w:r w:rsidRPr="001579D5">
        <w:rPr>
          <w:rFonts w:ascii="Arial" w:eastAsia="Times New Roman" w:hAnsi="Arial" w:cs="Arial"/>
          <w:color w:val="000000"/>
          <w:sz w:val="28"/>
          <w:szCs w:val="28"/>
          <w:lang w:eastAsia="it-IT"/>
        </w:rPr>
        <w:t>WikiTribune</w:t>
      </w:r>
      <w:proofErr w:type="spellEnd"/>
      <w:r w:rsidRPr="001579D5">
        <w:rPr>
          <w:rFonts w:ascii="Arial" w:eastAsia="Times New Roman" w:hAnsi="Arial" w:cs="Arial"/>
          <w:color w:val="000000"/>
          <w:sz w:val="28"/>
          <w:szCs w:val="28"/>
          <w:lang w:eastAsia="it-IT"/>
        </w:rPr>
        <w:t xml:space="preserve">, un portale in cui i volontari curano gli articoli pubblicati avendo cura di verificare che ogni notizia sia fondata. Forte di quella esperienza, Jimmy Wales ha </w:t>
      </w:r>
      <w:r w:rsidRPr="001579D5">
        <w:rPr>
          <w:rFonts w:ascii="Arial" w:eastAsia="Times New Roman" w:hAnsi="Arial" w:cs="Arial"/>
          <w:color w:val="000000"/>
          <w:sz w:val="28"/>
          <w:szCs w:val="28"/>
          <w:lang w:eastAsia="it-IT"/>
        </w:rPr>
        <w:lastRenderedPageBreak/>
        <w:t xml:space="preserve">deciso di andare oltre e creare una piattaforma social per fare concorrenza diretta a </w:t>
      </w:r>
      <w:proofErr w:type="spellStart"/>
      <w:r w:rsidRPr="001579D5">
        <w:rPr>
          <w:rFonts w:ascii="Arial" w:eastAsia="Times New Roman" w:hAnsi="Arial" w:cs="Arial"/>
          <w:color w:val="000000"/>
          <w:sz w:val="28"/>
          <w:szCs w:val="28"/>
          <w:lang w:eastAsia="it-IT"/>
        </w:rPr>
        <w:t>Facebook</w:t>
      </w:r>
      <w:proofErr w:type="spellEnd"/>
      <w:r w:rsidRPr="001579D5">
        <w:rPr>
          <w:rFonts w:ascii="Arial" w:eastAsia="Times New Roman" w:hAnsi="Arial" w:cs="Arial"/>
          <w:color w:val="000000"/>
          <w:sz w:val="28"/>
          <w:szCs w:val="28"/>
          <w:lang w:eastAsia="it-IT"/>
        </w:rPr>
        <w:t xml:space="preserve"> e </w:t>
      </w:r>
      <w:proofErr w:type="spellStart"/>
      <w:r w:rsidRPr="001579D5">
        <w:rPr>
          <w:rFonts w:ascii="Arial" w:eastAsia="Times New Roman" w:hAnsi="Arial" w:cs="Arial"/>
          <w:color w:val="000000"/>
          <w:sz w:val="28"/>
          <w:szCs w:val="28"/>
          <w:lang w:eastAsia="it-IT"/>
        </w:rPr>
        <w:t>Twitter</w:t>
      </w:r>
      <w:proofErr w:type="spellEnd"/>
      <w:r w:rsidRPr="001579D5">
        <w:rPr>
          <w:rFonts w:ascii="Arial" w:eastAsia="Times New Roman" w:hAnsi="Arial" w:cs="Arial"/>
          <w:color w:val="000000"/>
          <w:sz w:val="28"/>
          <w:szCs w:val="28"/>
          <w:lang w:eastAsia="it-IT"/>
        </w:rPr>
        <w:t xml:space="preserve">: </w:t>
      </w:r>
      <w:proofErr w:type="spellStart"/>
      <w:proofErr w:type="gramStart"/>
      <w:r w:rsidRPr="001579D5">
        <w:rPr>
          <w:rFonts w:ascii="Arial" w:eastAsia="Times New Roman" w:hAnsi="Arial" w:cs="Arial"/>
          <w:color w:val="000000"/>
          <w:sz w:val="28"/>
          <w:szCs w:val="28"/>
          <w:lang w:eastAsia="it-IT"/>
        </w:rPr>
        <w:t>WT:Social</w:t>
      </w:r>
      <w:proofErr w:type="spellEnd"/>
      <w:proofErr w:type="gramEnd"/>
      <w:r w:rsidRPr="001579D5">
        <w:rPr>
          <w:rFonts w:ascii="Arial" w:eastAsia="Times New Roman" w:hAnsi="Arial" w:cs="Arial"/>
          <w:color w:val="000000"/>
          <w:sz w:val="28"/>
          <w:szCs w:val="28"/>
          <w:lang w:eastAsia="it-IT"/>
        </w:rPr>
        <w:t xml:space="preserve">. A differenza di </w:t>
      </w:r>
      <w:proofErr w:type="spellStart"/>
      <w:r w:rsidRPr="001579D5">
        <w:rPr>
          <w:rFonts w:ascii="Arial" w:eastAsia="Times New Roman" w:hAnsi="Arial" w:cs="Arial"/>
          <w:color w:val="000000"/>
          <w:sz w:val="28"/>
          <w:szCs w:val="28"/>
          <w:lang w:eastAsia="it-IT"/>
        </w:rPr>
        <w:t>WikiTribune</w:t>
      </w:r>
      <w:proofErr w:type="spellEnd"/>
      <w:r w:rsidRPr="001579D5">
        <w:rPr>
          <w:rFonts w:ascii="Arial" w:eastAsia="Times New Roman" w:hAnsi="Arial" w:cs="Arial"/>
          <w:color w:val="000000"/>
          <w:sz w:val="28"/>
          <w:szCs w:val="28"/>
          <w:lang w:eastAsia="it-IT"/>
        </w:rPr>
        <w:t xml:space="preserve">, che era pur sempre basato su </w:t>
      </w:r>
      <w:proofErr w:type="spellStart"/>
      <w:r w:rsidRPr="001579D5">
        <w:rPr>
          <w:rFonts w:ascii="Arial" w:eastAsia="Times New Roman" w:hAnsi="Arial" w:cs="Arial"/>
          <w:color w:val="000000"/>
          <w:sz w:val="28"/>
          <w:szCs w:val="28"/>
          <w:lang w:eastAsia="it-IT"/>
        </w:rPr>
        <w:t>Wiki</w:t>
      </w:r>
      <w:proofErr w:type="spellEnd"/>
      <w:r w:rsidRPr="001579D5">
        <w:rPr>
          <w:rFonts w:ascii="Arial" w:eastAsia="Times New Roman" w:hAnsi="Arial" w:cs="Arial"/>
          <w:color w:val="000000"/>
          <w:sz w:val="28"/>
          <w:szCs w:val="28"/>
          <w:lang w:eastAsia="it-IT"/>
        </w:rPr>
        <w:t xml:space="preserve">, </w:t>
      </w:r>
      <w:proofErr w:type="spellStart"/>
      <w:proofErr w:type="gramStart"/>
      <w:r w:rsidRPr="001579D5">
        <w:rPr>
          <w:rFonts w:ascii="Arial" w:eastAsia="Times New Roman" w:hAnsi="Arial" w:cs="Arial"/>
          <w:color w:val="000000"/>
          <w:sz w:val="28"/>
          <w:szCs w:val="28"/>
          <w:lang w:eastAsia="it-IT"/>
        </w:rPr>
        <w:t>WT:Social</w:t>
      </w:r>
      <w:proofErr w:type="spellEnd"/>
      <w:proofErr w:type="gramEnd"/>
      <w:r w:rsidRPr="001579D5">
        <w:rPr>
          <w:rFonts w:ascii="Arial" w:eastAsia="Times New Roman" w:hAnsi="Arial" w:cs="Arial"/>
          <w:color w:val="000000"/>
          <w:sz w:val="28"/>
          <w:szCs w:val="28"/>
          <w:lang w:eastAsia="it-IT"/>
        </w:rPr>
        <w:t xml:space="preserve"> vuol essere un social network vero e proprio che però offre alcune importanti differenze rispetto ai concorrenti. Per esempio, non si affida alla pubblicità per generare ricavi. “Il modello di business delle aziende che si occupano di social media” - spiega Wales - “basato unicamente sulla pubblicità, è problematico” perché può facilmente portare alla vendita dei dati degli utenti. Invece, </w:t>
      </w:r>
      <w:proofErr w:type="spellStart"/>
      <w:proofErr w:type="gramStart"/>
      <w:r w:rsidRPr="001579D5">
        <w:rPr>
          <w:rFonts w:ascii="Arial" w:eastAsia="Times New Roman" w:hAnsi="Arial" w:cs="Arial"/>
          <w:color w:val="000000"/>
          <w:sz w:val="28"/>
          <w:szCs w:val="28"/>
          <w:lang w:eastAsia="it-IT"/>
        </w:rPr>
        <w:t>WT:Social</w:t>
      </w:r>
      <w:proofErr w:type="spellEnd"/>
      <w:proofErr w:type="gramEnd"/>
      <w:r w:rsidRPr="001579D5">
        <w:rPr>
          <w:rFonts w:ascii="Arial" w:eastAsia="Times New Roman" w:hAnsi="Arial" w:cs="Arial"/>
          <w:color w:val="000000"/>
          <w:sz w:val="28"/>
          <w:szCs w:val="28"/>
          <w:lang w:eastAsia="it-IT"/>
        </w:rPr>
        <w:t xml:space="preserve"> si affida alle donazioni, come peraltro fa anche Wikipedia. “Non venderemo mai i tuoi dati” si può leggere nell'home page del neonato social network. “La nostra piattaforma sopravvive grazie alla generosità dei singoli donatori per assicurare che la riservatezza sia difesa e lo spazio sociale di ciascuno sia libero. Ti daremo il potere di fare le tue scelte in merito ai contenuti che vuoi vedere, e la possibilità di modificare i titoli fuorvianti e di indicare i post problematici”. Un'altra importante differenza è la mancanza di un pulsante Mi piace. Non è escluso che in futuro possa apparire un metodo che permetta di esprimere il proprio assenso verso uno specifico contenuto, ma Wales vuole evitare che siano semplicemente i contenuti più apprezzati a guadagnare maggiore visibilità.</w:t>
      </w:r>
    </w:p>
    <w:p w:rsid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 xml:space="preserve">Per questo motivo, </w:t>
      </w:r>
      <w:proofErr w:type="spellStart"/>
      <w:proofErr w:type="gramStart"/>
      <w:r w:rsidRPr="001579D5">
        <w:rPr>
          <w:rFonts w:ascii="Arial" w:eastAsia="Times New Roman" w:hAnsi="Arial" w:cs="Arial"/>
          <w:color w:val="000000"/>
          <w:sz w:val="28"/>
          <w:szCs w:val="28"/>
          <w:lang w:eastAsia="it-IT"/>
        </w:rPr>
        <w:t>WT:Social</w:t>
      </w:r>
      <w:proofErr w:type="spellEnd"/>
      <w:proofErr w:type="gramEnd"/>
      <w:r w:rsidRPr="001579D5">
        <w:rPr>
          <w:rFonts w:ascii="Arial" w:eastAsia="Times New Roman" w:hAnsi="Arial" w:cs="Arial"/>
          <w:color w:val="000000"/>
          <w:sz w:val="28"/>
          <w:szCs w:val="28"/>
          <w:lang w:eastAsia="it-IT"/>
        </w:rPr>
        <w:t xml:space="preserve"> ordina i contenuti soltanto in base all'ora e alla data di inserimento, con i più recenti in cima al </w:t>
      </w:r>
      <w:proofErr w:type="spellStart"/>
      <w:r w:rsidRPr="001579D5">
        <w:rPr>
          <w:rFonts w:ascii="Arial" w:eastAsia="Times New Roman" w:hAnsi="Arial" w:cs="Arial"/>
          <w:color w:val="000000"/>
          <w:sz w:val="28"/>
          <w:szCs w:val="28"/>
          <w:lang w:eastAsia="it-IT"/>
        </w:rPr>
        <w:t>feed</w:t>
      </w:r>
      <w:proofErr w:type="spellEnd"/>
      <w:r w:rsidRPr="001579D5">
        <w:rPr>
          <w:rFonts w:ascii="Arial" w:eastAsia="Times New Roman" w:hAnsi="Arial" w:cs="Arial"/>
          <w:color w:val="000000"/>
          <w:sz w:val="28"/>
          <w:szCs w:val="28"/>
          <w:lang w:eastAsia="it-IT"/>
        </w:rPr>
        <w:t xml:space="preserve">. Allo stato attuale, </w:t>
      </w:r>
      <w:proofErr w:type="spellStart"/>
      <w:proofErr w:type="gramStart"/>
      <w:r w:rsidRPr="001579D5">
        <w:rPr>
          <w:rFonts w:ascii="Arial" w:eastAsia="Times New Roman" w:hAnsi="Arial" w:cs="Arial"/>
          <w:color w:val="000000"/>
          <w:sz w:val="28"/>
          <w:szCs w:val="28"/>
          <w:lang w:eastAsia="it-IT"/>
        </w:rPr>
        <w:t>WT:Social</w:t>
      </w:r>
      <w:proofErr w:type="spellEnd"/>
      <w:proofErr w:type="gramEnd"/>
      <w:r w:rsidRPr="001579D5">
        <w:rPr>
          <w:rFonts w:ascii="Arial" w:eastAsia="Times New Roman" w:hAnsi="Arial" w:cs="Arial"/>
          <w:color w:val="000000"/>
          <w:sz w:val="28"/>
          <w:szCs w:val="28"/>
          <w:lang w:eastAsia="it-IT"/>
        </w:rPr>
        <w:t xml:space="preserve"> ha 50.000 iscritti ma l'obiettivo, come spiega sempre Wales, “non è 50.000 né 500.000, ma 50 milioni e 500 milioni”.</w:t>
      </w:r>
    </w:p>
    <w:p w:rsidR="001579D5" w:rsidRDefault="001579D5" w:rsidP="001579D5">
      <w:pPr>
        <w:spacing w:after="0" w:line="240" w:lineRule="auto"/>
        <w:rPr>
          <w:rFonts w:ascii="Arial" w:eastAsia="Times New Roman" w:hAnsi="Arial" w:cs="Arial"/>
          <w:color w:val="000000"/>
          <w:sz w:val="28"/>
          <w:szCs w:val="28"/>
          <w:lang w:eastAsia="it-IT"/>
        </w:rPr>
      </w:pPr>
    </w:p>
    <w:p w:rsidR="001579D5" w:rsidRDefault="001579D5" w:rsidP="001579D5">
      <w:pPr>
        <w:spacing w:after="0" w:line="240" w:lineRule="auto"/>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TECNONEWS N.8</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hAnsi="Arial" w:cs="Arial"/>
          <w:color w:val="000000"/>
          <w:sz w:val="28"/>
          <w:szCs w:val="28"/>
          <w:shd w:val="clear" w:color="auto" w:fill="FFFFFF"/>
        </w:rPr>
        <w:t>COME LA TECNOLOGIA AIUTA LA LOTTA ALLA PLAS</w:t>
      </w:r>
      <w:r>
        <w:rPr>
          <w:rFonts w:ascii="Arial" w:hAnsi="Arial" w:cs="Arial"/>
          <w:color w:val="000000"/>
          <w:sz w:val="28"/>
          <w:szCs w:val="28"/>
          <w:shd w:val="clear" w:color="auto" w:fill="FFFFFF"/>
        </w:rPr>
        <w:t>TICA. IL CASO THE OCEAN CLEANUP:</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 xml:space="preserve">Un’idea per porre rimedio a un disastro apparentemente irrisolvibile, un ragazzino a raccontarla e un progetto no-profit per liberare gli oceani dalla plastica. Il quadro perfetto per lanciare The Ocean </w:t>
      </w:r>
      <w:proofErr w:type="spellStart"/>
      <w:r w:rsidRPr="001579D5">
        <w:rPr>
          <w:rFonts w:ascii="Arial" w:eastAsia="Times New Roman" w:hAnsi="Arial" w:cs="Arial"/>
          <w:color w:val="000000"/>
          <w:sz w:val="28"/>
          <w:szCs w:val="28"/>
          <w:lang w:eastAsia="it-IT"/>
        </w:rPr>
        <w:t>Cleanup</w:t>
      </w:r>
      <w:proofErr w:type="spellEnd"/>
      <w:r w:rsidRPr="001579D5">
        <w:rPr>
          <w:rFonts w:ascii="Arial" w:eastAsia="Times New Roman" w:hAnsi="Arial" w:cs="Arial"/>
          <w:color w:val="000000"/>
          <w:sz w:val="28"/>
          <w:szCs w:val="28"/>
          <w:lang w:eastAsia="it-IT"/>
        </w:rPr>
        <w:t xml:space="preserve">, l’organizzazione dietro l’omonimo sistema nato dall’intuizione di </w:t>
      </w:r>
      <w:proofErr w:type="spellStart"/>
      <w:r w:rsidRPr="001579D5">
        <w:rPr>
          <w:rFonts w:ascii="Arial" w:eastAsia="Times New Roman" w:hAnsi="Arial" w:cs="Arial"/>
          <w:color w:val="000000"/>
          <w:sz w:val="28"/>
          <w:szCs w:val="28"/>
          <w:lang w:eastAsia="it-IT"/>
        </w:rPr>
        <w:t>Boyan</w:t>
      </w:r>
      <w:proofErr w:type="spellEnd"/>
      <w:r w:rsidRPr="001579D5">
        <w:rPr>
          <w:rFonts w:ascii="Arial" w:eastAsia="Times New Roman" w:hAnsi="Arial" w:cs="Arial"/>
          <w:color w:val="000000"/>
          <w:sz w:val="28"/>
          <w:szCs w:val="28"/>
          <w:lang w:eastAsia="it-IT"/>
        </w:rPr>
        <w:t xml:space="preserve"> </w:t>
      </w:r>
      <w:proofErr w:type="spellStart"/>
      <w:r w:rsidRPr="001579D5">
        <w:rPr>
          <w:rFonts w:ascii="Arial" w:eastAsia="Times New Roman" w:hAnsi="Arial" w:cs="Arial"/>
          <w:color w:val="000000"/>
          <w:sz w:val="28"/>
          <w:szCs w:val="28"/>
          <w:lang w:eastAsia="it-IT"/>
        </w:rPr>
        <w:t>Slat</w:t>
      </w:r>
      <w:proofErr w:type="spellEnd"/>
      <w:r w:rsidRPr="001579D5">
        <w:rPr>
          <w:rFonts w:ascii="Arial" w:eastAsia="Times New Roman" w:hAnsi="Arial" w:cs="Arial"/>
          <w:color w:val="000000"/>
          <w:sz w:val="28"/>
          <w:szCs w:val="28"/>
          <w:lang w:eastAsia="it-IT"/>
        </w:rPr>
        <w:t xml:space="preserve">, olandese classe ’94, che nel 2012 durante un </w:t>
      </w:r>
      <w:proofErr w:type="spellStart"/>
      <w:r w:rsidRPr="001579D5">
        <w:rPr>
          <w:rFonts w:ascii="Arial" w:eastAsia="Times New Roman" w:hAnsi="Arial" w:cs="Arial"/>
          <w:color w:val="000000"/>
          <w:sz w:val="28"/>
          <w:szCs w:val="28"/>
          <w:lang w:eastAsia="it-IT"/>
        </w:rPr>
        <w:t>TEDx</w:t>
      </w:r>
      <w:proofErr w:type="spellEnd"/>
      <w:r w:rsidRPr="001579D5">
        <w:rPr>
          <w:rFonts w:ascii="Arial" w:eastAsia="Times New Roman" w:hAnsi="Arial" w:cs="Arial"/>
          <w:color w:val="000000"/>
          <w:sz w:val="28"/>
          <w:szCs w:val="28"/>
          <w:lang w:eastAsia="it-IT"/>
        </w:rPr>
        <w:t xml:space="preserve"> nella sua città natale (Delft, nel sud dei Paesi Bassi) presentò un piano per ripulire i mari dalla plastica, dopo che nel corso delle immersioni con i suoi famigliari continuava a trovare sott’acqua più detriti che pesci. Niente motori né esseri umani, bensì un grande tubo a forma di U lungo più di 600 metri in grado di raccogliere i rifiuti plastici finiti al largo delle acque. Questo era l’obiettivo, che nel corso del tempo - e dopo l’abbandono degli studi in Ingegneria Spaziale - gli ha permesso di accumulare oltre 32 milioni di euro (tra </w:t>
      </w:r>
      <w:proofErr w:type="spellStart"/>
      <w:r w:rsidRPr="001579D5">
        <w:rPr>
          <w:rFonts w:ascii="Arial" w:eastAsia="Times New Roman" w:hAnsi="Arial" w:cs="Arial"/>
          <w:color w:val="000000"/>
          <w:sz w:val="28"/>
          <w:szCs w:val="28"/>
          <w:lang w:eastAsia="it-IT"/>
        </w:rPr>
        <w:t>crowdfunding</w:t>
      </w:r>
      <w:proofErr w:type="spellEnd"/>
      <w:r w:rsidRPr="001579D5">
        <w:rPr>
          <w:rFonts w:ascii="Arial" w:eastAsia="Times New Roman" w:hAnsi="Arial" w:cs="Arial"/>
          <w:color w:val="000000"/>
          <w:sz w:val="28"/>
          <w:szCs w:val="28"/>
          <w:lang w:eastAsia="it-IT"/>
        </w:rPr>
        <w:t xml:space="preserve"> e le donazioni di privati come Peter </w:t>
      </w:r>
      <w:proofErr w:type="spellStart"/>
      <w:r w:rsidRPr="001579D5">
        <w:rPr>
          <w:rFonts w:ascii="Arial" w:eastAsia="Times New Roman" w:hAnsi="Arial" w:cs="Arial"/>
          <w:color w:val="000000"/>
          <w:sz w:val="28"/>
          <w:szCs w:val="28"/>
          <w:lang w:eastAsia="it-IT"/>
        </w:rPr>
        <w:t>Thiel</w:t>
      </w:r>
      <w:proofErr w:type="spellEnd"/>
      <w:r w:rsidRPr="001579D5">
        <w:rPr>
          <w:rFonts w:ascii="Arial" w:eastAsia="Times New Roman" w:hAnsi="Arial" w:cs="Arial"/>
          <w:color w:val="000000"/>
          <w:sz w:val="28"/>
          <w:szCs w:val="28"/>
          <w:lang w:eastAsia="it-IT"/>
        </w:rPr>
        <w:t xml:space="preserve"> e Marc </w:t>
      </w:r>
      <w:proofErr w:type="spellStart"/>
      <w:r w:rsidRPr="001579D5">
        <w:rPr>
          <w:rFonts w:ascii="Arial" w:eastAsia="Times New Roman" w:hAnsi="Arial" w:cs="Arial"/>
          <w:color w:val="000000"/>
          <w:sz w:val="28"/>
          <w:szCs w:val="28"/>
          <w:lang w:eastAsia="it-IT"/>
        </w:rPr>
        <w:t>Benioff</w:t>
      </w:r>
      <w:proofErr w:type="spellEnd"/>
      <w:r w:rsidRPr="001579D5">
        <w:rPr>
          <w:rFonts w:ascii="Arial" w:eastAsia="Times New Roman" w:hAnsi="Arial" w:cs="Arial"/>
          <w:color w:val="000000"/>
          <w:sz w:val="28"/>
          <w:szCs w:val="28"/>
          <w:lang w:eastAsia="it-IT"/>
        </w:rPr>
        <w:t xml:space="preserve">, fondatori, nell’ordine, di </w:t>
      </w:r>
      <w:proofErr w:type="spellStart"/>
      <w:r w:rsidRPr="001579D5">
        <w:rPr>
          <w:rFonts w:ascii="Arial" w:eastAsia="Times New Roman" w:hAnsi="Arial" w:cs="Arial"/>
          <w:color w:val="000000"/>
          <w:sz w:val="28"/>
          <w:szCs w:val="28"/>
          <w:lang w:eastAsia="it-IT"/>
        </w:rPr>
        <w:t>PayPal</w:t>
      </w:r>
      <w:proofErr w:type="spellEnd"/>
      <w:r w:rsidRPr="001579D5">
        <w:rPr>
          <w:rFonts w:ascii="Arial" w:eastAsia="Times New Roman" w:hAnsi="Arial" w:cs="Arial"/>
          <w:color w:val="000000"/>
          <w:sz w:val="28"/>
          <w:szCs w:val="28"/>
          <w:lang w:eastAsia="it-IT"/>
        </w:rPr>
        <w:t xml:space="preserve"> e </w:t>
      </w:r>
      <w:proofErr w:type="spellStart"/>
      <w:r w:rsidRPr="001579D5">
        <w:rPr>
          <w:rFonts w:ascii="Arial" w:eastAsia="Times New Roman" w:hAnsi="Arial" w:cs="Arial"/>
          <w:color w:val="000000"/>
          <w:sz w:val="28"/>
          <w:szCs w:val="28"/>
          <w:lang w:eastAsia="it-IT"/>
        </w:rPr>
        <w:t>Salesforce</w:t>
      </w:r>
      <w:proofErr w:type="spellEnd"/>
      <w:r w:rsidRPr="001579D5">
        <w:rPr>
          <w:rFonts w:ascii="Arial" w:eastAsia="Times New Roman" w:hAnsi="Arial" w:cs="Arial"/>
          <w:color w:val="000000"/>
          <w:sz w:val="28"/>
          <w:szCs w:val="28"/>
          <w:lang w:eastAsia="it-IT"/>
        </w:rPr>
        <w:t xml:space="preserve">) e organizzare un team di oltre sessanta tra tecnici e dipendenti per fondare The Ocean </w:t>
      </w:r>
      <w:proofErr w:type="spellStart"/>
      <w:r w:rsidRPr="001579D5">
        <w:rPr>
          <w:rFonts w:ascii="Arial" w:eastAsia="Times New Roman" w:hAnsi="Arial" w:cs="Arial"/>
          <w:color w:val="000000"/>
          <w:sz w:val="28"/>
          <w:szCs w:val="28"/>
          <w:lang w:eastAsia="it-IT"/>
        </w:rPr>
        <w:t>Cleanup</w:t>
      </w:r>
      <w:proofErr w:type="spellEnd"/>
      <w:r w:rsidRPr="001579D5">
        <w:rPr>
          <w:rFonts w:ascii="Arial" w:eastAsia="Times New Roman" w:hAnsi="Arial" w:cs="Arial"/>
          <w:color w:val="000000"/>
          <w:sz w:val="28"/>
          <w:szCs w:val="28"/>
          <w:lang w:eastAsia="it-IT"/>
        </w:rPr>
        <w:t xml:space="preserve">. Il primo passo è stato l’avvio dei lavori nella Great Pacific Garbage Patch, la più estesa delle cinque isole di spazzatura galleggianti, situata a metà strada tra la California e le Hawaii e dalle </w:t>
      </w:r>
      <w:r w:rsidRPr="001579D5">
        <w:rPr>
          <w:rFonts w:ascii="Arial" w:eastAsia="Times New Roman" w:hAnsi="Arial" w:cs="Arial"/>
          <w:color w:val="000000"/>
          <w:sz w:val="28"/>
          <w:szCs w:val="28"/>
          <w:lang w:eastAsia="it-IT"/>
        </w:rPr>
        <w:lastRenderedPageBreak/>
        <w:t>dimensioni pari a circa il doppio della Francia (le altre sono a Nord e Sud dell’Atlantico, nel sud del Pacifico e nell’Oceano Indiano).</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 xml:space="preserve">“La tecnologia rappresenta la possibilità di cambiamento più evidente, che offre strumenti nuovi per la risoluzione dei problemi”. Così </w:t>
      </w:r>
      <w:proofErr w:type="spellStart"/>
      <w:r w:rsidRPr="001579D5">
        <w:rPr>
          <w:rFonts w:ascii="Arial" w:eastAsia="Times New Roman" w:hAnsi="Arial" w:cs="Arial"/>
          <w:color w:val="000000"/>
          <w:sz w:val="28"/>
          <w:szCs w:val="28"/>
          <w:lang w:eastAsia="it-IT"/>
        </w:rPr>
        <w:t>Slat</w:t>
      </w:r>
      <w:proofErr w:type="spellEnd"/>
      <w:r w:rsidRPr="001579D5">
        <w:rPr>
          <w:rFonts w:ascii="Arial" w:eastAsia="Times New Roman" w:hAnsi="Arial" w:cs="Arial"/>
          <w:color w:val="000000"/>
          <w:sz w:val="28"/>
          <w:szCs w:val="28"/>
          <w:lang w:eastAsia="it-IT"/>
        </w:rPr>
        <w:t xml:space="preserve"> sintetizzò la sua enorme ambizione quando tubi e galleggianti erano ancora soltanto nella sua testa. Poi dopo test, rinvii e fallimenti susseguitisi nel corso degli ultimi tre anni, The Ocean </w:t>
      </w:r>
      <w:proofErr w:type="spellStart"/>
      <w:r w:rsidRPr="001579D5">
        <w:rPr>
          <w:rFonts w:ascii="Arial" w:eastAsia="Times New Roman" w:hAnsi="Arial" w:cs="Arial"/>
          <w:color w:val="000000"/>
          <w:sz w:val="28"/>
          <w:szCs w:val="28"/>
          <w:lang w:eastAsia="it-IT"/>
        </w:rPr>
        <w:t>Cleanup</w:t>
      </w:r>
      <w:proofErr w:type="spellEnd"/>
      <w:r w:rsidRPr="001579D5">
        <w:rPr>
          <w:rFonts w:ascii="Arial" w:eastAsia="Times New Roman" w:hAnsi="Arial" w:cs="Arial"/>
          <w:color w:val="000000"/>
          <w:sz w:val="28"/>
          <w:szCs w:val="28"/>
          <w:lang w:eastAsia="it-IT"/>
        </w:rPr>
        <w:t xml:space="preserve"> ha iniziato a raccogliere e bloccare le prime tonnellate di plastica (incluse le microplastiche, minuscole particelle in cui si disgregano gli oggetti che finiscono in acqua) che, una volta chiuso il tubo, saranno in seguito rimorchiate per essere rimosse dall’acqua e poi riciclate. Per quanto non siano stati rivelati numeri sulla quantità di detriti raccolti, il parziale successo segna un passo rilevante per </w:t>
      </w:r>
      <w:proofErr w:type="spellStart"/>
      <w:r w:rsidRPr="001579D5">
        <w:rPr>
          <w:rFonts w:ascii="Arial" w:eastAsia="Times New Roman" w:hAnsi="Arial" w:cs="Arial"/>
          <w:color w:val="000000"/>
          <w:sz w:val="28"/>
          <w:szCs w:val="28"/>
          <w:lang w:eastAsia="it-IT"/>
        </w:rPr>
        <w:t>Slat</w:t>
      </w:r>
      <w:proofErr w:type="spellEnd"/>
      <w:r w:rsidRPr="001579D5">
        <w:rPr>
          <w:rFonts w:ascii="Arial" w:eastAsia="Times New Roman" w:hAnsi="Arial" w:cs="Arial"/>
          <w:color w:val="000000"/>
          <w:sz w:val="28"/>
          <w:szCs w:val="28"/>
          <w:lang w:eastAsia="it-IT"/>
        </w:rPr>
        <w:t xml:space="preserve"> e il suo team, criticati sin dall’inizio dagli scienziati per le mancate analisi sull’impatto del gigantesco sistema di tubi sugli oceani e, ancor più, per le ingenti risorse spese per una soluzione errata nel principio, poiché la plastica andrebbe fermata prima del suo arrivo in mare e non dopo.</w:t>
      </w:r>
    </w:p>
    <w:p w:rsid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 xml:space="preserve">Anticipare l’intervento per evitare la continua espansione delle isole di plastica è una lezione che </w:t>
      </w:r>
      <w:proofErr w:type="spellStart"/>
      <w:r w:rsidRPr="001579D5">
        <w:rPr>
          <w:rFonts w:ascii="Arial" w:eastAsia="Times New Roman" w:hAnsi="Arial" w:cs="Arial"/>
          <w:color w:val="000000"/>
          <w:sz w:val="28"/>
          <w:szCs w:val="28"/>
          <w:lang w:eastAsia="it-IT"/>
        </w:rPr>
        <w:t>Slat</w:t>
      </w:r>
      <w:proofErr w:type="spellEnd"/>
      <w:r w:rsidRPr="001579D5">
        <w:rPr>
          <w:rFonts w:ascii="Arial" w:eastAsia="Times New Roman" w:hAnsi="Arial" w:cs="Arial"/>
          <w:color w:val="000000"/>
          <w:sz w:val="28"/>
          <w:szCs w:val="28"/>
          <w:lang w:eastAsia="it-IT"/>
        </w:rPr>
        <w:t xml:space="preserve"> non ha sottovalutato, tanto che a Rotterdam è stato presentato </w:t>
      </w:r>
      <w:proofErr w:type="spellStart"/>
      <w:r w:rsidRPr="001579D5">
        <w:rPr>
          <w:rFonts w:ascii="Arial" w:eastAsia="Times New Roman" w:hAnsi="Arial" w:cs="Arial"/>
          <w:color w:val="000000"/>
          <w:sz w:val="28"/>
          <w:szCs w:val="28"/>
          <w:lang w:eastAsia="it-IT"/>
        </w:rPr>
        <w:t>Interceptor</w:t>
      </w:r>
      <w:proofErr w:type="spellEnd"/>
      <w:r w:rsidRPr="001579D5">
        <w:rPr>
          <w:rFonts w:ascii="Arial" w:eastAsia="Times New Roman" w:hAnsi="Arial" w:cs="Arial"/>
          <w:color w:val="000000"/>
          <w:sz w:val="28"/>
          <w:szCs w:val="28"/>
          <w:lang w:eastAsia="it-IT"/>
        </w:rPr>
        <w:t xml:space="preserve">, un dispositivo simile a un catamarano alimentato a energia solare che sfrutta una lunga barriera galleggiante per indirizzare i materiali inquinanti verso la sua apertura. Tale sistema, che funziona 24 ore su 24, 7 giorni su 7 e può recuperare circa 50.000 kg di rifiuti al giorno. Si snoda lungo una parte del fiume, senza ostacolare il percorso delle navi e il passaggio dei pesci, ed è ancorata al letto del corso d’acqua in modo da sfruttare la corrente per riempire i sei grandi cassonetti a bordo che poi saranno rimossi per trasferire la plastica raccolta in strutture per il riciclo. Come per gli oceani, anche in questo caso bisognerà pazientare per osservare i primi risultati, ma intanto ci sono già due </w:t>
      </w:r>
      <w:proofErr w:type="spellStart"/>
      <w:r w:rsidRPr="001579D5">
        <w:rPr>
          <w:rFonts w:ascii="Arial" w:eastAsia="Times New Roman" w:hAnsi="Arial" w:cs="Arial"/>
          <w:color w:val="000000"/>
          <w:sz w:val="28"/>
          <w:szCs w:val="28"/>
          <w:lang w:eastAsia="it-IT"/>
        </w:rPr>
        <w:t>Interceptor</w:t>
      </w:r>
      <w:proofErr w:type="spellEnd"/>
      <w:r w:rsidRPr="001579D5">
        <w:rPr>
          <w:rFonts w:ascii="Arial" w:eastAsia="Times New Roman" w:hAnsi="Arial" w:cs="Arial"/>
          <w:color w:val="000000"/>
          <w:sz w:val="28"/>
          <w:szCs w:val="28"/>
          <w:lang w:eastAsia="it-IT"/>
        </w:rPr>
        <w:t xml:space="preserve"> in attività, uno a Jakarta (Indonesia) e l’altro a Klang (Malesia), con altri due in arrivo a Can </w:t>
      </w:r>
      <w:proofErr w:type="spellStart"/>
      <w:r w:rsidRPr="001579D5">
        <w:rPr>
          <w:rFonts w:ascii="Arial" w:eastAsia="Times New Roman" w:hAnsi="Arial" w:cs="Arial"/>
          <w:color w:val="000000"/>
          <w:sz w:val="28"/>
          <w:szCs w:val="28"/>
          <w:lang w:eastAsia="it-IT"/>
        </w:rPr>
        <w:t>Tho</w:t>
      </w:r>
      <w:proofErr w:type="spellEnd"/>
      <w:r w:rsidRPr="001579D5">
        <w:rPr>
          <w:rFonts w:ascii="Arial" w:eastAsia="Times New Roman" w:hAnsi="Arial" w:cs="Arial"/>
          <w:color w:val="000000"/>
          <w:sz w:val="28"/>
          <w:szCs w:val="28"/>
          <w:lang w:eastAsia="it-IT"/>
        </w:rPr>
        <w:t xml:space="preserve">, nel delta del Mekong (Vietnam) e nella Repubblica Dominicana. Nelle intenzioni di The Ocean </w:t>
      </w:r>
      <w:proofErr w:type="spellStart"/>
      <w:r w:rsidRPr="001579D5">
        <w:rPr>
          <w:rFonts w:ascii="Arial" w:eastAsia="Times New Roman" w:hAnsi="Arial" w:cs="Arial"/>
          <w:color w:val="000000"/>
          <w:sz w:val="28"/>
          <w:szCs w:val="28"/>
          <w:lang w:eastAsia="it-IT"/>
        </w:rPr>
        <w:t>Cleanup</w:t>
      </w:r>
      <w:proofErr w:type="spellEnd"/>
      <w:r w:rsidRPr="001579D5">
        <w:rPr>
          <w:rFonts w:ascii="Arial" w:eastAsia="Times New Roman" w:hAnsi="Arial" w:cs="Arial"/>
          <w:color w:val="000000"/>
          <w:sz w:val="28"/>
          <w:szCs w:val="28"/>
          <w:lang w:eastAsia="it-IT"/>
        </w:rPr>
        <w:t>, la soluzione dovrà essere utilizzata nei circa mille fiumi più inquinanti del mondo (la maggior parte è in Asia), responsabili dell’80% dei materiali plastici oceanici.</w:t>
      </w:r>
    </w:p>
    <w:p w:rsidR="001579D5" w:rsidRDefault="001579D5" w:rsidP="001579D5">
      <w:pPr>
        <w:spacing w:after="0" w:line="240" w:lineRule="auto"/>
        <w:rPr>
          <w:rFonts w:ascii="Arial" w:eastAsia="Times New Roman" w:hAnsi="Arial" w:cs="Arial"/>
          <w:color w:val="000000"/>
          <w:sz w:val="28"/>
          <w:szCs w:val="28"/>
          <w:lang w:eastAsia="it-IT"/>
        </w:rPr>
      </w:pPr>
    </w:p>
    <w:p w:rsidR="001579D5" w:rsidRDefault="001579D5" w:rsidP="001579D5">
      <w:pPr>
        <w:spacing w:after="0" w:line="240" w:lineRule="auto"/>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TECNONEWS N.9</w:t>
      </w:r>
    </w:p>
    <w:p w:rsid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PRENOTARE UN VOLO SU KLM.IT:</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Forse non capita tutti i giorni di prenotare un volo, però, quando lo si fa, poter utilizzare un sito accessibile è qualcosa di estre</w:t>
      </w:r>
      <w:r w:rsidR="001A1D83">
        <w:rPr>
          <w:rFonts w:ascii="Arial" w:eastAsia="Times New Roman" w:hAnsi="Arial" w:cs="Arial"/>
          <w:color w:val="000000"/>
          <w:sz w:val="28"/>
          <w:szCs w:val="28"/>
          <w:lang w:eastAsia="it-IT"/>
        </w:rPr>
        <w:t>mamente importante. Questo sito:</w:t>
      </w:r>
      <w:r w:rsidRPr="001579D5">
        <w:rPr>
          <w:rFonts w:ascii="Arial" w:eastAsia="Times New Roman" w:hAnsi="Arial" w:cs="Arial"/>
          <w:color w:val="000000"/>
          <w:sz w:val="28"/>
          <w:szCs w:val="28"/>
          <w:lang w:eastAsia="it-IT"/>
        </w:rPr>
        <w:t xml:space="preserve"> </w:t>
      </w:r>
      <w:hyperlink r:id="rId35" w:history="1">
        <w:r w:rsidR="001A1D83" w:rsidRPr="006855C5">
          <w:rPr>
            <w:rStyle w:val="Collegamentoipertestuale"/>
            <w:rFonts w:ascii="Arial" w:eastAsia="Times New Roman" w:hAnsi="Arial" w:cs="Arial"/>
            <w:sz w:val="28"/>
            <w:szCs w:val="28"/>
            <w:lang w:eastAsia="it-IT"/>
          </w:rPr>
          <w:t>www.klm.it</w:t>
        </w:r>
      </w:hyperlink>
      <w:r w:rsidR="001A1D83">
        <w:rPr>
          <w:rFonts w:ascii="Arial" w:eastAsia="Times New Roman" w:hAnsi="Arial" w:cs="Arial"/>
          <w:color w:val="000000"/>
          <w:sz w:val="28"/>
          <w:szCs w:val="28"/>
          <w:lang w:eastAsia="it-IT"/>
        </w:rPr>
        <w:t>,</w:t>
      </w:r>
      <w:r w:rsidRPr="001579D5">
        <w:rPr>
          <w:rFonts w:ascii="Arial" w:eastAsia="Times New Roman" w:hAnsi="Arial" w:cs="Arial"/>
          <w:color w:val="000000"/>
          <w:sz w:val="28"/>
          <w:szCs w:val="28"/>
          <w:lang w:eastAsia="it-IT"/>
        </w:rPr>
        <w:t xml:space="preserve"> merita di essere visitato per come è stato reso accessibile: qualcosa di veramente fatto bene. La navigazione migliore si ha usando Google </w:t>
      </w:r>
      <w:proofErr w:type="spellStart"/>
      <w:r w:rsidRPr="001579D5">
        <w:rPr>
          <w:rFonts w:ascii="Arial" w:eastAsia="Times New Roman" w:hAnsi="Arial" w:cs="Arial"/>
          <w:color w:val="000000"/>
          <w:sz w:val="28"/>
          <w:szCs w:val="28"/>
          <w:lang w:eastAsia="it-IT"/>
        </w:rPr>
        <w:t>Chrome</w:t>
      </w:r>
      <w:proofErr w:type="spellEnd"/>
      <w:r w:rsidRPr="001579D5">
        <w:rPr>
          <w:rFonts w:ascii="Arial" w:eastAsia="Times New Roman" w:hAnsi="Arial" w:cs="Arial"/>
          <w:color w:val="000000"/>
          <w:sz w:val="28"/>
          <w:szCs w:val="28"/>
          <w:lang w:eastAsia="it-IT"/>
        </w:rPr>
        <w:t xml:space="preserve"> su un computer Mac book pro. Il primo passo da fare è dunque collegarsi al sito digitando nella barra degli indirizzi www.klm.it, in questo modo ci troviamo già nella sezione in lingua italiana. Per velocizzare </w:t>
      </w:r>
      <w:r w:rsidRPr="001579D5">
        <w:rPr>
          <w:rFonts w:ascii="Arial" w:eastAsia="Times New Roman" w:hAnsi="Arial" w:cs="Arial"/>
          <w:color w:val="000000"/>
          <w:sz w:val="28"/>
          <w:szCs w:val="28"/>
          <w:lang w:eastAsia="it-IT"/>
        </w:rPr>
        <w:lastRenderedPageBreak/>
        <w:t>premiamo poi Vo + f per aprire la ricerca, digitiamo "prenoti", questo sarà abbastanza per trovarci direttamente sul link prenoti e pianifichi.</w:t>
      </w:r>
    </w:p>
    <w:p w:rsidR="001579D5" w:rsidRPr="001579D5" w:rsidRDefault="001579D5" w:rsidP="001579D5">
      <w:pPr>
        <w:spacing w:after="0" w:line="240" w:lineRule="auto"/>
        <w:rPr>
          <w:rFonts w:ascii="Arial" w:eastAsia="Times New Roman" w:hAnsi="Arial" w:cs="Arial"/>
          <w:color w:val="000000"/>
          <w:sz w:val="28"/>
          <w:szCs w:val="28"/>
          <w:lang w:eastAsia="it-IT"/>
        </w:rPr>
      </w:pPr>
      <w:r w:rsidRPr="001579D5">
        <w:rPr>
          <w:rFonts w:ascii="Arial" w:eastAsia="Times New Roman" w:hAnsi="Arial" w:cs="Arial"/>
          <w:color w:val="000000"/>
          <w:sz w:val="28"/>
          <w:szCs w:val="28"/>
          <w:lang w:eastAsia="it-IT"/>
        </w:rPr>
        <w:t>Ora, dopo avere premuto sul link, sempre con Vo + F cerchiamo "online", premere invio e ci troveremo sul link da visitare che ci porta alla ricerca del nostro v</w:t>
      </w:r>
      <w:r>
        <w:rPr>
          <w:rFonts w:ascii="Arial" w:eastAsia="Times New Roman" w:hAnsi="Arial" w:cs="Arial"/>
          <w:color w:val="000000"/>
          <w:sz w:val="28"/>
          <w:szCs w:val="28"/>
          <w:lang w:eastAsia="it-IT"/>
        </w:rPr>
        <w:t xml:space="preserve">olo. Ora premiamo Vo + </w:t>
      </w:r>
      <w:proofErr w:type="spellStart"/>
      <w:r>
        <w:rPr>
          <w:rFonts w:ascii="Arial" w:eastAsia="Times New Roman" w:hAnsi="Arial" w:cs="Arial"/>
          <w:color w:val="000000"/>
          <w:sz w:val="28"/>
          <w:szCs w:val="28"/>
          <w:lang w:eastAsia="it-IT"/>
        </w:rPr>
        <w:t>cmd</w:t>
      </w:r>
      <w:proofErr w:type="spellEnd"/>
      <w:r>
        <w:rPr>
          <w:rFonts w:ascii="Arial" w:eastAsia="Times New Roman" w:hAnsi="Arial" w:cs="Arial"/>
          <w:color w:val="000000"/>
          <w:sz w:val="28"/>
          <w:szCs w:val="28"/>
          <w:lang w:eastAsia="it-IT"/>
        </w:rPr>
        <w:t xml:space="preserve"> + j </w:t>
      </w:r>
      <w:r w:rsidRPr="001579D5">
        <w:rPr>
          <w:rFonts w:ascii="Arial" w:eastAsia="Times New Roman" w:hAnsi="Arial" w:cs="Arial"/>
          <w:color w:val="000000"/>
          <w:sz w:val="28"/>
          <w:szCs w:val="28"/>
          <w:lang w:eastAsia="it-IT"/>
        </w:rPr>
        <w:t>varie volte finché arriviamo al primo campo di testo dove inserire la città di partenza. Sarà abbastanza digitare qualche le</w:t>
      </w:r>
      <w:r>
        <w:rPr>
          <w:rFonts w:ascii="Arial" w:eastAsia="Times New Roman" w:hAnsi="Arial" w:cs="Arial"/>
          <w:color w:val="000000"/>
          <w:sz w:val="28"/>
          <w:szCs w:val="28"/>
          <w:lang w:eastAsia="it-IT"/>
        </w:rPr>
        <w:t xml:space="preserve">ttera e con le frecce su e giù </w:t>
      </w:r>
      <w:r w:rsidRPr="001579D5">
        <w:rPr>
          <w:rFonts w:ascii="Arial" w:eastAsia="Times New Roman" w:hAnsi="Arial" w:cs="Arial"/>
          <w:color w:val="000000"/>
          <w:sz w:val="28"/>
          <w:szCs w:val="28"/>
          <w:lang w:eastAsia="it-IT"/>
        </w:rPr>
        <w:t xml:space="preserve">troviamo il risultato di nostro interesse, premiamo </w:t>
      </w:r>
      <w:r>
        <w:rPr>
          <w:rFonts w:ascii="Arial" w:eastAsia="Times New Roman" w:hAnsi="Arial" w:cs="Arial"/>
          <w:color w:val="000000"/>
          <w:sz w:val="28"/>
          <w:szCs w:val="28"/>
          <w:lang w:eastAsia="it-IT"/>
        </w:rPr>
        <w:t xml:space="preserve">quindi invio. Con il tasto </w:t>
      </w:r>
      <w:proofErr w:type="spellStart"/>
      <w:r>
        <w:rPr>
          <w:rFonts w:ascii="Arial" w:eastAsia="Times New Roman" w:hAnsi="Arial" w:cs="Arial"/>
          <w:color w:val="000000"/>
          <w:sz w:val="28"/>
          <w:szCs w:val="28"/>
          <w:lang w:eastAsia="it-IT"/>
        </w:rPr>
        <w:t>tab</w:t>
      </w:r>
      <w:proofErr w:type="spellEnd"/>
      <w:r>
        <w:rPr>
          <w:rFonts w:ascii="Arial" w:eastAsia="Times New Roman" w:hAnsi="Arial" w:cs="Arial"/>
          <w:color w:val="000000"/>
          <w:sz w:val="28"/>
          <w:szCs w:val="28"/>
          <w:lang w:eastAsia="it-IT"/>
        </w:rPr>
        <w:t xml:space="preserve"> </w:t>
      </w:r>
      <w:r w:rsidRPr="001579D5">
        <w:rPr>
          <w:rFonts w:ascii="Arial" w:eastAsia="Times New Roman" w:hAnsi="Arial" w:cs="Arial"/>
          <w:color w:val="000000"/>
          <w:sz w:val="28"/>
          <w:szCs w:val="28"/>
          <w:lang w:eastAsia="it-IT"/>
        </w:rPr>
        <w:t xml:space="preserve">spostiamoci sul campo dove dobbiamo inserire la destinazione, sempre qualche lettera per poi scegliere il risultato premendo invio. Adesso premendo il tasto </w:t>
      </w:r>
      <w:proofErr w:type="spellStart"/>
      <w:r w:rsidRPr="001579D5">
        <w:rPr>
          <w:rFonts w:ascii="Arial" w:eastAsia="Times New Roman" w:hAnsi="Arial" w:cs="Arial"/>
          <w:color w:val="000000"/>
          <w:sz w:val="28"/>
          <w:szCs w:val="28"/>
          <w:lang w:eastAsia="it-IT"/>
        </w:rPr>
        <w:t>tab</w:t>
      </w:r>
      <w:proofErr w:type="spellEnd"/>
      <w:r w:rsidRPr="001579D5">
        <w:rPr>
          <w:rFonts w:ascii="Arial" w:eastAsia="Times New Roman" w:hAnsi="Arial" w:cs="Arial"/>
          <w:color w:val="000000"/>
          <w:sz w:val="28"/>
          <w:szCs w:val="28"/>
          <w:lang w:eastAsia="it-IT"/>
        </w:rPr>
        <w:t xml:space="preserve"> ci spostiamo sulla data di partenza, premendo invio si apre il calendario, con le frec</w:t>
      </w:r>
      <w:r>
        <w:rPr>
          <w:rFonts w:ascii="Arial" w:eastAsia="Times New Roman" w:hAnsi="Arial" w:cs="Arial"/>
          <w:color w:val="000000"/>
          <w:sz w:val="28"/>
          <w:szCs w:val="28"/>
          <w:lang w:eastAsia="it-IT"/>
        </w:rPr>
        <w:t xml:space="preserve">ce su e giù, destra e sinistra </w:t>
      </w:r>
      <w:r w:rsidRPr="001579D5">
        <w:rPr>
          <w:rFonts w:ascii="Arial" w:eastAsia="Times New Roman" w:hAnsi="Arial" w:cs="Arial"/>
          <w:color w:val="000000"/>
          <w:sz w:val="28"/>
          <w:szCs w:val="28"/>
          <w:lang w:eastAsia="it-IT"/>
        </w:rPr>
        <w:t xml:space="preserve">troviamo la data di nostro interesse e premiamo invio per confermarla. Ancora tasto </w:t>
      </w:r>
      <w:proofErr w:type="spellStart"/>
      <w:r w:rsidRPr="001579D5">
        <w:rPr>
          <w:rFonts w:ascii="Arial" w:eastAsia="Times New Roman" w:hAnsi="Arial" w:cs="Arial"/>
          <w:color w:val="000000"/>
          <w:sz w:val="28"/>
          <w:szCs w:val="28"/>
          <w:lang w:eastAsia="it-IT"/>
        </w:rPr>
        <w:t>tab</w:t>
      </w:r>
      <w:proofErr w:type="spellEnd"/>
      <w:r w:rsidRPr="001579D5">
        <w:rPr>
          <w:rFonts w:ascii="Arial" w:eastAsia="Times New Roman" w:hAnsi="Arial" w:cs="Arial"/>
          <w:color w:val="000000"/>
          <w:sz w:val="28"/>
          <w:szCs w:val="28"/>
          <w:lang w:eastAsia="it-IT"/>
        </w:rPr>
        <w:t xml:space="preserve"> per spostarsi sulla data di ritorno, premere invio e con le frecce selezionare la data di interesse, confermarla sempre con invio. Non ci resta che spostarci sul numero dei passeggeri, premendo invio e poi le frecce su e giù selezioniamo il numero e premiamo invio per confermare. Ci spostiamo con il tasto </w:t>
      </w:r>
      <w:proofErr w:type="spellStart"/>
      <w:r w:rsidRPr="001579D5">
        <w:rPr>
          <w:rFonts w:ascii="Arial" w:eastAsia="Times New Roman" w:hAnsi="Arial" w:cs="Arial"/>
          <w:color w:val="000000"/>
          <w:sz w:val="28"/>
          <w:szCs w:val="28"/>
          <w:lang w:eastAsia="it-IT"/>
        </w:rPr>
        <w:t>tab</w:t>
      </w:r>
      <w:proofErr w:type="spellEnd"/>
      <w:r w:rsidRPr="001579D5">
        <w:rPr>
          <w:rFonts w:ascii="Arial" w:eastAsia="Times New Roman" w:hAnsi="Arial" w:cs="Arial"/>
          <w:color w:val="000000"/>
          <w:sz w:val="28"/>
          <w:szCs w:val="28"/>
          <w:lang w:eastAsia="it-IT"/>
        </w:rPr>
        <w:t xml:space="preserve"> sulla classe di viaggio che per default è già selezionata su economy, poi ancora </w:t>
      </w:r>
      <w:proofErr w:type="spellStart"/>
      <w:r w:rsidRPr="001579D5">
        <w:rPr>
          <w:rFonts w:ascii="Arial" w:eastAsia="Times New Roman" w:hAnsi="Arial" w:cs="Arial"/>
          <w:color w:val="000000"/>
          <w:sz w:val="28"/>
          <w:szCs w:val="28"/>
          <w:lang w:eastAsia="it-IT"/>
        </w:rPr>
        <w:t>tab</w:t>
      </w:r>
      <w:proofErr w:type="spellEnd"/>
      <w:r w:rsidRPr="001579D5">
        <w:rPr>
          <w:rFonts w:ascii="Arial" w:eastAsia="Times New Roman" w:hAnsi="Arial" w:cs="Arial"/>
          <w:color w:val="000000"/>
          <w:sz w:val="28"/>
          <w:szCs w:val="28"/>
          <w:lang w:eastAsia="it-IT"/>
        </w:rPr>
        <w:t xml:space="preserve"> per trovarsi sul pulsante visualizza off</w:t>
      </w:r>
      <w:r>
        <w:rPr>
          <w:rFonts w:ascii="Arial" w:eastAsia="Times New Roman" w:hAnsi="Arial" w:cs="Arial"/>
          <w:color w:val="000000"/>
          <w:sz w:val="28"/>
          <w:szCs w:val="28"/>
          <w:lang w:eastAsia="it-IT"/>
        </w:rPr>
        <w:t xml:space="preserve">erte. Nella pagina che si apre </w:t>
      </w:r>
      <w:r w:rsidRPr="001579D5">
        <w:rPr>
          <w:rFonts w:ascii="Arial" w:eastAsia="Times New Roman" w:hAnsi="Arial" w:cs="Arial"/>
          <w:color w:val="000000"/>
          <w:sz w:val="28"/>
          <w:szCs w:val="28"/>
          <w:lang w:eastAsia="it-IT"/>
        </w:rPr>
        <w:t>il cursore è già posizion</w:t>
      </w:r>
      <w:r>
        <w:rPr>
          <w:rFonts w:ascii="Arial" w:eastAsia="Times New Roman" w:hAnsi="Arial" w:cs="Arial"/>
          <w:color w:val="000000"/>
          <w:sz w:val="28"/>
          <w:szCs w:val="28"/>
          <w:lang w:eastAsia="it-IT"/>
        </w:rPr>
        <w:t xml:space="preserve">ato sul primo volo disponibile </w:t>
      </w:r>
      <w:r w:rsidRPr="001579D5">
        <w:rPr>
          <w:rFonts w:ascii="Arial" w:eastAsia="Times New Roman" w:hAnsi="Arial" w:cs="Arial"/>
          <w:color w:val="000000"/>
          <w:sz w:val="28"/>
          <w:szCs w:val="28"/>
          <w:lang w:eastAsia="it-IT"/>
        </w:rPr>
        <w:t>al prezzo migliore: qui, il buon lavoro deg</w:t>
      </w:r>
      <w:r w:rsidR="00013328">
        <w:rPr>
          <w:rFonts w:ascii="Arial" w:eastAsia="Times New Roman" w:hAnsi="Arial" w:cs="Arial"/>
          <w:color w:val="000000"/>
          <w:sz w:val="28"/>
          <w:szCs w:val="28"/>
          <w:lang w:eastAsia="it-IT"/>
        </w:rPr>
        <w:t>li sviluppatori, come del resto</w:t>
      </w:r>
      <w:r w:rsidRPr="001579D5">
        <w:rPr>
          <w:rFonts w:ascii="Arial" w:eastAsia="Times New Roman" w:hAnsi="Arial" w:cs="Arial"/>
          <w:color w:val="000000"/>
          <w:sz w:val="28"/>
          <w:szCs w:val="28"/>
          <w:lang w:eastAsia="it-IT"/>
        </w:rPr>
        <w:t xml:space="preserve"> in tutto il sit</w:t>
      </w:r>
      <w:r w:rsidR="002B21F3">
        <w:rPr>
          <w:rFonts w:ascii="Arial" w:eastAsia="Times New Roman" w:hAnsi="Arial" w:cs="Arial"/>
          <w:color w:val="000000"/>
          <w:sz w:val="28"/>
          <w:szCs w:val="28"/>
          <w:lang w:eastAsia="it-IT"/>
        </w:rPr>
        <w:t>o, fa sì che Voice over fornisca</w:t>
      </w:r>
      <w:r w:rsidRPr="001579D5">
        <w:rPr>
          <w:rFonts w:ascii="Arial" w:eastAsia="Times New Roman" w:hAnsi="Arial" w:cs="Arial"/>
          <w:color w:val="000000"/>
          <w:sz w:val="28"/>
          <w:szCs w:val="28"/>
          <w:lang w:eastAsia="it-IT"/>
        </w:rPr>
        <w:t xml:space="preserve"> una spiegazione dettagliata su cosa fare per scegliere e confermare la scelta. Praticamente confermando prima il volo di andata, poi quello di ritorno, per ultimo, seguendo i passi suggeriti, si sceglie la tariffa di viaggio, arrivando poi al pagamento del biglietto. Naturalmente, sempre in modo guidato, si possono scegliere le varie opzioni: posti, bagagli, pasti e tutto quanto può servire al passeggero. Dunque, una procedura ben accessibile e con spiegazioni dettagliate e accurate, qualcosa che si incontra piuttosto raramente in rete. Ultima considerazione poi, il</w:t>
      </w:r>
      <w:r>
        <w:rPr>
          <w:rFonts w:ascii="Arial" w:eastAsia="Times New Roman" w:hAnsi="Arial" w:cs="Arial"/>
          <w:color w:val="000000"/>
          <w:sz w:val="28"/>
          <w:szCs w:val="28"/>
          <w:lang w:eastAsia="it-IT"/>
        </w:rPr>
        <w:t xml:space="preserve"> sistema operativo, il browser </w:t>
      </w:r>
      <w:r w:rsidRPr="001579D5">
        <w:rPr>
          <w:rFonts w:ascii="Arial" w:eastAsia="Times New Roman" w:hAnsi="Arial" w:cs="Arial"/>
          <w:color w:val="000000"/>
          <w:sz w:val="28"/>
          <w:szCs w:val="28"/>
          <w:lang w:eastAsia="it-IT"/>
        </w:rPr>
        <w:t>e qualche impostazione di sistema può anche determinare la più o meno buona performance nella navigazione del sito.</w:t>
      </w:r>
    </w:p>
    <w:p w:rsidR="001579D5" w:rsidRDefault="001579D5" w:rsidP="001579D5">
      <w:pPr>
        <w:pStyle w:val="NormaleWeb"/>
        <w:spacing w:before="0" w:beforeAutospacing="0" w:after="0" w:afterAutospacing="0"/>
        <w:rPr>
          <w:rFonts w:ascii="Arial" w:hAnsi="Arial" w:cs="Arial"/>
          <w:color w:val="000000"/>
          <w:sz w:val="28"/>
          <w:szCs w:val="28"/>
        </w:rPr>
      </w:pPr>
    </w:p>
    <w:p w:rsidR="001579D5" w:rsidRDefault="001579D5" w:rsidP="001579D5">
      <w:pPr>
        <w:pStyle w:val="NormaleWeb"/>
        <w:spacing w:before="0" w:beforeAutospacing="0" w:after="0" w:afterAutospacing="0"/>
        <w:rPr>
          <w:rFonts w:ascii="Arial" w:hAnsi="Arial" w:cs="Arial"/>
          <w:color w:val="000000"/>
          <w:sz w:val="28"/>
          <w:szCs w:val="28"/>
        </w:rPr>
      </w:pPr>
      <w:r>
        <w:rPr>
          <w:rFonts w:ascii="Arial" w:hAnsi="Arial" w:cs="Arial"/>
          <w:color w:val="000000"/>
          <w:sz w:val="28"/>
          <w:szCs w:val="28"/>
        </w:rPr>
        <w:t>TECNONEWS N.10</w:t>
      </w:r>
    </w:p>
    <w:p w:rsidR="00013328" w:rsidRDefault="00013328" w:rsidP="00013328">
      <w:pPr>
        <w:pStyle w:val="Normale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IPHONE 11, VIBRAZIONE SCHERMO: </w:t>
      </w:r>
    </w:p>
    <w:p w:rsidR="004615FD" w:rsidRDefault="00013328" w:rsidP="00013328">
      <w:pPr>
        <w:pStyle w:val="NormaleWeb"/>
        <w:spacing w:before="0" w:beforeAutospacing="0" w:after="0" w:afterAutospacing="0"/>
        <w:rPr>
          <w:rFonts w:ascii="Arial" w:hAnsi="Arial" w:cs="Arial"/>
          <w:color w:val="000000"/>
          <w:sz w:val="28"/>
          <w:szCs w:val="28"/>
        </w:rPr>
      </w:pPr>
      <w:r w:rsidRPr="00013328">
        <w:rPr>
          <w:rFonts w:ascii="Arial" w:hAnsi="Arial" w:cs="Arial"/>
          <w:color w:val="000000"/>
          <w:sz w:val="28"/>
          <w:szCs w:val="28"/>
        </w:rPr>
        <w:t xml:space="preserve">Chi ha comprato uno dei nuovi modelli di </w:t>
      </w:r>
      <w:proofErr w:type="spellStart"/>
      <w:r w:rsidRPr="00013328">
        <w:rPr>
          <w:rFonts w:ascii="Arial" w:hAnsi="Arial" w:cs="Arial"/>
          <w:color w:val="000000"/>
          <w:sz w:val="28"/>
          <w:szCs w:val="28"/>
        </w:rPr>
        <w:t>iPhone</w:t>
      </w:r>
      <w:proofErr w:type="spellEnd"/>
      <w:r w:rsidRPr="00013328">
        <w:rPr>
          <w:rFonts w:ascii="Arial" w:hAnsi="Arial" w:cs="Arial"/>
          <w:color w:val="000000"/>
          <w:sz w:val="28"/>
          <w:szCs w:val="28"/>
        </w:rPr>
        <w:t xml:space="preserve"> 11 può essersi accorto di un cam</w:t>
      </w:r>
      <w:r>
        <w:rPr>
          <w:rFonts w:ascii="Arial" w:hAnsi="Arial" w:cs="Arial"/>
          <w:color w:val="000000"/>
          <w:sz w:val="28"/>
          <w:szCs w:val="28"/>
        </w:rPr>
        <w:t>biamento piuttosto discutibile. Il cambiamento riguarda Voice O</w:t>
      </w:r>
      <w:r w:rsidRPr="00013328">
        <w:rPr>
          <w:rFonts w:ascii="Arial" w:hAnsi="Arial" w:cs="Arial"/>
          <w:color w:val="000000"/>
          <w:sz w:val="28"/>
          <w:szCs w:val="28"/>
        </w:rPr>
        <w:t xml:space="preserve">ver e in particolare la vibrazione che emette lo schermo quando si </w:t>
      </w:r>
      <w:r>
        <w:rPr>
          <w:rFonts w:ascii="Arial" w:hAnsi="Arial" w:cs="Arial"/>
          <w:color w:val="000000"/>
          <w:sz w:val="28"/>
          <w:szCs w:val="28"/>
        </w:rPr>
        <w:t xml:space="preserve">scorre su di esso con le dita. </w:t>
      </w:r>
      <w:r w:rsidRPr="00013328">
        <w:rPr>
          <w:rFonts w:ascii="Arial" w:hAnsi="Arial" w:cs="Arial"/>
          <w:color w:val="000000"/>
          <w:sz w:val="28"/>
          <w:szCs w:val="28"/>
        </w:rPr>
        <w:t xml:space="preserve">Fino ai modelli </w:t>
      </w:r>
      <w:r>
        <w:rPr>
          <w:rFonts w:ascii="Arial" w:hAnsi="Arial" w:cs="Arial"/>
          <w:color w:val="000000"/>
          <w:sz w:val="28"/>
          <w:szCs w:val="28"/>
        </w:rPr>
        <w:t xml:space="preserve">precedenti </w:t>
      </w:r>
      <w:r w:rsidRPr="00013328">
        <w:rPr>
          <w:rFonts w:ascii="Arial" w:hAnsi="Arial" w:cs="Arial"/>
          <w:color w:val="000000"/>
          <w:sz w:val="28"/>
          <w:szCs w:val="28"/>
        </w:rPr>
        <w:t>questa vibrazione si poteva disattivare senza che venissero apportate modifiche ad altre vibrazioni pres</w:t>
      </w:r>
      <w:r>
        <w:rPr>
          <w:rFonts w:ascii="Arial" w:hAnsi="Arial" w:cs="Arial"/>
          <w:color w:val="000000"/>
          <w:sz w:val="28"/>
          <w:szCs w:val="28"/>
        </w:rPr>
        <w:t xml:space="preserve">enti nelle nostre impostazioni. </w:t>
      </w:r>
      <w:r w:rsidRPr="00013328">
        <w:rPr>
          <w:rFonts w:ascii="Arial" w:hAnsi="Arial" w:cs="Arial"/>
          <w:color w:val="000000"/>
          <w:sz w:val="28"/>
          <w:szCs w:val="28"/>
        </w:rPr>
        <w:t xml:space="preserve">Ora, ci sarebbe da </w:t>
      </w:r>
      <w:r>
        <w:rPr>
          <w:rFonts w:ascii="Arial" w:hAnsi="Arial" w:cs="Arial"/>
          <w:color w:val="000000"/>
          <w:sz w:val="28"/>
          <w:szCs w:val="28"/>
        </w:rPr>
        <w:t xml:space="preserve">capire il perché, disattivando </w:t>
      </w:r>
      <w:r w:rsidRPr="00013328">
        <w:rPr>
          <w:rFonts w:ascii="Arial" w:hAnsi="Arial" w:cs="Arial"/>
          <w:color w:val="000000"/>
          <w:sz w:val="28"/>
          <w:szCs w:val="28"/>
        </w:rPr>
        <w:t>la vibrazione in questione, si vanno a disattivare tutte le vibrazioni, compresa quella che riguarda le chiamate quando il telefono è in modalità silenziosa.</w:t>
      </w:r>
      <w:r>
        <w:rPr>
          <w:rFonts w:ascii="Arial" w:hAnsi="Arial" w:cs="Arial"/>
          <w:color w:val="000000"/>
          <w:sz w:val="28"/>
          <w:szCs w:val="28"/>
        </w:rPr>
        <w:t xml:space="preserve"> È stata fatta</w:t>
      </w:r>
      <w:r w:rsidRPr="00013328">
        <w:rPr>
          <w:rFonts w:ascii="Arial" w:hAnsi="Arial" w:cs="Arial"/>
          <w:color w:val="000000"/>
          <w:sz w:val="28"/>
          <w:szCs w:val="28"/>
        </w:rPr>
        <w:t xml:space="preserve"> una segnalazione al</w:t>
      </w:r>
      <w:r>
        <w:rPr>
          <w:rFonts w:ascii="Arial" w:hAnsi="Arial" w:cs="Arial"/>
          <w:color w:val="000000"/>
          <w:sz w:val="28"/>
          <w:szCs w:val="28"/>
        </w:rPr>
        <w:t xml:space="preserve"> </w:t>
      </w:r>
      <w:r w:rsidRPr="00013328">
        <w:rPr>
          <w:rFonts w:ascii="Arial" w:hAnsi="Arial" w:cs="Arial"/>
          <w:color w:val="000000"/>
          <w:sz w:val="28"/>
          <w:szCs w:val="28"/>
        </w:rPr>
        <w:t xml:space="preserve">supporto Apple, incontrando anche una certa difficoltà, in quanto per qualche operatore questa funzione </w:t>
      </w:r>
      <w:r>
        <w:rPr>
          <w:rFonts w:ascii="Arial" w:hAnsi="Arial" w:cs="Arial"/>
          <w:color w:val="000000"/>
          <w:sz w:val="28"/>
          <w:szCs w:val="28"/>
        </w:rPr>
        <w:t xml:space="preserve">è da ritenersi più </w:t>
      </w:r>
      <w:r>
        <w:rPr>
          <w:rFonts w:ascii="Arial" w:hAnsi="Arial" w:cs="Arial"/>
          <w:color w:val="000000"/>
          <w:sz w:val="28"/>
          <w:szCs w:val="28"/>
        </w:rPr>
        <w:lastRenderedPageBreak/>
        <w:t xml:space="preserve">che normale. </w:t>
      </w:r>
      <w:r w:rsidRPr="00013328">
        <w:rPr>
          <w:rFonts w:ascii="Arial" w:hAnsi="Arial" w:cs="Arial"/>
          <w:color w:val="000000"/>
          <w:sz w:val="28"/>
          <w:szCs w:val="28"/>
        </w:rPr>
        <w:t>Che invece normale non è, lo si dovrebbe capire semplicemente da un fatto: per disattivare la vibrazione dello sc</w:t>
      </w:r>
      <w:r w:rsidR="004615FD">
        <w:rPr>
          <w:rFonts w:ascii="Arial" w:hAnsi="Arial" w:cs="Arial"/>
          <w:color w:val="000000"/>
          <w:sz w:val="28"/>
          <w:szCs w:val="28"/>
        </w:rPr>
        <w:t>hermo con Voice O</w:t>
      </w:r>
      <w:r w:rsidRPr="00013328">
        <w:rPr>
          <w:rFonts w:ascii="Arial" w:hAnsi="Arial" w:cs="Arial"/>
          <w:color w:val="000000"/>
          <w:sz w:val="28"/>
          <w:szCs w:val="28"/>
        </w:rPr>
        <w:t>ver attivo, ci si deve recare nelle impo</w:t>
      </w:r>
      <w:r>
        <w:rPr>
          <w:rFonts w:ascii="Arial" w:hAnsi="Arial" w:cs="Arial"/>
          <w:color w:val="000000"/>
          <w:sz w:val="28"/>
          <w:szCs w:val="28"/>
        </w:rPr>
        <w:t xml:space="preserve">stazioni, accessibilità, tocco. </w:t>
      </w:r>
      <w:r w:rsidRPr="00013328">
        <w:rPr>
          <w:rFonts w:ascii="Arial" w:hAnsi="Arial" w:cs="Arial"/>
          <w:color w:val="000000"/>
          <w:sz w:val="28"/>
          <w:szCs w:val="28"/>
        </w:rPr>
        <w:t>Allora, quale normale connessione c’è tra una vibrazione dello schermo allo scorrere con le dita, alla vibrazione del telefono quando si riceve una chiamata e il tel</w:t>
      </w:r>
      <w:r>
        <w:rPr>
          <w:rFonts w:ascii="Arial" w:hAnsi="Arial" w:cs="Arial"/>
          <w:color w:val="000000"/>
          <w:sz w:val="28"/>
          <w:szCs w:val="28"/>
        </w:rPr>
        <w:t xml:space="preserve">efono è in modalità silenzioso? </w:t>
      </w:r>
      <w:r w:rsidRPr="00013328">
        <w:rPr>
          <w:rFonts w:ascii="Arial" w:hAnsi="Arial" w:cs="Arial"/>
          <w:color w:val="000000"/>
          <w:sz w:val="28"/>
          <w:szCs w:val="28"/>
        </w:rPr>
        <w:t>Naturalmente questa funzione presente nelle impostazioni di accessibilità, non è da ritenersi un errore, in quanto proprio sotto la voce vibrazione, viene specificato espressamente che disabilitando la vibrazione, tut</w:t>
      </w:r>
      <w:r>
        <w:rPr>
          <w:rFonts w:ascii="Arial" w:hAnsi="Arial" w:cs="Arial"/>
          <w:color w:val="000000"/>
          <w:sz w:val="28"/>
          <w:szCs w:val="28"/>
        </w:rPr>
        <w:t xml:space="preserve">te le vibrazioni verranno meno. </w:t>
      </w:r>
      <w:r w:rsidRPr="00013328">
        <w:rPr>
          <w:rFonts w:ascii="Arial" w:hAnsi="Arial" w:cs="Arial"/>
          <w:color w:val="000000"/>
          <w:sz w:val="28"/>
          <w:szCs w:val="28"/>
        </w:rPr>
        <w:t xml:space="preserve">In ogni </w:t>
      </w:r>
      <w:r w:rsidR="004615FD">
        <w:rPr>
          <w:rFonts w:ascii="Arial" w:hAnsi="Arial" w:cs="Arial"/>
          <w:color w:val="000000"/>
          <w:sz w:val="28"/>
          <w:szCs w:val="28"/>
        </w:rPr>
        <w:t>caso, per chi utilizza Voice O</w:t>
      </w:r>
      <w:r w:rsidRPr="00013328">
        <w:rPr>
          <w:rFonts w:ascii="Arial" w:hAnsi="Arial" w:cs="Arial"/>
          <w:color w:val="000000"/>
          <w:sz w:val="28"/>
          <w:szCs w:val="28"/>
        </w:rPr>
        <w:t xml:space="preserve">ver, </w:t>
      </w:r>
      <w:r w:rsidR="004615FD">
        <w:rPr>
          <w:rFonts w:ascii="Arial" w:hAnsi="Arial" w:cs="Arial"/>
          <w:color w:val="000000"/>
          <w:sz w:val="28"/>
          <w:szCs w:val="28"/>
        </w:rPr>
        <w:t>è molto</w:t>
      </w:r>
      <w:r w:rsidRPr="00013328">
        <w:rPr>
          <w:rFonts w:ascii="Arial" w:hAnsi="Arial" w:cs="Arial"/>
          <w:color w:val="000000"/>
          <w:sz w:val="28"/>
          <w:szCs w:val="28"/>
        </w:rPr>
        <w:t xml:space="preserve"> fastidioso percepire la vibrazione sotto le dita quando si sc</w:t>
      </w:r>
      <w:r w:rsidR="0086312A">
        <w:rPr>
          <w:rFonts w:ascii="Arial" w:hAnsi="Arial" w:cs="Arial"/>
          <w:color w:val="000000"/>
          <w:sz w:val="28"/>
          <w:szCs w:val="28"/>
        </w:rPr>
        <w:t>orre sullo schermo, mentre si trova</w:t>
      </w:r>
      <w:r w:rsidRPr="00013328">
        <w:rPr>
          <w:rFonts w:ascii="Arial" w:hAnsi="Arial" w:cs="Arial"/>
          <w:color w:val="000000"/>
          <w:sz w:val="28"/>
          <w:szCs w:val="28"/>
        </w:rPr>
        <w:t xml:space="preserve"> assolutamente utile avere la vibrazione durante una chiamata in entrata avendo il telefono in modalità si</w:t>
      </w:r>
      <w:r>
        <w:rPr>
          <w:rFonts w:ascii="Arial" w:hAnsi="Arial" w:cs="Arial"/>
          <w:color w:val="000000"/>
          <w:sz w:val="28"/>
          <w:szCs w:val="28"/>
        </w:rPr>
        <w:t xml:space="preserve">lenziosa. </w:t>
      </w:r>
      <w:r w:rsidRPr="00013328">
        <w:rPr>
          <w:rFonts w:ascii="Arial" w:hAnsi="Arial" w:cs="Arial"/>
          <w:color w:val="000000"/>
          <w:sz w:val="28"/>
          <w:szCs w:val="28"/>
        </w:rPr>
        <w:t>Eppure, questi due fattori, che non hanno null</w:t>
      </w:r>
      <w:r>
        <w:rPr>
          <w:rFonts w:ascii="Arial" w:hAnsi="Arial" w:cs="Arial"/>
          <w:color w:val="000000"/>
          <w:sz w:val="28"/>
          <w:szCs w:val="28"/>
        </w:rPr>
        <w:t xml:space="preserve">a a che fare l’uno con l’altro </w:t>
      </w:r>
      <w:r w:rsidRPr="00013328">
        <w:rPr>
          <w:rFonts w:ascii="Arial" w:hAnsi="Arial" w:cs="Arial"/>
          <w:color w:val="000000"/>
          <w:sz w:val="28"/>
          <w:szCs w:val="28"/>
        </w:rPr>
        <w:t>sembrano avere avuto l’effetto opposto sulle scelt</w:t>
      </w:r>
      <w:r>
        <w:rPr>
          <w:rFonts w:ascii="Arial" w:hAnsi="Arial" w:cs="Arial"/>
          <w:color w:val="000000"/>
          <w:sz w:val="28"/>
          <w:szCs w:val="28"/>
        </w:rPr>
        <w:t xml:space="preserve">e degli ingegneri di Cupertino. </w:t>
      </w:r>
      <w:r w:rsidRPr="00013328">
        <w:rPr>
          <w:rFonts w:ascii="Arial" w:hAnsi="Arial" w:cs="Arial"/>
          <w:color w:val="000000"/>
          <w:sz w:val="28"/>
          <w:szCs w:val="28"/>
        </w:rPr>
        <w:t>Oltre all’aspetto personale, per cui questa vibrazione allo scorrere dello schermo può essere piaciuta o meno, bisogna considerare che questa produce sicuramente un c</w:t>
      </w:r>
      <w:r>
        <w:rPr>
          <w:rFonts w:ascii="Arial" w:hAnsi="Arial" w:cs="Arial"/>
          <w:color w:val="000000"/>
          <w:sz w:val="28"/>
          <w:szCs w:val="28"/>
        </w:rPr>
        <w:t xml:space="preserve">onsumo maggiore della batteria. </w:t>
      </w:r>
      <w:r w:rsidRPr="00013328">
        <w:rPr>
          <w:rFonts w:ascii="Arial" w:hAnsi="Arial" w:cs="Arial"/>
          <w:color w:val="000000"/>
          <w:sz w:val="28"/>
          <w:szCs w:val="28"/>
        </w:rPr>
        <w:t xml:space="preserve">Chi si trovasse d’accordo sul fatto che questa funzione, così come è stata implementata, riduce le opzioni di utilizzo delle vibrazioni, </w:t>
      </w:r>
      <w:r>
        <w:rPr>
          <w:rFonts w:ascii="Arial" w:hAnsi="Arial" w:cs="Arial"/>
          <w:color w:val="000000"/>
          <w:sz w:val="28"/>
          <w:szCs w:val="28"/>
        </w:rPr>
        <w:t xml:space="preserve">potrebbe fare una segnalazione </w:t>
      </w:r>
      <w:r w:rsidRPr="00013328">
        <w:rPr>
          <w:rFonts w:ascii="Arial" w:hAnsi="Arial" w:cs="Arial"/>
          <w:color w:val="000000"/>
          <w:sz w:val="28"/>
          <w:szCs w:val="28"/>
        </w:rPr>
        <w:t>al supporto Apple; ovviamente più segnalazioni arrivano, maggiore sarà la possibilità che vengano ripristinate delle op</w:t>
      </w:r>
      <w:r>
        <w:rPr>
          <w:rFonts w:ascii="Arial" w:hAnsi="Arial" w:cs="Arial"/>
          <w:color w:val="000000"/>
          <w:sz w:val="28"/>
          <w:szCs w:val="28"/>
        </w:rPr>
        <w:t xml:space="preserve">zioni più logiche e funzionali. </w:t>
      </w:r>
      <w:r w:rsidRPr="00013328">
        <w:rPr>
          <w:rFonts w:ascii="Arial" w:hAnsi="Arial" w:cs="Arial"/>
          <w:color w:val="000000"/>
          <w:sz w:val="28"/>
          <w:szCs w:val="28"/>
        </w:rPr>
        <w:t xml:space="preserve">Per farlo bisogna chiamare il numero 800915904, una voce guida indica alcuni brevi passaggi per arrivare a parlare con il supporto. Nel caso di </w:t>
      </w:r>
      <w:proofErr w:type="spellStart"/>
      <w:r w:rsidRPr="00013328">
        <w:rPr>
          <w:rFonts w:ascii="Arial" w:hAnsi="Arial" w:cs="Arial"/>
          <w:color w:val="000000"/>
          <w:sz w:val="28"/>
          <w:szCs w:val="28"/>
        </w:rPr>
        <w:t>iPhone</w:t>
      </w:r>
      <w:proofErr w:type="spellEnd"/>
      <w:r w:rsidRPr="00013328">
        <w:rPr>
          <w:rFonts w:ascii="Arial" w:hAnsi="Arial" w:cs="Arial"/>
          <w:color w:val="000000"/>
          <w:sz w:val="28"/>
          <w:szCs w:val="28"/>
        </w:rPr>
        <w:t xml:space="preserve"> verrà chiesto</w:t>
      </w:r>
      <w:r>
        <w:rPr>
          <w:rFonts w:ascii="Arial" w:hAnsi="Arial" w:cs="Arial"/>
          <w:color w:val="000000"/>
          <w:sz w:val="28"/>
          <w:szCs w:val="28"/>
        </w:rPr>
        <w:t xml:space="preserve"> di comunicare il codice </w:t>
      </w:r>
      <w:proofErr w:type="spellStart"/>
      <w:r>
        <w:rPr>
          <w:rFonts w:ascii="Arial" w:hAnsi="Arial" w:cs="Arial"/>
          <w:color w:val="000000"/>
          <w:sz w:val="28"/>
          <w:szCs w:val="28"/>
        </w:rPr>
        <w:t>Imei</w:t>
      </w:r>
      <w:proofErr w:type="spellEnd"/>
      <w:r>
        <w:rPr>
          <w:rFonts w:ascii="Arial" w:hAnsi="Arial" w:cs="Arial"/>
          <w:color w:val="000000"/>
          <w:sz w:val="28"/>
          <w:szCs w:val="28"/>
        </w:rPr>
        <w:t xml:space="preserve">: </w:t>
      </w:r>
      <w:r w:rsidRPr="00013328">
        <w:rPr>
          <w:rFonts w:ascii="Arial" w:hAnsi="Arial" w:cs="Arial"/>
          <w:color w:val="000000"/>
          <w:sz w:val="28"/>
          <w:szCs w:val="28"/>
        </w:rPr>
        <w:t>questo lo trovate nelle impostazioni, generali, info disposi</w:t>
      </w:r>
      <w:r>
        <w:rPr>
          <w:rFonts w:ascii="Arial" w:hAnsi="Arial" w:cs="Arial"/>
          <w:color w:val="000000"/>
          <w:sz w:val="28"/>
          <w:szCs w:val="28"/>
        </w:rPr>
        <w:t xml:space="preserve">tivo. </w:t>
      </w:r>
      <w:r w:rsidRPr="00013328">
        <w:rPr>
          <w:rFonts w:ascii="Arial" w:hAnsi="Arial" w:cs="Arial"/>
          <w:color w:val="000000"/>
          <w:sz w:val="28"/>
          <w:szCs w:val="28"/>
        </w:rPr>
        <w:t xml:space="preserve">Per ulteriori spiegazioni, scrivere a: Giovanni Clerici, </w:t>
      </w:r>
      <w:hyperlink r:id="rId36" w:history="1">
        <w:r w:rsidR="004615FD" w:rsidRPr="00E02E3E">
          <w:rPr>
            <w:rStyle w:val="Collegamentoipertestuale"/>
            <w:rFonts w:ascii="Arial" w:hAnsi="Arial" w:cs="Arial"/>
            <w:sz w:val="28"/>
            <w:szCs w:val="28"/>
          </w:rPr>
          <w:t>clerici.giovanni@gmail.com</w:t>
        </w:r>
      </w:hyperlink>
      <w:r w:rsidR="004615FD">
        <w:rPr>
          <w:rFonts w:ascii="Arial" w:hAnsi="Arial" w:cs="Arial"/>
          <w:color w:val="000000"/>
          <w:sz w:val="28"/>
          <w:szCs w:val="28"/>
        </w:rPr>
        <w:t>.</w:t>
      </w:r>
    </w:p>
    <w:p w:rsidR="004615FD" w:rsidRDefault="004615FD" w:rsidP="00013328">
      <w:pPr>
        <w:pStyle w:val="NormaleWeb"/>
        <w:spacing w:before="0" w:beforeAutospacing="0" w:after="0" w:afterAutospacing="0"/>
        <w:rPr>
          <w:rFonts w:ascii="Arial" w:hAnsi="Arial" w:cs="Arial"/>
          <w:color w:val="000000"/>
          <w:sz w:val="28"/>
          <w:szCs w:val="28"/>
        </w:rPr>
      </w:pPr>
    </w:p>
    <w:p w:rsidR="004615FD" w:rsidRDefault="004615FD" w:rsidP="00013328">
      <w:pPr>
        <w:pStyle w:val="NormaleWeb"/>
        <w:spacing w:before="0" w:beforeAutospacing="0" w:after="0" w:afterAutospacing="0"/>
        <w:rPr>
          <w:rFonts w:ascii="Arial" w:hAnsi="Arial" w:cs="Arial"/>
          <w:color w:val="000000"/>
          <w:sz w:val="28"/>
          <w:szCs w:val="28"/>
        </w:rPr>
      </w:pPr>
      <w:r>
        <w:rPr>
          <w:rFonts w:ascii="Arial" w:hAnsi="Arial" w:cs="Arial"/>
          <w:color w:val="000000"/>
          <w:sz w:val="28"/>
          <w:szCs w:val="28"/>
        </w:rPr>
        <w:t>TECNONEWS N.11</w:t>
      </w:r>
    </w:p>
    <w:p w:rsidR="001579D5" w:rsidRDefault="00807384" w:rsidP="008400EF">
      <w:pPr>
        <w:pStyle w:val="PreformattatoHTML"/>
        <w:rPr>
          <w:rFonts w:ascii="Arial" w:hAnsi="Arial" w:cs="Arial"/>
          <w:sz w:val="28"/>
          <w:szCs w:val="28"/>
        </w:rPr>
      </w:pPr>
      <w:r w:rsidRPr="00807384">
        <w:rPr>
          <w:rFonts w:ascii="Arial" w:hAnsi="Arial" w:cs="Arial"/>
          <w:sz w:val="28"/>
          <w:szCs w:val="28"/>
        </w:rPr>
        <w:t>PROCEDURE DETTAGLIATE PER TRASFERIRE FO</w:t>
      </w:r>
      <w:r>
        <w:rPr>
          <w:rFonts w:ascii="Arial" w:hAnsi="Arial" w:cs="Arial"/>
          <w:sz w:val="28"/>
          <w:szCs w:val="28"/>
        </w:rPr>
        <w:t>TO E BRANI MUSICALI SULL'IPHONE:</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Per traferire le foto da </w:t>
      </w:r>
      <w:proofErr w:type="spellStart"/>
      <w:r w:rsidRPr="00807384">
        <w:rPr>
          <w:rFonts w:ascii="Arial" w:hAnsi="Arial" w:cs="Arial"/>
          <w:sz w:val="28"/>
          <w:szCs w:val="28"/>
        </w:rPr>
        <w:t>iTunes</w:t>
      </w:r>
      <w:proofErr w:type="spellEnd"/>
      <w:r w:rsidRPr="00807384">
        <w:rPr>
          <w:rFonts w:ascii="Arial" w:hAnsi="Arial" w:cs="Arial"/>
          <w:sz w:val="28"/>
          <w:szCs w:val="28"/>
        </w:rPr>
        <w:t xml:space="preserve"> verso </w:t>
      </w:r>
      <w:proofErr w:type="spellStart"/>
      <w:r w:rsidRPr="00807384">
        <w:rPr>
          <w:rFonts w:ascii="Arial" w:hAnsi="Arial" w:cs="Arial"/>
          <w:sz w:val="28"/>
          <w:szCs w:val="28"/>
        </w:rPr>
        <w:t>iPhone</w:t>
      </w:r>
      <w:proofErr w:type="spellEnd"/>
      <w:r w:rsidRPr="00807384">
        <w:rPr>
          <w:rFonts w:ascii="Arial" w:hAnsi="Arial" w:cs="Arial"/>
          <w:sz w:val="28"/>
          <w:szCs w:val="28"/>
        </w:rPr>
        <w:t xml:space="preserve"> è necessario creare una cartella con il nome foto, ad esempio nel desktop, e nel suo interno collocare le foto che si intende trasferire, oppure lasciare le foto ove si trovano, e nel contesto nel disco esterno: </w:t>
      </w:r>
      <w:proofErr w:type="spellStart"/>
      <w:r w:rsidRPr="00807384">
        <w:rPr>
          <w:rFonts w:ascii="Arial" w:hAnsi="Arial" w:cs="Arial"/>
          <w:sz w:val="28"/>
          <w:szCs w:val="28"/>
        </w:rPr>
        <w:t>loredana</w:t>
      </w:r>
      <w:proofErr w:type="spellEnd"/>
      <w:r w:rsidRPr="00807384">
        <w:rPr>
          <w:rFonts w:ascii="Arial" w:hAnsi="Arial" w:cs="Arial"/>
          <w:sz w:val="28"/>
          <w:szCs w:val="28"/>
        </w:rPr>
        <w:t>.</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Collegare l'</w:t>
      </w:r>
      <w:proofErr w:type="spellStart"/>
      <w:r w:rsidRPr="00807384">
        <w:rPr>
          <w:rFonts w:ascii="Arial" w:hAnsi="Arial" w:cs="Arial"/>
          <w:sz w:val="28"/>
          <w:szCs w:val="28"/>
        </w:rPr>
        <w:t>iphone</w:t>
      </w:r>
      <w:proofErr w:type="spellEnd"/>
      <w:r w:rsidRPr="00807384">
        <w:rPr>
          <w:rFonts w:ascii="Arial" w:hAnsi="Arial" w:cs="Arial"/>
          <w:sz w:val="28"/>
          <w:szCs w:val="28"/>
        </w:rPr>
        <w:t xml:space="preserve"> ad una porta USB del pc, ed aprire </w:t>
      </w:r>
      <w:proofErr w:type="spellStart"/>
      <w:r w:rsidRPr="00807384">
        <w:rPr>
          <w:rFonts w:ascii="Arial" w:hAnsi="Arial" w:cs="Arial"/>
          <w:sz w:val="28"/>
          <w:szCs w:val="28"/>
        </w:rPr>
        <w:t>iTunes</w:t>
      </w:r>
      <w:proofErr w:type="spellEnd"/>
      <w:r w:rsidRPr="00807384">
        <w:rPr>
          <w:rFonts w:ascii="Arial" w:hAnsi="Arial" w:cs="Arial"/>
          <w:sz w:val="28"/>
          <w:szCs w:val="28"/>
        </w:rPr>
        <w:t xml:space="preserve">. 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xml:space="preserve">, fino ad </w:t>
      </w:r>
      <w:proofErr w:type="spellStart"/>
      <w:r w:rsidRPr="00807384">
        <w:rPr>
          <w:rFonts w:ascii="Arial" w:hAnsi="Arial" w:cs="Arial"/>
          <w:sz w:val="28"/>
          <w:szCs w:val="28"/>
        </w:rPr>
        <w:t>iphone</w:t>
      </w:r>
      <w:proofErr w:type="spellEnd"/>
      <w:r w:rsidRPr="00807384">
        <w:rPr>
          <w:rFonts w:ascii="Arial" w:hAnsi="Arial" w:cs="Arial"/>
          <w:sz w:val="28"/>
          <w:szCs w:val="28"/>
        </w:rPr>
        <w:t xml:space="preserve"> e premere invio. Premere due volte f6, per posizionarsi su visualizzazione ad albero riepilogo. Con freccia in giù, posizionarsi su foto, premere </w:t>
      </w:r>
      <w:proofErr w:type="spellStart"/>
      <w:r w:rsidRPr="00807384">
        <w:rPr>
          <w:rFonts w:ascii="Arial" w:hAnsi="Arial" w:cs="Arial"/>
          <w:sz w:val="28"/>
          <w:szCs w:val="28"/>
        </w:rPr>
        <w:t>tab</w:t>
      </w:r>
      <w:proofErr w:type="spellEnd"/>
      <w:r w:rsidRPr="00807384">
        <w:rPr>
          <w:rFonts w:ascii="Arial" w:hAnsi="Arial" w:cs="Arial"/>
          <w:sz w:val="28"/>
          <w:szCs w:val="28"/>
        </w:rPr>
        <w:t xml:space="preserve">, e verrà vocalizzato: sincronizza foto casella di controllo attivato. Se non fosse attivato, attivare con lo spazio. Premere </w:t>
      </w:r>
      <w:proofErr w:type="spellStart"/>
      <w:r w:rsidRPr="00807384">
        <w:rPr>
          <w:rFonts w:ascii="Arial" w:hAnsi="Arial" w:cs="Arial"/>
          <w:sz w:val="28"/>
          <w:szCs w:val="28"/>
        </w:rPr>
        <w:t>tab</w:t>
      </w:r>
      <w:proofErr w:type="spellEnd"/>
      <w:r w:rsidRPr="00807384">
        <w:rPr>
          <w:rFonts w:ascii="Arial" w:hAnsi="Arial" w:cs="Arial"/>
          <w:sz w:val="28"/>
          <w:szCs w:val="28"/>
        </w:rPr>
        <w:t>, fino a foto a tendina. Il suo significato è che vi è una finestra che si apre a discesa, con all'interno delle opzion</w:t>
      </w:r>
      <w:r>
        <w:rPr>
          <w:rFonts w:ascii="Arial" w:hAnsi="Arial" w:cs="Arial"/>
          <w:sz w:val="28"/>
          <w:szCs w:val="28"/>
        </w:rPr>
        <w:t xml:space="preserve">i ed è una sorta di menu </w:t>
      </w:r>
      <w:r w:rsidRPr="00807384">
        <w:rPr>
          <w:rFonts w:ascii="Arial" w:hAnsi="Arial" w:cs="Arial"/>
          <w:sz w:val="28"/>
          <w:szCs w:val="28"/>
        </w:rPr>
        <w:t xml:space="preserve">contestuale. Premere lo spazio per aprirla e l'opzione attiva è appunto foto. Con le frecce verticali, posizionarsi su scegli cartella, e premere invio. Si aprirà il percorso delle cartelle. Cercare ad esempio: desktop, foto, e premere invio, oppure </w:t>
      </w:r>
      <w:r w:rsidRPr="00807384">
        <w:rPr>
          <w:rFonts w:ascii="Arial" w:hAnsi="Arial" w:cs="Arial"/>
          <w:sz w:val="28"/>
          <w:szCs w:val="28"/>
        </w:rPr>
        <w:lastRenderedPageBreak/>
        <w:t xml:space="preserve">cercare il disco esterno, e premere invio; quindi, premere </w:t>
      </w:r>
      <w:proofErr w:type="spellStart"/>
      <w:r w:rsidRPr="00807384">
        <w:rPr>
          <w:rFonts w:ascii="Arial" w:hAnsi="Arial" w:cs="Arial"/>
          <w:sz w:val="28"/>
          <w:szCs w:val="28"/>
        </w:rPr>
        <w:t>tab</w:t>
      </w:r>
      <w:proofErr w:type="spellEnd"/>
      <w:r w:rsidRPr="00807384">
        <w:rPr>
          <w:rFonts w:ascii="Arial" w:hAnsi="Arial" w:cs="Arial"/>
          <w:sz w:val="28"/>
          <w:szCs w:val="28"/>
        </w:rPr>
        <w:t xml:space="preserve"> fino al pulsante seleziona cartella pulsante, premere invio e si aprirà la cartella appena selezionata. Nel loro interno non vi sarà alcunché, ed è normale così.  </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xml:space="preserve">, seleziona cartella, pulsante, premere invio. Premere </w:t>
      </w:r>
      <w:proofErr w:type="spellStart"/>
      <w:r w:rsidRPr="00807384">
        <w:rPr>
          <w:rFonts w:ascii="Arial" w:hAnsi="Arial" w:cs="Arial"/>
          <w:sz w:val="28"/>
          <w:szCs w:val="28"/>
        </w:rPr>
        <w:t>tab</w:t>
      </w:r>
      <w:proofErr w:type="spellEnd"/>
      <w:r w:rsidRPr="00807384">
        <w:rPr>
          <w:rFonts w:ascii="Arial" w:hAnsi="Arial" w:cs="Arial"/>
          <w:sz w:val="28"/>
          <w:szCs w:val="28"/>
        </w:rPr>
        <w:t xml:space="preserve">, e vi verrà vocalizzato il numero di foto di sola lettura. Ad esempio: due, 10, o il numero reale di tutte le foto presenti in quella cartella. 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fino al pulsante applica e premere invio. Dopo qualche istante, sentirete il tipico suonino dell'</w:t>
      </w:r>
      <w:proofErr w:type="spellStart"/>
      <w:r w:rsidRPr="00807384">
        <w:rPr>
          <w:rFonts w:ascii="Arial" w:hAnsi="Arial" w:cs="Arial"/>
          <w:sz w:val="28"/>
          <w:szCs w:val="28"/>
        </w:rPr>
        <w:t>iphone</w:t>
      </w:r>
      <w:proofErr w:type="spellEnd"/>
      <w:r w:rsidRPr="00807384">
        <w:rPr>
          <w:rFonts w:ascii="Arial" w:hAnsi="Arial" w:cs="Arial"/>
          <w:sz w:val="28"/>
          <w:szCs w:val="28"/>
        </w:rPr>
        <w:t>, dell'operazione andata a termine. Ovvero, trasferimento delle foto.</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Nota: nel caso vi fossero delle notifiche, del tipo: una suoneria non trasferibile, o di qualche brano, basterà 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fino al pulsante ok e premere invio. Nel contesto, basterà attivare la casellina: non avvisarmi più, quindi portarsi al pulsante ok, e premere invio. Ed ecco che non vi apparirà più questo avviso. Effettuare le stesse operazioni per altre foto.</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Se invece si voles</w:t>
      </w:r>
      <w:r>
        <w:rPr>
          <w:rFonts w:ascii="Arial" w:hAnsi="Arial" w:cs="Arial"/>
          <w:sz w:val="28"/>
          <w:szCs w:val="28"/>
        </w:rPr>
        <w:t>se trasferire un brano musicale</w:t>
      </w:r>
      <w:r w:rsidRPr="00807384">
        <w:rPr>
          <w:rFonts w:ascii="Arial" w:hAnsi="Arial" w:cs="Arial"/>
          <w:sz w:val="28"/>
          <w:szCs w:val="28"/>
        </w:rPr>
        <w:t xml:space="preserve"> da </w:t>
      </w:r>
      <w:proofErr w:type="spellStart"/>
      <w:r w:rsidRPr="00807384">
        <w:rPr>
          <w:rFonts w:ascii="Arial" w:hAnsi="Arial" w:cs="Arial"/>
          <w:sz w:val="28"/>
          <w:szCs w:val="28"/>
        </w:rPr>
        <w:t>iTunes</w:t>
      </w:r>
      <w:proofErr w:type="spellEnd"/>
      <w:r w:rsidRPr="00807384">
        <w:rPr>
          <w:rFonts w:ascii="Arial" w:hAnsi="Arial" w:cs="Arial"/>
          <w:sz w:val="28"/>
          <w:szCs w:val="28"/>
        </w:rPr>
        <w:t>, all'</w:t>
      </w:r>
      <w:proofErr w:type="spellStart"/>
      <w:r w:rsidRPr="00807384">
        <w:rPr>
          <w:rFonts w:ascii="Arial" w:hAnsi="Arial" w:cs="Arial"/>
          <w:sz w:val="28"/>
          <w:szCs w:val="28"/>
        </w:rPr>
        <w:t>iphone</w:t>
      </w:r>
      <w:proofErr w:type="spellEnd"/>
      <w:r w:rsidRPr="00807384">
        <w:rPr>
          <w:rFonts w:ascii="Arial" w:hAnsi="Arial" w:cs="Arial"/>
          <w:sz w:val="28"/>
          <w:szCs w:val="28"/>
        </w:rPr>
        <w:t>, basterà effettuare quanto segue:</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Copiare da una qualsiasi cartella i brani desiderati, collegare l'</w:t>
      </w:r>
      <w:proofErr w:type="spellStart"/>
      <w:r w:rsidRPr="00807384">
        <w:rPr>
          <w:rFonts w:ascii="Arial" w:hAnsi="Arial" w:cs="Arial"/>
          <w:sz w:val="28"/>
          <w:szCs w:val="28"/>
        </w:rPr>
        <w:t>iphone</w:t>
      </w:r>
      <w:proofErr w:type="spellEnd"/>
      <w:r w:rsidRPr="00807384">
        <w:rPr>
          <w:rFonts w:ascii="Arial" w:hAnsi="Arial" w:cs="Arial"/>
          <w:sz w:val="28"/>
          <w:szCs w:val="28"/>
        </w:rPr>
        <w:t xml:space="preserve"> ad una porta USB, aprire </w:t>
      </w:r>
      <w:proofErr w:type="spellStart"/>
      <w:r w:rsidRPr="00807384">
        <w:rPr>
          <w:rFonts w:ascii="Arial" w:hAnsi="Arial" w:cs="Arial"/>
          <w:sz w:val="28"/>
          <w:szCs w:val="28"/>
        </w:rPr>
        <w:t>iTunes</w:t>
      </w:r>
      <w:proofErr w:type="spellEnd"/>
      <w:r w:rsidRPr="00807384">
        <w:rPr>
          <w:rFonts w:ascii="Arial" w:hAnsi="Arial" w:cs="Arial"/>
          <w:sz w:val="28"/>
          <w:szCs w:val="28"/>
        </w:rPr>
        <w:t>.</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 Portarsi in musica con </w:t>
      </w:r>
      <w:proofErr w:type="spellStart"/>
      <w:r w:rsidRPr="00807384">
        <w:rPr>
          <w:rFonts w:ascii="Arial" w:hAnsi="Arial" w:cs="Arial"/>
          <w:sz w:val="28"/>
          <w:szCs w:val="28"/>
        </w:rPr>
        <w:t>ctrl</w:t>
      </w:r>
      <w:proofErr w:type="spellEnd"/>
      <w:r w:rsidRPr="00807384">
        <w:rPr>
          <w:rFonts w:ascii="Arial" w:hAnsi="Arial" w:cs="Arial"/>
          <w:sz w:val="28"/>
          <w:szCs w:val="28"/>
        </w:rPr>
        <w:t xml:space="preserve"> 1, tastiera estesa e se dovesse dare una visualizzazione ad album, basterà premere la combinazione dei tasti: </w:t>
      </w:r>
      <w:proofErr w:type="spellStart"/>
      <w:r w:rsidRPr="00807384">
        <w:rPr>
          <w:rFonts w:ascii="Arial" w:hAnsi="Arial" w:cs="Arial"/>
          <w:sz w:val="28"/>
          <w:szCs w:val="28"/>
        </w:rPr>
        <w:t>ctrl</w:t>
      </w:r>
      <w:proofErr w:type="spellEnd"/>
      <w:r w:rsidRPr="00807384">
        <w:rPr>
          <w:rFonts w:ascii="Arial" w:hAnsi="Arial" w:cs="Arial"/>
          <w:sz w:val="28"/>
          <w:szCs w:val="28"/>
        </w:rPr>
        <w:t xml:space="preserve"> J, si aprirà un menu a tendina, quindi, premere </w:t>
      </w:r>
      <w:proofErr w:type="spellStart"/>
      <w:r w:rsidRPr="00807384">
        <w:rPr>
          <w:rFonts w:ascii="Arial" w:hAnsi="Arial" w:cs="Arial"/>
          <w:sz w:val="28"/>
          <w:szCs w:val="28"/>
        </w:rPr>
        <w:t>tab</w:t>
      </w:r>
      <w:proofErr w:type="spellEnd"/>
      <w:r w:rsidRPr="00807384">
        <w:rPr>
          <w:rFonts w:ascii="Arial" w:hAnsi="Arial" w:cs="Arial"/>
          <w:sz w:val="28"/>
          <w:szCs w:val="28"/>
        </w:rPr>
        <w:t xml:space="preserve"> una sola volta, e vi vocalizzerà: casella elenco brani, 1 di 5. Si aprirà la schermata, in visualizzazione ad elenco di tutti i brani già trasferiti nel dispositivo.</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 Incollare con </w:t>
      </w:r>
      <w:proofErr w:type="spellStart"/>
      <w:r w:rsidRPr="00807384">
        <w:rPr>
          <w:rFonts w:ascii="Arial" w:hAnsi="Arial" w:cs="Arial"/>
          <w:sz w:val="28"/>
          <w:szCs w:val="28"/>
        </w:rPr>
        <w:t>ctrl+v</w:t>
      </w:r>
      <w:proofErr w:type="spellEnd"/>
      <w:r w:rsidRPr="00807384">
        <w:rPr>
          <w:rFonts w:ascii="Arial" w:hAnsi="Arial" w:cs="Arial"/>
          <w:sz w:val="28"/>
          <w:szCs w:val="28"/>
        </w:rPr>
        <w:t xml:space="preserve"> e verranno aggiunti i brani precedentemente copiati.</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 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xml:space="preserve"> fino al pulsante </w:t>
      </w:r>
      <w:proofErr w:type="spellStart"/>
      <w:r w:rsidRPr="00807384">
        <w:rPr>
          <w:rFonts w:ascii="Arial" w:hAnsi="Arial" w:cs="Arial"/>
          <w:sz w:val="28"/>
          <w:szCs w:val="28"/>
        </w:rPr>
        <w:t>iphone</w:t>
      </w:r>
      <w:proofErr w:type="spellEnd"/>
      <w:r w:rsidRPr="00807384">
        <w:rPr>
          <w:rFonts w:ascii="Arial" w:hAnsi="Arial" w:cs="Arial"/>
          <w:sz w:val="28"/>
          <w:szCs w:val="28"/>
        </w:rPr>
        <w:t>, premere invio e si aprirà la relativa schermata.</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Premere f6 fino a sentire visualizzazione ad albero riepilogo.</w:t>
      </w:r>
    </w:p>
    <w:p w:rsidR="00807384" w:rsidRPr="00807384" w:rsidRDefault="00807384" w:rsidP="00807384">
      <w:pPr>
        <w:pStyle w:val="PreformattatoHTML"/>
        <w:rPr>
          <w:rFonts w:ascii="Arial" w:hAnsi="Arial" w:cs="Arial"/>
          <w:sz w:val="28"/>
          <w:szCs w:val="28"/>
        </w:rPr>
      </w:pPr>
      <w:r w:rsidRPr="00807384">
        <w:rPr>
          <w:rFonts w:ascii="Arial" w:hAnsi="Arial" w:cs="Arial"/>
          <w:sz w:val="28"/>
          <w:szCs w:val="28"/>
        </w:rPr>
        <w:t xml:space="preserve">- Con freccia in giù, posizionarsi su musica, premere ripetutamente </w:t>
      </w:r>
      <w:proofErr w:type="spellStart"/>
      <w:r w:rsidRPr="00807384">
        <w:rPr>
          <w:rFonts w:ascii="Arial" w:hAnsi="Arial" w:cs="Arial"/>
          <w:sz w:val="28"/>
          <w:szCs w:val="28"/>
        </w:rPr>
        <w:t>tab</w:t>
      </w:r>
      <w:proofErr w:type="spellEnd"/>
      <w:r w:rsidRPr="00807384">
        <w:rPr>
          <w:rFonts w:ascii="Arial" w:hAnsi="Arial" w:cs="Arial"/>
          <w:sz w:val="28"/>
          <w:szCs w:val="28"/>
        </w:rPr>
        <w:t xml:space="preserve"> fino a sincronizza, e premere invio.</w:t>
      </w:r>
    </w:p>
    <w:p w:rsidR="00807384" w:rsidRDefault="00807384" w:rsidP="00807384">
      <w:pPr>
        <w:pStyle w:val="PreformattatoHTML"/>
        <w:rPr>
          <w:rFonts w:ascii="Arial" w:hAnsi="Arial" w:cs="Arial"/>
          <w:sz w:val="28"/>
          <w:szCs w:val="28"/>
        </w:rPr>
      </w:pPr>
      <w:r w:rsidRPr="00807384">
        <w:rPr>
          <w:rFonts w:ascii="Arial" w:hAnsi="Arial" w:cs="Arial"/>
          <w:sz w:val="28"/>
          <w:szCs w:val="28"/>
        </w:rPr>
        <w:t>Successivamente, in base al numero dei brani da trasferire, si avvertirà il tipico suonino dell’</w:t>
      </w:r>
      <w:proofErr w:type="spellStart"/>
      <w:r w:rsidRPr="00807384">
        <w:rPr>
          <w:rFonts w:ascii="Arial" w:hAnsi="Arial" w:cs="Arial"/>
          <w:sz w:val="28"/>
          <w:szCs w:val="28"/>
        </w:rPr>
        <w:t>iPhone</w:t>
      </w:r>
      <w:proofErr w:type="spellEnd"/>
      <w:r w:rsidRPr="00807384">
        <w:rPr>
          <w:rFonts w:ascii="Arial" w:hAnsi="Arial" w:cs="Arial"/>
          <w:sz w:val="28"/>
          <w:szCs w:val="28"/>
        </w:rPr>
        <w:t xml:space="preserve"> dell'operazione portata a termine.  </w:t>
      </w:r>
    </w:p>
    <w:p w:rsidR="006F632F" w:rsidRDefault="006F632F" w:rsidP="00807384">
      <w:pPr>
        <w:pStyle w:val="PreformattatoHTML"/>
        <w:rPr>
          <w:rFonts w:ascii="Arial" w:hAnsi="Arial" w:cs="Arial"/>
          <w:sz w:val="28"/>
          <w:szCs w:val="28"/>
        </w:rPr>
      </w:pPr>
    </w:p>
    <w:p w:rsidR="00E63E6E" w:rsidRDefault="00E63E6E" w:rsidP="00807384">
      <w:pPr>
        <w:pStyle w:val="PreformattatoHTML"/>
        <w:rPr>
          <w:rFonts w:ascii="Arial" w:hAnsi="Arial" w:cs="Arial"/>
          <w:sz w:val="28"/>
          <w:szCs w:val="28"/>
        </w:rPr>
      </w:pPr>
      <w:r>
        <w:rPr>
          <w:rFonts w:ascii="Arial" w:hAnsi="Arial" w:cs="Arial"/>
          <w:sz w:val="28"/>
          <w:szCs w:val="28"/>
        </w:rPr>
        <w:t>TECNONEWS N.12</w:t>
      </w:r>
    </w:p>
    <w:p w:rsidR="00E63E6E" w:rsidRDefault="00E63E6E" w:rsidP="00807384">
      <w:pPr>
        <w:pStyle w:val="PreformattatoHTML"/>
        <w:rPr>
          <w:rFonts w:ascii="Arial" w:hAnsi="Arial" w:cs="Arial"/>
          <w:sz w:val="28"/>
          <w:szCs w:val="28"/>
        </w:rPr>
      </w:pPr>
      <w:r w:rsidRPr="00E63E6E">
        <w:rPr>
          <w:rFonts w:ascii="Arial" w:hAnsi="Arial" w:cs="Arial"/>
          <w:sz w:val="28"/>
          <w:szCs w:val="28"/>
        </w:rPr>
        <w:t>PROGRAMM</w:t>
      </w:r>
      <w:r>
        <w:rPr>
          <w:rFonts w:ascii="Arial" w:hAnsi="Arial" w:cs="Arial"/>
          <w:sz w:val="28"/>
          <w:szCs w:val="28"/>
        </w:rPr>
        <w:t>A DEEZLOADER:</w:t>
      </w:r>
    </w:p>
    <w:p w:rsidR="00E63E6E" w:rsidRDefault="00E63E6E" w:rsidP="00807384">
      <w:pPr>
        <w:pStyle w:val="PreformattatoHTML"/>
        <w:rPr>
          <w:rFonts w:ascii="Arial" w:hAnsi="Arial" w:cs="Arial"/>
          <w:sz w:val="28"/>
          <w:szCs w:val="28"/>
        </w:rPr>
      </w:pPr>
      <w:proofErr w:type="spellStart"/>
      <w:r w:rsidRPr="00E63E6E">
        <w:rPr>
          <w:rFonts w:ascii="Arial" w:hAnsi="Arial" w:cs="Arial"/>
          <w:sz w:val="28"/>
          <w:szCs w:val="28"/>
        </w:rPr>
        <w:t>DeezLoader</w:t>
      </w:r>
      <w:proofErr w:type="spellEnd"/>
      <w:r w:rsidRPr="00E63E6E">
        <w:rPr>
          <w:rFonts w:ascii="Arial" w:hAnsi="Arial" w:cs="Arial"/>
          <w:sz w:val="28"/>
          <w:szCs w:val="28"/>
        </w:rPr>
        <w:t xml:space="preserve"> è un programma alternativo a </w:t>
      </w:r>
      <w:proofErr w:type="spellStart"/>
      <w:r w:rsidRPr="00E63E6E">
        <w:rPr>
          <w:rFonts w:ascii="Arial" w:hAnsi="Arial" w:cs="Arial"/>
          <w:sz w:val="28"/>
          <w:szCs w:val="28"/>
        </w:rPr>
        <w:t>Songr</w:t>
      </w:r>
      <w:proofErr w:type="spellEnd"/>
      <w:r w:rsidRPr="00E63E6E">
        <w:rPr>
          <w:rFonts w:ascii="Arial" w:hAnsi="Arial" w:cs="Arial"/>
          <w:sz w:val="28"/>
          <w:szCs w:val="28"/>
        </w:rPr>
        <w:t>, attraverso cui è possibile scaricare musica in Windows. Per poter scaricare la nuova versione del programma 3.4 è possibile andare al sito</w:t>
      </w:r>
      <w:r w:rsidR="000837F6">
        <w:rPr>
          <w:rFonts w:ascii="Arial" w:hAnsi="Arial" w:cs="Arial"/>
          <w:sz w:val="28"/>
          <w:szCs w:val="28"/>
        </w:rPr>
        <w:t>:</w:t>
      </w:r>
      <w:r w:rsidRPr="00E63E6E">
        <w:rPr>
          <w:rFonts w:ascii="Arial" w:hAnsi="Arial" w:cs="Arial"/>
          <w:sz w:val="28"/>
          <w:szCs w:val="28"/>
        </w:rPr>
        <w:t xml:space="preserve"> </w:t>
      </w:r>
      <w:hyperlink r:id="rId37" w:history="1">
        <w:r w:rsidR="000837F6" w:rsidRPr="006855C5">
          <w:rPr>
            <w:rStyle w:val="Collegamentoipertestuale"/>
            <w:rFonts w:ascii="Arial" w:hAnsi="Arial" w:cs="Arial"/>
            <w:sz w:val="28"/>
            <w:szCs w:val="28"/>
          </w:rPr>
          <w:t>http://win.nicofranca.it/</w:t>
        </w:r>
      </w:hyperlink>
      <w:r w:rsidR="000837F6">
        <w:rPr>
          <w:rFonts w:ascii="Arial" w:hAnsi="Arial" w:cs="Arial"/>
          <w:sz w:val="28"/>
          <w:szCs w:val="28"/>
        </w:rPr>
        <w:t xml:space="preserve">, </w:t>
      </w:r>
      <w:r w:rsidRPr="00E63E6E">
        <w:rPr>
          <w:rFonts w:ascii="Arial" w:hAnsi="Arial" w:cs="Arial"/>
          <w:sz w:val="28"/>
          <w:szCs w:val="28"/>
        </w:rPr>
        <w:t xml:space="preserve">al link programmi per Windows. Attenzione, prima di installare la nuova versione 3.4, disinstallare l'attuale versione e poi procedere con la nuova installazione. Per usufruire del programma è necessario registrarsi a </w:t>
      </w:r>
      <w:proofErr w:type="spellStart"/>
      <w:r w:rsidRPr="00E63E6E">
        <w:rPr>
          <w:rFonts w:ascii="Arial" w:hAnsi="Arial" w:cs="Arial"/>
          <w:sz w:val="28"/>
          <w:szCs w:val="28"/>
        </w:rPr>
        <w:t>Deezloader</w:t>
      </w:r>
      <w:proofErr w:type="spellEnd"/>
      <w:r w:rsidRPr="00E63E6E">
        <w:rPr>
          <w:rFonts w:ascii="Arial" w:hAnsi="Arial" w:cs="Arial"/>
          <w:sz w:val="28"/>
          <w:szCs w:val="28"/>
        </w:rPr>
        <w:t xml:space="preserve">, dal link di seguito: </w:t>
      </w:r>
      <w:hyperlink r:id="rId38" w:history="1">
        <w:r w:rsidR="000837F6" w:rsidRPr="006855C5">
          <w:rPr>
            <w:rStyle w:val="Collegamentoipertestuale"/>
            <w:rFonts w:ascii="Arial" w:hAnsi="Arial" w:cs="Arial"/>
            <w:sz w:val="28"/>
            <w:szCs w:val="28"/>
          </w:rPr>
          <w:t>https://www.deezer.com/register</w:t>
        </w:r>
      </w:hyperlink>
      <w:r w:rsidR="000837F6">
        <w:rPr>
          <w:rFonts w:ascii="Arial" w:hAnsi="Arial" w:cs="Arial"/>
          <w:sz w:val="28"/>
          <w:szCs w:val="28"/>
        </w:rPr>
        <w:t>.</w:t>
      </w:r>
      <w:r w:rsidRPr="00E63E6E">
        <w:rPr>
          <w:rFonts w:ascii="Arial" w:hAnsi="Arial" w:cs="Arial"/>
          <w:sz w:val="28"/>
          <w:szCs w:val="28"/>
        </w:rPr>
        <w:t xml:space="preserve"> Basterà inserire il proprio indirizzo e-mail valido e una password a piacere. Dopodiché, porre la spunta nella casellina “non sono un robot “per evitare il </w:t>
      </w:r>
      <w:proofErr w:type="spellStart"/>
      <w:r w:rsidRPr="00E63E6E">
        <w:rPr>
          <w:rFonts w:ascii="Arial" w:hAnsi="Arial" w:cs="Arial"/>
          <w:sz w:val="28"/>
          <w:szCs w:val="28"/>
        </w:rPr>
        <w:t>captcha</w:t>
      </w:r>
      <w:proofErr w:type="spellEnd"/>
      <w:r w:rsidRPr="00E63E6E">
        <w:rPr>
          <w:rFonts w:ascii="Arial" w:hAnsi="Arial" w:cs="Arial"/>
          <w:sz w:val="28"/>
          <w:szCs w:val="28"/>
        </w:rPr>
        <w:t xml:space="preserve">. Portarsi al pulsante </w:t>
      </w:r>
      <w:r w:rsidRPr="00E63E6E">
        <w:rPr>
          <w:rFonts w:ascii="Arial" w:hAnsi="Arial" w:cs="Arial"/>
          <w:sz w:val="28"/>
          <w:szCs w:val="28"/>
        </w:rPr>
        <w:lastRenderedPageBreak/>
        <w:t xml:space="preserve">registrazione e premere invio. Successivamente sarà possibile accedere al programma </w:t>
      </w:r>
      <w:proofErr w:type="spellStart"/>
      <w:r w:rsidRPr="00E63E6E">
        <w:rPr>
          <w:rFonts w:ascii="Arial" w:hAnsi="Arial" w:cs="Arial"/>
          <w:sz w:val="28"/>
          <w:szCs w:val="28"/>
        </w:rPr>
        <w:t>Deezloader</w:t>
      </w:r>
      <w:proofErr w:type="spellEnd"/>
      <w:r w:rsidRPr="00E63E6E">
        <w:rPr>
          <w:rFonts w:ascii="Arial" w:hAnsi="Arial" w:cs="Arial"/>
          <w:sz w:val="28"/>
          <w:szCs w:val="28"/>
        </w:rPr>
        <w:t xml:space="preserve">. Infatti basterà lanciare il programma </w:t>
      </w:r>
      <w:proofErr w:type="spellStart"/>
      <w:r w:rsidRPr="00E63E6E">
        <w:rPr>
          <w:rFonts w:ascii="Arial" w:hAnsi="Arial" w:cs="Arial"/>
          <w:sz w:val="28"/>
          <w:szCs w:val="28"/>
        </w:rPr>
        <w:t>DeezLoader</w:t>
      </w:r>
      <w:proofErr w:type="spellEnd"/>
      <w:r w:rsidRPr="00E63E6E">
        <w:rPr>
          <w:rFonts w:ascii="Arial" w:hAnsi="Arial" w:cs="Arial"/>
          <w:sz w:val="28"/>
          <w:szCs w:val="28"/>
        </w:rPr>
        <w:t xml:space="preserve"> dal desktop, ed inserire l'indirizzo e-mail, la password, poi portarsi al pulsante login e premere invio. Una volta entrati, premere la lettera e, per posizionarsi sul campo di </w:t>
      </w:r>
      <w:proofErr w:type="spellStart"/>
      <w:r w:rsidRPr="00E63E6E">
        <w:rPr>
          <w:rFonts w:ascii="Arial" w:hAnsi="Arial" w:cs="Arial"/>
          <w:sz w:val="28"/>
          <w:szCs w:val="28"/>
        </w:rPr>
        <w:t>editazione</w:t>
      </w:r>
      <w:proofErr w:type="spellEnd"/>
      <w:r w:rsidRPr="00E63E6E">
        <w:rPr>
          <w:rFonts w:ascii="Arial" w:hAnsi="Arial" w:cs="Arial"/>
          <w:sz w:val="28"/>
          <w:szCs w:val="28"/>
        </w:rPr>
        <w:t xml:space="preserve"> start </w:t>
      </w:r>
      <w:proofErr w:type="spellStart"/>
      <w:r w:rsidRPr="00E63E6E">
        <w:rPr>
          <w:rFonts w:ascii="Arial" w:hAnsi="Arial" w:cs="Arial"/>
          <w:sz w:val="28"/>
          <w:szCs w:val="28"/>
        </w:rPr>
        <w:t>search</w:t>
      </w:r>
      <w:proofErr w:type="spellEnd"/>
      <w:r w:rsidRPr="00E63E6E">
        <w:rPr>
          <w:rFonts w:ascii="Arial" w:hAnsi="Arial" w:cs="Arial"/>
          <w:sz w:val="28"/>
          <w:szCs w:val="28"/>
        </w:rPr>
        <w:t xml:space="preserve">, premere lo spazio per attivare la maschera di digitazione, digitare il brano desiderato, e premere invio. Dopodiché premere la lettera t, per portarsi nella schermata dei risultati, quindi premere freccia in giù, per posizionarsi sul brano ad esempio, amor mio, e premere </w:t>
      </w:r>
      <w:proofErr w:type="spellStart"/>
      <w:r w:rsidRPr="00E63E6E">
        <w:rPr>
          <w:rFonts w:ascii="Arial" w:hAnsi="Arial" w:cs="Arial"/>
          <w:sz w:val="28"/>
          <w:szCs w:val="28"/>
        </w:rPr>
        <w:t>tab</w:t>
      </w:r>
      <w:proofErr w:type="spellEnd"/>
      <w:r w:rsidRPr="00E63E6E">
        <w:rPr>
          <w:rFonts w:ascii="Arial" w:hAnsi="Arial" w:cs="Arial"/>
          <w:sz w:val="28"/>
          <w:szCs w:val="28"/>
        </w:rPr>
        <w:t xml:space="preserve">, fino a file download, e premere invio. Il brano, in pochi attimi, verrà scaricato. Dove vengono collocati i </w:t>
      </w:r>
      <w:proofErr w:type="spellStart"/>
      <w:r w:rsidRPr="00E63E6E">
        <w:rPr>
          <w:rFonts w:ascii="Arial" w:hAnsi="Arial" w:cs="Arial"/>
          <w:sz w:val="28"/>
          <w:szCs w:val="28"/>
        </w:rPr>
        <w:t>files</w:t>
      </w:r>
      <w:proofErr w:type="spellEnd"/>
      <w:r w:rsidRPr="00E63E6E">
        <w:rPr>
          <w:rFonts w:ascii="Arial" w:hAnsi="Arial" w:cs="Arial"/>
          <w:sz w:val="28"/>
          <w:szCs w:val="28"/>
        </w:rPr>
        <w:t xml:space="preserve"> scaricati? I brani saranno presenti in file dell'utente, musica, </w:t>
      </w:r>
      <w:proofErr w:type="spellStart"/>
      <w:r w:rsidRPr="00E63E6E">
        <w:rPr>
          <w:rFonts w:ascii="Arial" w:hAnsi="Arial" w:cs="Arial"/>
          <w:sz w:val="28"/>
          <w:szCs w:val="28"/>
        </w:rPr>
        <w:t>Deezloader</w:t>
      </w:r>
      <w:proofErr w:type="spellEnd"/>
      <w:r w:rsidRPr="00E63E6E">
        <w:rPr>
          <w:rFonts w:ascii="Arial" w:hAnsi="Arial" w:cs="Arial"/>
          <w:sz w:val="28"/>
          <w:szCs w:val="28"/>
        </w:rPr>
        <w:t>.</w:t>
      </w:r>
    </w:p>
    <w:p w:rsidR="001579D5" w:rsidRDefault="001579D5" w:rsidP="008400EF">
      <w:pPr>
        <w:pStyle w:val="PreformattatoHTML"/>
        <w:rPr>
          <w:rFonts w:ascii="Arial" w:hAnsi="Arial" w:cs="Arial"/>
          <w:sz w:val="28"/>
          <w:szCs w:val="28"/>
        </w:rPr>
      </w:pPr>
    </w:p>
    <w:p w:rsidR="001579D5" w:rsidRDefault="008614D4" w:rsidP="008400EF">
      <w:pPr>
        <w:pStyle w:val="PreformattatoHTML"/>
        <w:rPr>
          <w:rFonts w:ascii="Arial" w:hAnsi="Arial" w:cs="Arial"/>
          <w:sz w:val="28"/>
          <w:szCs w:val="28"/>
        </w:rPr>
      </w:pPr>
      <w:r>
        <w:rPr>
          <w:rFonts w:ascii="Arial" w:hAnsi="Arial" w:cs="Arial"/>
          <w:sz w:val="28"/>
          <w:szCs w:val="28"/>
        </w:rPr>
        <w:t>TECNONEWS N.13</w:t>
      </w:r>
    </w:p>
    <w:p w:rsidR="008614D4" w:rsidRDefault="008614D4" w:rsidP="008400EF">
      <w:pPr>
        <w:pStyle w:val="PreformattatoHTML"/>
        <w:rPr>
          <w:rFonts w:ascii="Arial" w:hAnsi="Arial" w:cs="Arial"/>
          <w:sz w:val="28"/>
        </w:rPr>
      </w:pPr>
      <w:r>
        <w:rPr>
          <w:rFonts w:ascii="Arial" w:hAnsi="Arial" w:cs="Arial"/>
          <w:sz w:val="28"/>
        </w:rPr>
        <w:t>NOVITÀ DAL WEB:</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Ecco le novità dal Web:</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1. Amazon: la carta di credito non è più obbligatoria con l'addebito in conto. Amazon permette di impostare le coordinate di un proprio conto corrente bancario e pagare tramite mandato di addebito diretto SEPA. Amazon però precisa che questo nuovo metodo di pagamento non si può usare con tutti i prodotti. L'addebito sul conto corrente avviene solo quando gli articoli ordinati sono spediti; se un ordine fosse suddiviso in più spedizioni, sull'estratto conto compariranno gli importi delle singole spedizioni. Per gli ordini digitali, l'addebito sul conto avviene solo quando Amazon invia il link per il download.</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2. WhatsApp su più dispositivi e identità degli utenti a rischio. WhatsApp potrà essere installato su più dispositivi e usato indifferentemente dall'uno o dall'altro. La novità riguarderà i Device iOS e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e la versione per Windows. WhatsApp Web, inoltre, potrà essere usato anche in modalità offline, senza un dispositivo collegato alla rete Internet sul quale è installata l'</w:t>
      </w:r>
      <w:proofErr w:type="spellStart"/>
      <w:r w:rsidRPr="008614D4">
        <w:rPr>
          <w:rFonts w:ascii="Arial" w:hAnsi="Arial" w:cs="Arial"/>
          <w:sz w:val="28"/>
          <w:szCs w:val="28"/>
        </w:rPr>
        <w:t>app</w:t>
      </w:r>
      <w:proofErr w:type="spellEnd"/>
      <w:r w:rsidRPr="008614D4">
        <w:rPr>
          <w:rFonts w:ascii="Arial" w:hAnsi="Arial" w:cs="Arial"/>
          <w:sz w:val="28"/>
          <w:szCs w:val="28"/>
        </w:rPr>
        <w:t xml:space="preserve">. Uno sviluppatore francese, in un'intervista rilasciata a </w:t>
      </w:r>
      <w:proofErr w:type="spellStart"/>
      <w:r w:rsidRPr="008614D4">
        <w:rPr>
          <w:rFonts w:ascii="Arial" w:hAnsi="Arial" w:cs="Arial"/>
          <w:sz w:val="28"/>
          <w:szCs w:val="28"/>
        </w:rPr>
        <w:t>Numerama</w:t>
      </w:r>
      <w:proofErr w:type="spellEnd"/>
      <w:r w:rsidRPr="008614D4">
        <w:rPr>
          <w:rFonts w:ascii="Arial" w:hAnsi="Arial" w:cs="Arial"/>
          <w:sz w:val="28"/>
          <w:szCs w:val="28"/>
        </w:rPr>
        <w:t>, spiega di essere riuscito a risalire ai numeri telefonici personali di alcune tra le più famose celebrità, servendosi di un normale dispositivo mobile e dell'</w:t>
      </w:r>
      <w:proofErr w:type="spellStart"/>
      <w:r w:rsidRPr="008614D4">
        <w:rPr>
          <w:rFonts w:ascii="Arial" w:hAnsi="Arial" w:cs="Arial"/>
          <w:sz w:val="28"/>
          <w:szCs w:val="28"/>
        </w:rPr>
        <w:t>app</w:t>
      </w:r>
      <w:proofErr w:type="spellEnd"/>
      <w:r w:rsidRPr="008614D4">
        <w:rPr>
          <w:rFonts w:ascii="Arial" w:hAnsi="Arial" w:cs="Arial"/>
          <w:sz w:val="28"/>
          <w:szCs w:val="28"/>
        </w:rPr>
        <w:t xml:space="preserve"> WhatsApp ivi installata. Stando alla risposta che </w:t>
      </w:r>
      <w:proofErr w:type="spellStart"/>
      <w:r w:rsidRPr="008614D4">
        <w:rPr>
          <w:rFonts w:ascii="Arial" w:hAnsi="Arial" w:cs="Arial"/>
          <w:sz w:val="28"/>
          <w:szCs w:val="28"/>
        </w:rPr>
        <w:t>Facebook</w:t>
      </w:r>
      <w:proofErr w:type="spellEnd"/>
      <w:r w:rsidRPr="008614D4">
        <w:rPr>
          <w:rFonts w:ascii="Arial" w:hAnsi="Arial" w:cs="Arial"/>
          <w:sz w:val="28"/>
          <w:szCs w:val="28"/>
        </w:rPr>
        <w:t>, un paio di anni fa, fornì per segnalazioni similari, comunque, non è possibile parlare di un problema di sicurezza né di rischi per la privacy degli utenti.</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3. </w:t>
      </w:r>
      <w:proofErr w:type="spellStart"/>
      <w:r w:rsidRPr="008614D4">
        <w:rPr>
          <w:rFonts w:ascii="Arial" w:hAnsi="Arial" w:cs="Arial"/>
          <w:sz w:val="28"/>
          <w:szCs w:val="28"/>
        </w:rPr>
        <w:t>AdwCleaner</w:t>
      </w:r>
      <w:proofErr w:type="spellEnd"/>
      <w:r w:rsidRPr="008614D4">
        <w:rPr>
          <w:rFonts w:ascii="Arial" w:hAnsi="Arial" w:cs="Arial"/>
          <w:sz w:val="28"/>
          <w:szCs w:val="28"/>
        </w:rPr>
        <w:t xml:space="preserve"> rimuove </w:t>
      </w:r>
      <w:proofErr w:type="spellStart"/>
      <w:r w:rsidRPr="008614D4">
        <w:rPr>
          <w:rFonts w:ascii="Arial" w:hAnsi="Arial" w:cs="Arial"/>
          <w:sz w:val="28"/>
          <w:szCs w:val="28"/>
        </w:rPr>
        <w:t>spyware</w:t>
      </w:r>
      <w:proofErr w:type="spellEnd"/>
      <w:r w:rsidRPr="008614D4">
        <w:rPr>
          <w:rFonts w:ascii="Arial" w:hAnsi="Arial" w:cs="Arial"/>
          <w:sz w:val="28"/>
          <w:szCs w:val="28"/>
        </w:rPr>
        <w:t xml:space="preserve">, </w:t>
      </w:r>
      <w:proofErr w:type="spellStart"/>
      <w:r w:rsidRPr="008614D4">
        <w:rPr>
          <w:rFonts w:ascii="Arial" w:hAnsi="Arial" w:cs="Arial"/>
          <w:sz w:val="28"/>
          <w:szCs w:val="28"/>
        </w:rPr>
        <w:t>adware</w:t>
      </w:r>
      <w:proofErr w:type="spellEnd"/>
      <w:r w:rsidRPr="008614D4">
        <w:rPr>
          <w:rFonts w:ascii="Arial" w:hAnsi="Arial" w:cs="Arial"/>
          <w:sz w:val="28"/>
          <w:szCs w:val="28"/>
        </w:rPr>
        <w:t xml:space="preserve">, PUP e da </w:t>
      </w:r>
      <w:proofErr w:type="spellStart"/>
      <w:r w:rsidR="00956E32">
        <w:rPr>
          <w:rFonts w:ascii="Arial" w:hAnsi="Arial" w:cs="Arial"/>
          <w:sz w:val="28"/>
          <w:szCs w:val="28"/>
        </w:rPr>
        <w:t>genn</w:t>
      </w:r>
      <w:proofErr w:type="spellEnd"/>
      <w:r w:rsidRPr="008614D4">
        <w:rPr>
          <w:rFonts w:ascii="Arial" w:hAnsi="Arial" w:cs="Arial"/>
          <w:sz w:val="28"/>
          <w:szCs w:val="28"/>
        </w:rPr>
        <w:t xml:space="preserve"> anche i programmi inutili preinstallati. </w:t>
      </w:r>
      <w:proofErr w:type="spellStart"/>
      <w:r w:rsidRPr="008614D4">
        <w:rPr>
          <w:rFonts w:ascii="Arial" w:hAnsi="Arial" w:cs="Arial"/>
          <w:sz w:val="28"/>
          <w:szCs w:val="28"/>
        </w:rPr>
        <w:t>AdwCleaner</w:t>
      </w:r>
      <w:proofErr w:type="spellEnd"/>
      <w:r w:rsidRPr="008614D4">
        <w:rPr>
          <w:rFonts w:ascii="Arial" w:hAnsi="Arial" w:cs="Arial"/>
          <w:sz w:val="28"/>
          <w:szCs w:val="28"/>
        </w:rPr>
        <w:t xml:space="preserve">, acquisito nel 2016 da </w:t>
      </w:r>
      <w:proofErr w:type="spellStart"/>
      <w:r w:rsidRPr="008614D4">
        <w:rPr>
          <w:rFonts w:ascii="Arial" w:hAnsi="Arial" w:cs="Arial"/>
          <w:sz w:val="28"/>
          <w:szCs w:val="28"/>
        </w:rPr>
        <w:t>Malwarebytes</w:t>
      </w:r>
      <w:proofErr w:type="spellEnd"/>
      <w:r w:rsidRPr="008614D4">
        <w:rPr>
          <w:rFonts w:ascii="Arial" w:hAnsi="Arial" w:cs="Arial"/>
          <w:sz w:val="28"/>
          <w:szCs w:val="28"/>
        </w:rPr>
        <w:t xml:space="preserve">, resta una delle migliori utility in assoluto per rilevare e rimuovere componenti indesiderati presenti sul sistema; ben si affianca agli </w:t>
      </w:r>
      <w:proofErr w:type="spellStart"/>
      <w:r w:rsidRPr="008614D4">
        <w:rPr>
          <w:rFonts w:ascii="Arial" w:hAnsi="Arial" w:cs="Arial"/>
          <w:sz w:val="28"/>
          <w:szCs w:val="28"/>
        </w:rPr>
        <w:t>antimalware</w:t>
      </w:r>
      <w:proofErr w:type="spellEnd"/>
      <w:r w:rsidRPr="008614D4">
        <w:rPr>
          <w:rFonts w:ascii="Arial" w:hAnsi="Arial" w:cs="Arial"/>
          <w:sz w:val="28"/>
          <w:szCs w:val="28"/>
        </w:rPr>
        <w:t xml:space="preserve"> sviluppati da terze parti perché rimuove elementi che non sono rilevati o segnalati da altri prodotti per la sicurezza. </w:t>
      </w:r>
      <w:proofErr w:type="spellStart"/>
      <w:r w:rsidRPr="008614D4">
        <w:rPr>
          <w:rFonts w:ascii="Arial" w:hAnsi="Arial" w:cs="Arial"/>
          <w:sz w:val="28"/>
          <w:szCs w:val="28"/>
        </w:rPr>
        <w:t>AdwCleaner</w:t>
      </w:r>
      <w:proofErr w:type="spellEnd"/>
      <w:r w:rsidRPr="008614D4">
        <w:rPr>
          <w:rFonts w:ascii="Arial" w:hAnsi="Arial" w:cs="Arial"/>
          <w:sz w:val="28"/>
          <w:szCs w:val="28"/>
        </w:rPr>
        <w:t xml:space="preserve"> 7.4 consente anche di rilevare e rimuovere componenti inutili che spesso si trovano installati sul sistema acquistando un nuovo PC Windows. Al termine della scansione, le voci indicate con il prefisso </w:t>
      </w:r>
      <w:proofErr w:type="spellStart"/>
      <w:r w:rsidRPr="008614D4">
        <w:rPr>
          <w:rFonts w:ascii="Arial" w:hAnsi="Arial" w:cs="Arial"/>
          <w:sz w:val="28"/>
          <w:szCs w:val="28"/>
        </w:rPr>
        <w:t>Preinstalled</w:t>
      </w:r>
      <w:proofErr w:type="spellEnd"/>
      <w:r w:rsidRPr="008614D4">
        <w:rPr>
          <w:rFonts w:ascii="Arial" w:hAnsi="Arial" w:cs="Arial"/>
          <w:sz w:val="28"/>
          <w:szCs w:val="28"/>
        </w:rPr>
        <w:t xml:space="preserve">, si riferiscono a componenti software preinstallati dal produttore, di solito assolutamente superflui. Tutti gli elementi </w:t>
      </w:r>
      <w:r w:rsidRPr="008614D4">
        <w:rPr>
          <w:rFonts w:ascii="Arial" w:hAnsi="Arial" w:cs="Arial"/>
          <w:sz w:val="28"/>
          <w:szCs w:val="28"/>
        </w:rPr>
        <w:lastRenderedPageBreak/>
        <w:t>rimossi dal sistema saranno comunque posti in quarantena e quindi ripristinabili.</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4. Numeri di emergenza: Google trasmetterà informazioni sulla posizione dell'utente. L'</w:t>
      </w:r>
      <w:proofErr w:type="spellStart"/>
      <w:r w:rsidRPr="008614D4">
        <w:rPr>
          <w:rFonts w:ascii="Arial" w:hAnsi="Arial" w:cs="Arial"/>
          <w:sz w:val="28"/>
          <w:szCs w:val="28"/>
        </w:rPr>
        <w:t>app</w:t>
      </w:r>
      <w:proofErr w:type="spellEnd"/>
      <w:r w:rsidRPr="008614D4">
        <w:rPr>
          <w:rFonts w:ascii="Arial" w:hAnsi="Arial" w:cs="Arial"/>
          <w:sz w:val="28"/>
          <w:szCs w:val="28"/>
        </w:rPr>
        <w:t xml:space="preserve"> Telefono si arricchirà di una nuova utile funzione. Se un utente dovesse chiamare un numero di emergenza, sullo schermo non comparirà solo la sua posizione, ma appariranno tre pulsanti: emergenza medica, incendio, polizia. Toccando uno di essi, al momento della risposta dell'operatore lo </w:t>
      </w:r>
      <w:proofErr w:type="spellStart"/>
      <w:r w:rsidRPr="008614D4">
        <w:rPr>
          <w:rFonts w:ascii="Arial" w:hAnsi="Arial" w:cs="Arial"/>
          <w:sz w:val="28"/>
          <w:szCs w:val="28"/>
        </w:rPr>
        <w:t>smartphone</w:t>
      </w:r>
      <w:proofErr w:type="spellEnd"/>
      <w:r w:rsidRPr="008614D4">
        <w:rPr>
          <w:rFonts w:ascii="Arial" w:hAnsi="Arial" w:cs="Arial"/>
          <w:sz w:val="28"/>
          <w:szCs w:val="28"/>
        </w:rPr>
        <w:t xml:space="preserve">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mostrerà una serie d’informazioni utili. In particolare, sarà indicata la posizione geografica dell'utente sia sotto forma d’indirizzo, sia di coordinate in formato Plus code: quei codici che consentono di individuare univocamente qualunque luogo sulla superficie terrestre senza essere costretti a memorizzare e gestire le coordinate GPS: latitudine e longitudine.</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5.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Auto: Google abbandonerà l'</w:t>
      </w:r>
      <w:proofErr w:type="spellStart"/>
      <w:r w:rsidRPr="008614D4">
        <w:rPr>
          <w:rFonts w:ascii="Arial" w:hAnsi="Arial" w:cs="Arial"/>
          <w:sz w:val="28"/>
          <w:szCs w:val="28"/>
        </w:rPr>
        <w:t>app</w:t>
      </w:r>
      <w:proofErr w:type="spellEnd"/>
      <w:r w:rsidRPr="008614D4">
        <w:rPr>
          <w:rFonts w:ascii="Arial" w:hAnsi="Arial" w:cs="Arial"/>
          <w:sz w:val="28"/>
          <w:szCs w:val="28"/>
        </w:rPr>
        <w:t xml:space="preserve"> per </w:t>
      </w:r>
      <w:proofErr w:type="spellStart"/>
      <w:r w:rsidRPr="008614D4">
        <w:rPr>
          <w:rFonts w:ascii="Arial" w:hAnsi="Arial" w:cs="Arial"/>
          <w:sz w:val="28"/>
          <w:szCs w:val="28"/>
        </w:rPr>
        <w:t>smartphone</w:t>
      </w:r>
      <w:proofErr w:type="spellEnd"/>
      <w:r w:rsidRPr="008614D4">
        <w:rPr>
          <w:rFonts w:ascii="Arial" w:hAnsi="Arial" w:cs="Arial"/>
          <w:sz w:val="28"/>
          <w:szCs w:val="28"/>
        </w:rPr>
        <w:t xml:space="preserve">. Le novità del nuovo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Auto riguarderanno i sistemi installati in auto e non l'applicazione per i Device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che quasi sicuramente sarà sostituita da Google Assistant. A breve dovrebbe quindi debuttare Google Assistant </w:t>
      </w:r>
      <w:proofErr w:type="spellStart"/>
      <w:r w:rsidRPr="008614D4">
        <w:rPr>
          <w:rFonts w:ascii="Arial" w:hAnsi="Arial" w:cs="Arial"/>
          <w:sz w:val="28"/>
          <w:szCs w:val="28"/>
        </w:rPr>
        <w:t>Driving</w:t>
      </w:r>
      <w:proofErr w:type="spellEnd"/>
      <w:r w:rsidRPr="008614D4">
        <w:rPr>
          <w:rFonts w:ascii="Arial" w:hAnsi="Arial" w:cs="Arial"/>
          <w:sz w:val="28"/>
          <w:szCs w:val="28"/>
        </w:rPr>
        <w:t xml:space="preserve"> mode, una speciale modalità che si attiverà automaticamente quando il Device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rileverà la guida di un veicolo. L'attivazione probabilmente sarà attivata dall'accoppiamento dello </w:t>
      </w:r>
      <w:proofErr w:type="spellStart"/>
      <w:r w:rsidRPr="008614D4">
        <w:rPr>
          <w:rFonts w:ascii="Arial" w:hAnsi="Arial" w:cs="Arial"/>
          <w:sz w:val="28"/>
          <w:szCs w:val="28"/>
        </w:rPr>
        <w:t>smartphone</w:t>
      </w:r>
      <w:proofErr w:type="spellEnd"/>
      <w:r w:rsidRPr="008614D4">
        <w:rPr>
          <w:rFonts w:ascii="Arial" w:hAnsi="Arial" w:cs="Arial"/>
          <w:sz w:val="28"/>
          <w:szCs w:val="28"/>
        </w:rPr>
        <w:t xml:space="preserve"> con il sistema </w:t>
      </w:r>
      <w:proofErr w:type="spellStart"/>
      <w:r w:rsidRPr="008614D4">
        <w:rPr>
          <w:rFonts w:ascii="Arial" w:hAnsi="Arial" w:cs="Arial"/>
          <w:sz w:val="28"/>
          <w:szCs w:val="28"/>
        </w:rPr>
        <w:t>aud</w:t>
      </w:r>
      <w:r w:rsidR="00956E32">
        <w:rPr>
          <w:rFonts w:ascii="Arial" w:hAnsi="Arial" w:cs="Arial"/>
          <w:sz w:val="28"/>
          <w:szCs w:val="28"/>
        </w:rPr>
        <w:t>dico</w:t>
      </w:r>
      <w:proofErr w:type="spellEnd"/>
      <w:r w:rsidRPr="008614D4">
        <w:rPr>
          <w:rFonts w:ascii="Arial" w:hAnsi="Arial" w:cs="Arial"/>
          <w:sz w:val="28"/>
          <w:szCs w:val="28"/>
        </w:rPr>
        <w:t xml:space="preserve"> Bluetooth installato all'interno dell'auto. L'assistente digitale di Google, una volta attivatasi la Modalità Auto, presenterà diverse icone per gestire la navigazione turn-by-turn, i controlli multimediali e le funzioni telefoniche.</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6. Call center aggressivi e fuorilegge: come bloccare le chiamate indesiderate. Con i Device Mobili è facile stabilire l'identità di chi sta facendo chiamate indesiderate. Strumenti come </w:t>
      </w:r>
      <w:proofErr w:type="spellStart"/>
      <w:r w:rsidRPr="008614D4">
        <w:rPr>
          <w:rFonts w:ascii="Arial" w:hAnsi="Arial" w:cs="Arial"/>
          <w:sz w:val="28"/>
          <w:szCs w:val="28"/>
        </w:rPr>
        <w:t>Tellows</w:t>
      </w:r>
      <w:proofErr w:type="spellEnd"/>
      <w:r w:rsidRPr="008614D4">
        <w:rPr>
          <w:rFonts w:ascii="Arial" w:hAnsi="Arial" w:cs="Arial"/>
          <w:sz w:val="28"/>
          <w:szCs w:val="28"/>
        </w:rPr>
        <w:t xml:space="preserve"> o </w:t>
      </w:r>
      <w:proofErr w:type="spellStart"/>
      <w:r w:rsidRPr="008614D4">
        <w:rPr>
          <w:rFonts w:ascii="Arial" w:hAnsi="Arial" w:cs="Arial"/>
          <w:sz w:val="28"/>
          <w:szCs w:val="28"/>
        </w:rPr>
        <w:t>Chistachiamando</w:t>
      </w:r>
      <w:proofErr w:type="spellEnd"/>
      <w:r w:rsidRPr="008614D4">
        <w:rPr>
          <w:rFonts w:ascii="Arial" w:hAnsi="Arial" w:cs="Arial"/>
          <w:sz w:val="28"/>
          <w:szCs w:val="28"/>
        </w:rPr>
        <w:t xml:space="preserve">, aiutano a riconoscere le chiamate provenienti dalle call center. Il Garante per la protezione dei dati personali accetta segnalazioni di chiamate spam ricevute su numerazioni iscritte nel registro delle opposizioni. Con NCID, Network </w:t>
      </w:r>
      <w:proofErr w:type="spellStart"/>
      <w:r w:rsidRPr="008614D4">
        <w:rPr>
          <w:rFonts w:ascii="Arial" w:hAnsi="Arial" w:cs="Arial"/>
          <w:sz w:val="28"/>
          <w:szCs w:val="28"/>
        </w:rPr>
        <w:t>Caller</w:t>
      </w:r>
      <w:proofErr w:type="spellEnd"/>
      <w:r w:rsidRPr="008614D4">
        <w:rPr>
          <w:rFonts w:ascii="Arial" w:hAnsi="Arial" w:cs="Arial"/>
          <w:sz w:val="28"/>
          <w:szCs w:val="28"/>
        </w:rPr>
        <w:t xml:space="preserve"> ID, e un client </w:t>
      </w:r>
      <w:proofErr w:type="spellStart"/>
      <w:r w:rsidRPr="008614D4">
        <w:rPr>
          <w:rFonts w:ascii="Arial" w:hAnsi="Arial" w:cs="Arial"/>
          <w:sz w:val="28"/>
          <w:szCs w:val="28"/>
        </w:rPr>
        <w:t>Python</w:t>
      </w:r>
      <w:proofErr w:type="spellEnd"/>
      <w:r w:rsidRPr="008614D4">
        <w:rPr>
          <w:rFonts w:ascii="Arial" w:hAnsi="Arial" w:cs="Arial"/>
          <w:sz w:val="28"/>
          <w:szCs w:val="28"/>
        </w:rPr>
        <w:t xml:space="preserve"> come </w:t>
      </w:r>
      <w:proofErr w:type="spellStart"/>
      <w:r w:rsidRPr="008614D4">
        <w:rPr>
          <w:rFonts w:ascii="Arial" w:hAnsi="Arial" w:cs="Arial"/>
          <w:sz w:val="28"/>
          <w:szCs w:val="28"/>
        </w:rPr>
        <w:t>NCIDmon</w:t>
      </w:r>
      <w:proofErr w:type="spellEnd"/>
      <w:r w:rsidRPr="008614D4">
        <w:rPr>
          <w:rFonts w:ascii="Arial" w:hAnsi="Arial" w:cs="Arial"/>
          <w:sz w:val="28"/>
          <w:szCs w:val="28"/>
        </w:rPr>
        <w:t xml:space="preserve"> si può comunque creare un sistema cross-</w:t>
      </w:r>
      <w:proofErr w:type="spellStart"/>
      <w:r w:rsidRPr="008614D4">
        <w:rPr>
          <w:rFonts w:ascii="Arial" w:hAnsi="Arial" w:cs="Arial"/>
          <w:sz w:val="28"/>
          <w:szCs w:val="28"/>
        </w:rPr>
        <w:t>platform</w:t>
      </w:r>
      <w:proofErr w:type="spellEnd"/>
      <w:r w:rsidRPr="008614D4">
        <w:rPr>
          <w:rFonts w:ascii="Arial" w:hAnsi="Arial" w:cs="Arial"/>
          <w:sz w:val="28"/>
          <w:szCs w:val="28"/>
        </w:rPr>
        <w:t xml:space="preserve"> capace di rilevare le numerazioni telefoniche in ingresso e interrogare i database di terze parti online. Professionisti e utenti aziendali invece possono acquistare un PBX evoluto come il </w:t>
      </w:r>
      <w:proofErr w:type="spellStart"/>
      <w:r w:rsidRPr="008614D4">
        <w:rPr>
          <w:rFonts w:ascii="Arial" w:hAnsi="Arial" w:cs="Arial"/>
          <w:sz w:val="28"/>
          <w:szCs w:val="28"/>
        </w:rPr>
        <w:t>Grandstream</w:t>
      </w:r>
      <w:proofErr w:type="spellEnd"/>
      <w:r w:rsidRPr="008614D4">
        <w:rPr>
          <w:rFonts w:ascii="Arial" w:hAnsi="Arial" w:cs="Arial"/>
          <w:sz w:val="28"/>
          <w:szCs w:val="28"/>
        </w:rPr>
        <w:t xml:space="preserve"> Networks UCM6202 che supporta già </w:t>
      </w:r>
      <w:proofErr w:type="spellStart"/>
      <w:r w:rsidRPr="008614D4">
        <w:rPr>
          <w:rFonts w:ascii="Arial" w:hAnsi="Arial" w:cs="Arial"/>
          <w:sz w:val="28"/>
          <w:szCs w:val="28"/>
        </w:rPr>
        <w:t>Asterisk</w:t>
      </w:r>
      <w:proofErr w:type="spellEnd"/>
      <w:r w:rsidRPr="008614D4">
        <w:rPr>
          <w:rFonts w:ascii="Arial" w:hAnsi="Arial" w:cs="Arial"/>
          <w:sz w:val="28"/>
          <w:szCs w:val="28"/>
        </w:rPr>
        <w:t>, ha porte PSTN e può essere programmato in modo che svolga opportune verifiche sulle numerazioni chiamanti.</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7. Il sistema operativo di </w:t>
      </w:r>
      <w:proofErr w:type="spellStart"/>
      <w:r w:rsidRPr="008614D4">
        <w:rPr>
          <w:rFonts w:ascii="Arial" w:hAnsi="Arial" w:cs="Arial"/>
          <w:sz w:val="28"/>
          <w:szCs w:val="28"/>
        </w:rPr>
        <w:t>Huawei</w:t>
      </w:r>
      <w:proofErr w:type="spellEnd"/>
      <w:r w:rsidRPr="008614D4">
        <w:rPr>
          <w:rFonts w:ascii="Arial" w:hAnsi="Arial" w:cs="Arial"/>
          <w:sz w:val="28"/>
          <w:szCs w:val="28"/>
        </w:rPr>
        <w:t xml:space="preserve"> si chiama </w:t>
      </w:r>
      <w:proofErr w:type="spellStart"/>
      <w:r w:rsidRPr="008614D4">
        <w:rPr>
          <w:rFonts w:ascii="Arial" w:hAnsi="Arial" w:cs="Arial"/>
          <w:sz w:val="28"/>
          <w:szCs w:val="28"/>
        </w:rPr>
        <w:t>HarmonyOS</w:t>
      </w:r>
      <w:proofErr w:type="spellEnd"/>
      <w:r w:rsidRPr="008614D4">
        <w:rPr>
          <w:rFonts w:ascii="Arial" w:hAnsi="Arial" w:cs="Arial"/>
          <w:sz w:val="28"/>
          <w:szCs w:val="28"/>
        </w:rPr>
        <w:t xml:space="preserve">: funzionerà su una vasta gamma di prodotti, </w:t>
      </w:r>
      <w:proofErr w:type="spellStart"/>
      <w:r w:rsidRPr="008614D4">
        <w:rPr>
          <w:rFonts w:ascii="Arial" w:hAnsi="Arial" w:cs="Arial"/>
          <w:sz w:val="28"/>
          <w:szCs w:val="28"/>
        </w:rPr>
        <w:t>smartphone</w:t>
      </w:r>
      <w:proofErr w:type="spellEnd"/>
      <w:r w:rsidRPr="008614D4">
        <w:rPr>
          <w:rFonts w:ascii="Arial" w:hAnsi="Arial" w:cs="Arial"/>
          <w:sz w:val="28"/>
          <w:szCs w:val="28"/>
        </w:rPr>
        <w:t xml:space="preserve"> compresi. </w:t>
      </w:r>
      <w:proofErr w:type="spellStart"/>
      <w:r w:rsidRPr="008614D4">
        <w:rPr>
          <w:rFonts w:ascii="Arial" w:hAnsi="Arial" w:cs="Arial"/>
          <w:sz w:val="28"/>
          <w:szCs w:val="28"/>
        </w:rPr>
        <w:t>HarmonyOS</w:t>
      </w:r>
      <w:proofErr w:type="spellEnd"/>
      <w:r w:rsidRPr="008614D4">
        <w:rPr>
          <w:rFonts w:ascii="Arial" w:hAnsi="Arial" w:cs="Arial"/>
          <w:sz w:val="28"/>
          <w:szCs w:val="28"/>
        </w:rPr>
        <w:t xml:space="preserve">, il sistema operativo per Device Mobili e </w:t>
      </w:r>
      <w:proofErr w:type="spellStart"/>
      <w:r w:rsidRPr="008614D4">
        <w:rPr>
          <w:rFonts w:ascii="Arial" w:hAnsi="Arial" w:cs="Arial"/>
          <w:sz w:val="28"/>
          <w:szCs w:val="28"/>
        </w:rPr>
        <w:t>smart</w:t>
      </w:r>
      <w:proofErr w:type="spellEnd"/>
      <w:r w:rsidRPr="008614D4">
        <w:rPr>
          <w:rFonts w:ascii="Arial" w:hAnsi="Arial" w:cs="Arial"/>
          <w:sz w:val="28"/>
          <w:szCs w:val="28"/>
        </w:rPr>
        <w:t xml:space="preserve"> home di </w:t>
      </w:r>
      <w:proofErr w:type="spellStart"/>
      <w:r w:rsidRPr="008614D4">
        <w:rPr>
          <w:rFonts w:ascii="Arial" w:hAnsi="Arial" w:cs="Arial"/>
          <w:sz w:val="28"/>
          <w:szCs w:val="28"/>
        </w:rPr>
        <w:t>Huawei</w:t>
      </w:r>
      <w:proofErr w:type="spellEnd"/>
      <w:r w:rsidRPr="008614D4">
        <w:rPr>
          <w:rFonts w:ascii="Arial" w:hAnsi="Arial" w:cs="Arial"/>
          <w:sz w:val="28"/>
          <w:szCs w:val="28"/>
        </w:rPr>
        <w:t xml:space="preserve"> sarà </w:t>
      </w:r>
      <w:proofErr w:type="spellStart"/>
      <w:r w:rsidRPr="008614D4">
        <w:rPr>
          <w:rFonts w:ascii="Arial" w:hAnsi="Arial" w:cs="Arial"/>
          <w:sz w:val="28"/>
          <w:szCs w:val="28"/>
        </w:rPr>
        <w:t>opensource</w:t>
      </w:r>
      <w:proofErr w:type="spellEnd"/>
      <w:r w:rsidRPr="008614D4">
        <w:rPr>
          <w:rFonts w:ascii="Arial" w:hAnsi="Arial" w:cs="Arial"/>
          <w:sz w:val="28"/>
          <w:szCs w:val="28"/>
        </w:rPr>
        <w:t xml:space="preserve"> e compatibile con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Con </w:t>
      </w:r>
      <w:proofErr w:type="spellStart"/>
      <w:r w:rsidRPr="008614D4">
        <w:rPr>
          <w:rFonts w:ascii="Arial" w:hAnsi="Arial" w:cs="Arial"/>
          <w:sz w:val="28"/>
          <w:szCs w:val="28"/>
        </w:rPr>
        <w:t>HarmonyOS</w:t>
      </w:r>
      <w:proofErr w:type="spellEnd"/>
      <w:r w:rsidRPr="008614D4">
        <w:rPr>
          <w:rFonts w:ascii="Arial" w:hAnsi="Arial" w:cs="Arial"/>
          <w:sz w:val="28"/>
          <w:szCs w:val="28"/>
        </w:rPr>
        <w:t xml:space="preserve"> le applicazioni si potranno sviluppare una volta sola, per poi essere distribuite in modo flessibile su una vasta gamma di dispositivi diversi. </w:t>
      </w:r>
      <w:proofErr w:type="spellStart"/>
      <w:r w:rsidRPr="008614D4">
        <w:rPr>
          <w:rFonts w:ascii="Arial" w:hAnsi="Arial" w:cs="Arial"/>
          <w:sz w:val="28"/>
          <w:szCs w:val="28"/>
        </w:rPr>
        <w:t>Huawei</w:t>
      </w:r>
      <w:proofErr w:type="spellEnd"/>
      <w:r w:rsidRPr="008614D4">
        <w:rPr>
          <w:rFonts w:ascii="Arial" w:hAnsi="Arial" w:cs="Arial"/>
          <w:sz w:val="28"/>
          <w:szCs w:val="28"/>
        </w:rPr>
        <w:t xml:space="preserve"> mira a creare un suo ecosistema di prodotti e servizi totalmente indipendente. Le </w:t>
      </w:r>
      <w:proofErr w:type="spellStart"/>
      <w:r w:rsidRPr="008614D4">
        <w:rPr>
          <w:rFonts w:ascii="Arial" w:hAnsi="Arial" w:cs="Arial"/>
          <w:sz w:val="28"/>
          <w:szCs w:val="28"/>
        </w:rPr>
        <w:t>App</w:t>
      </w:r>
      <w:proofErr w:type="spellEnd"/>
      <w:r w:rsidRPr="008614D4">
        <w:rPr>
          <w:rFonts w:ascii="Arial" w:hAnsi="Arial" w:cs="Arial"/>
          <w:sz w:val="28"/>
          <w:szCs w:val="28"/>
        </w:rPr>
        <w:t xml:space="preserve"> </w:t>
      </w:r>
      <w:proofErr w:type="spellStart"/>
      <w:r w:rsidRPr="008614D4">
        <w:rPr>
          <w:rFonts w:ascii="Arial" w:hAnsi="Arial" w:cs="Arial"/>
          <w:sz w:val="28"/>
          <w:szCs w:val="28"/>
        </w:rPr>
        <w:t>Android</w:t>
      </w:r>
      <w:proofErr w:type="spellEnd"/>
      <w:r w:rsidRPr="008614D4">
        <w:rPr>
          <w:rFonts w:ascii="Arial" w:hAnsi="Arial" w:cs="Arial"/>
          <w:sz w:val="28"/>
          <w:szCs w:val="28"/>
        </w:rPr>
        <w:t xml:space="preserve">, però, per funzionare su </w:t>
      </w:r>
      <w:proofErr w:type="spellStart"/>
      <w:r w:rsidRPr="008614D4">
        <w:rPr>
          <w:rFonts w:ascii="Arial" w:hAnsi="Arial" w:cs="Arial"/>
          <w:sz w:val="28"/>
          <w:szCs w:val="28"/>
        </w:rPr>
        <w:t>HarmonyOS</w:t>
      </w:r>
      <w:proofErr w:type="spellEnd"/>
      <w:r w:rsidRPr="008614D4">
        <w:rPr>
          <w:rFonts w:ascii="Arial" w:hAnsi="Arial" w:cs="Arial"/>
          <w:sz w:val="28"/>
          <w:szCs w:val="28"/>
        </w:rPr>
        <w:t xml:space="preserve"> dovranno essere ricompilate; comunque, il lavoro </w:t>
      </w:r>
      <w:r w:rsidRPr="008614D4">
        <w:rPr>
          <w:rFonts w:ascii="Arial" w:hAnsi="Arial" w:cs="Arial"/>
          <w:sz w:val="28"/>
          <w:szCs w:val="28"/>
        </w:rPr>
        <w:lastRenderedPageBreak/>
        <w:t xml:space="preserve">richiesto agli sviluppatori sarà ridottissimo. </w:t>
      </w:r>
      <w:proofErr w:type="spellStart"/>
      <w:r w:rsidRPr="008614D4">
        <w:rPr>
          <w:rFonts w:ascii="Arial" w:hAnsi="Arial" w:cs="Arial"/>
          <w:sz w:val="28"/>
          <w:szCs w:val="28"/>
        </w:rPr>
        <w:t>Huawei</w:t>
      </w:r>
      <w:proofErr w:type="spellEnd"/>
      <w:r w:rsidRPr="008614D4">
        <w:rPr>
          <w:rFonts w:ascii="Arial" w:hAnsi="Arial" w:cs="Arial"/>
          <w:sz w:val="28"/>
          <w:szCs w:val="28"/>
        </w:rPr>
        <w:t xml:space="preserve"> fornirà un ambiente di sviluppo integrato che permetterà di provare le </w:t>
      </w:r>
      <w:proofErr w:type="spellStart"/>
      <w:r w:rsidRPr="008614D4">
        <w:rPr>
          <w:rFonts w:ascii="Arial" w:hAnsi="Arial" w:cs="Arial"/>
          <w:sz w:val="28"/>
          <w:szCs w:val="28"/>
        </w:rPr>
        <w:t>app</w:t>
      </w:r>
      <w:proofErr w:type="spellEnd"/>
      <w:r w:rsidRPr="008614D4">
        <w:rPr>
          <w:rFonts w:ascii="Arial" w:hAnsi="Arial" w:cs="Arial"/>
          <w:sz w:val="28"/>
          <w:szCs w:val="28"/>
        </w:rPr>
        <w:t xml:space="preserve"> e simularne l'esecuzione su tutti i Device supportati. </w:t>
      </w:r>
      <w:proofErr w:type="spellStart"/>
      <w:r w:rsidRPr="008614D4">
        <w:rPr>
          <w:rFonts w:ascii="Arial" w:hAnsi="Arial" w:cs="Arial"/>
          <w:sz w:val="28"/>
          <w:szCs w:val="28"/>
        </w:rPr>
        <w:t>HarmonyOS</w:t>
      </w:r>
      <w:proofErr w:type="spellEnd"/>
      <w:r w:rsidRPr="008614D4">
        <w:rPr>
          <w:rFonts w:ascii="Arial" w:hAnsi="Arial" w:cs="Arial"/>
          <w:sz w:val="28"/>
          <w:szCs w:val="28"/>
        </w:rPr>
        <w:t xml:space="preserve"> nasce per essere installato sia sui notebook più avanzati dotati di decine di gigabyte di RAM sia sui dispositivi per l'Internet delle Cose, riuscendo a gestire compiti ben precisi con pochi chilobyte di memoria.</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8. WhatsApp: decodificare i messaggi e modificare le conversazioni nei gruppi è possibile. Gli esperti di </w:t>
      </w:r>
      <w:proofErr w:type="spellStart"/>
      <w:r w:rsidRPr="008614D4">
        <w:rPr>
          <w:rFonts w:ascii="Arial" w:hAnsi="Arial" w:cs="Arial"/>
          <w:sz w:val="28"/>
          <w:szCs w:val="28"/>
        </w:rPr>
        <w:t>Check</w:t>
      </w:r>
      <w:proofErr w:type="spellEnd"/>
      <w:r w:rsidRPr="008614D4">
        <w:rPr>
          <w:rFonts w:ascii="Arial" w:hAnsi="Arial" w:cs="Arial"/>
          <w:sz w:val="28"/>
          <w:szCs w:val="28"/>
        </w:rPr>
        <w:t xml:space="preserve"> Point avevano ventilato la possibilità di modificare i messaggi altrui all'interno dei gruppi. Vulnerabilità che WhatsApp, a distanza di oltre un anno, non ha ancora risolto: è ancora possibile citare un messaggio altrui nelle conversazioni di gruppo e far </w:t>
      </w:r>
      <w:proofErr w:type="spellStart"/>
      <w:r w:rsidRPr="008614D4">
        <w:rPr>
          <w:rFonts w:ascii="Arial" w:hAnsi="Arial" w:cs="Arial"/>
          <w:sz w:val="28"/>
          <w:szCs w:val="28"/>
        </w:rPr>
        <w:t>si</w:t>
      </w:r>
      <w:proofErr w:type="spellEnd"/>
      <w:r w:rsidRPr="008614D4">
        <w:rPr>
          <w:rFonts w:ascii="Arial" w:hAnsi="Arial" w:cs="Arial"/>
          <w:sz w:val="28"/>
          <w:szCs w:val="28"/>
        </w:rPr>
        <w:t xml:space="preserve"> che, nella citazione, il testo appaia come proveniente da un'altra persona, anche non iscritta al gruppo. La crittografia end-to-end assicura che solo le persone che si stanno reciprocamente scambiando messaggi possono leggerne il contenuto. Nessuno strumento automatizzato può decodificare i messaggi da mittente a destinatario e risalire al contenuto; in locale, però, è possibile interagire con i messaggi scambiati da WhatsApp e interferire con il funzionamento dei gruppi.</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9. Apple Card, l'azienda presenta una carta di credito integrata con i suoi servizi. Accessibile a tutti i possessori di un </w:t>
      </w:r>
      <w:proofErr w:type="spellStart"/>
      <w:r w:rsidRPr="008614D4">
        <w:rPr>
          <w:rFonts w:ascii="Arial" w:hAnsi="Arial" w:cs="Arial"/>
          <w:sz w:val="28"/>
          <w:szCs w:val="28"/>
        </w:rPr>
        <w:t>iPhone</w:t>
      </w:r>
      <w:proofErr w:type="spellEnd"/>
      <w:r w:rsidRPr="008614D4">
        <w:rPr>
          <w:rFonts w:ascii="Arial" w:hAnsi="Arial" w:cs="Arial"/>
          <w:sz w:val="28"/>
          <w:szCs w:val="28"/>
        </w:rPr>
        <w:t xml:space="preserve">, l'Apple Card non impone rigorosi requisiti; Goldman Sachs verificherà le richieste in tempo reale. Apple Card sarà sia virtuale, collegata al </w:t>
      </w:r>
      <w:proofErr w:type="spellStart"/>
      <w:r w:rsidRPr="008614D4">
        <w:rPr>
          <w:rFonts w:ascii="Arial" w:hAnsi="Arial" w:cs="Arial"/>
          <w:sz w:val="28"/>
          <w:szCs w:val="28"/>
        </w:rPr>
        <w:t>Wallet</w:t>
      </w:r>
      <w:proofErr w:type="spellEnd"/>
      <w:r w:rsidRPr="008614D4">
        <w:rPr>
          <w:rFonts w:ascii="Arial" w:hAnsi="Arial" w:cs="Arial"/>
          <w:sz w:val="28"/>
          <w:szCs w:val="28"/>
        </w:rPr>
        <w:t xml:space="preserve">, sia fisica, inviata all'indirizzo postale del richiedente. All'Apple Card sono associati 3 numeri: il primo è collegato con lo </w:t>
      </w:r>
      <w:proofErr w:type="spellStart"/>
      <w:r w:rsidRPr="008614D4">
        <w:rPr>
          <w:rFonts w:ascii="Arial" w:hAnsi="Arial" w:cs="Arial"/>
          <w:sz w:val="28"/>
          <w:szCs w:val="28"/>
        </w:rPr>
        <w:t>smartphone</w:t>
      </w:r>
      <w:proofErr w:type="spellEnd"/>
      <w:r w:rsidRPr="008614D4">
        <w:rPr>
          <w:rFonts w:ascii="Arial" w:hAnsi="Arial" w:cs="Arial"/>
          <w:sz w:val="28"/>
          <w:szCs w:val="28"/>
        </w:rPr>
        <w:t xml:space="preserve">, il secondo è attribuito alla carta fisica e il terzo è un numero virtuale da usare con i siti di </w:t>
      </w:r>
      <w:proofErr w:type="spellStart"/>
      <w:r w:rsidRPr="008614D4">
        <w:rPr>
          <w:rFonts w:ascii="Arial" w:hAnsi="Arial" w:cs="Arial"/>
          <w:sz w:val="28"/>
          <w:szCs w:val="28"/>
        </w:rPr>
        <w:t>ecommerce</w:t>
      </w:r>
      <w:proofErr w:type="spellEnd"/>
      <w:r w:rsidRPr="008614D4">
        <w:rPr>
          <w:rFonts w:ascii="Arial" w:hAnsi="Arial" w:cs="Arial"/>
          <w:sz w:val="28"/>
          <w:szCs w:val="28"/>
        </w:rPr>
        <w:t xml:space="preserve"> che non accettano Apple </w:t>
      </w:r>
      <w:proofErr w:type="spellStart"/>
      <w:r w:rsidRPr="008614D4">
        <w:rPr>
          <w:rFonts w:ascii="Arial" w:hAnsi="Arial" w:cs="Arial"/>
          <w:sz w:val="28"/>
          <w:szCs w:val="28"/>
        </w:rPr>
        <w:t>Pay</w:t>
      </w:r>
      <w:proofErr w:type="spellEnd"/>
      <w:r w:rsidRPr="008614D4">
        <w:rPr>
          <w:rFonts w:ascii="Arial" w:hAnsi="Arial" w:cs="Arial"/>
          <w:sz w:val="28"/>
          <w:szCs w:val="28"/>
        </w:rPr>
        <w:t>. La carta non ha data di scadenza, non usa un codice di sicurezza, può essere disattivata dall'</w:t>
      </w:r>
      <w:proofErr w:type="spellStart"/>
      <w:r w:rsidRPr="008614D4">
        <w:rPr>
          <w:rFonts w:ascii="Arial" w:hAnsi="Arial" w:cs="Arial"/>
          <w:sz w:val="28"/>
          <w:szCs w:val="28"/>
        </w:rPr>
        <w:t>App</w:t>
      </w:r>
      <w:proofErr w:type="spellEnd"/>
      <w:r w:rsidRPr="008614D4">
        <w:rPr>
          <w:rFonts w:ascii="Arial" w:hAnsi="Arial" w:cs="Arial"/>
          <w:sz w:val="28"/>
          <w:szCs w:val="28"/>
        </w:rPr>
        <w:t xml:space="preserve"> installata sull'</w:t>
      </w:r>
      <w:proofErr w:type="spellStart"/>
      <w:r w:rsidRPr="008614D4">
        <w:rPr>
          <w:rFonts w:ascii="Arial" w:hAnsi="Arial" w:cs="Arial"/>
          <w:sz w:val="28"/>
          <w:szCs w:val="28"/>
        </w:rPr>
        <w:t>iPhone</w:t>
      </w:r>
      <w:proofErr w:type="spellEnd"/>
      <w:r w:rsidRPr="008614D4">
        <w:rPr>
          <w:rFonts w:ascii="Arial" w:hAnsi="Arial" w:cs="Arial"/>
          <w:sz w:val="28"/>
          <w:szCs w:val="28"/>
        </w:rPr>
        <w:t xml:space="preserve"> e non prevede l'addebito di commissioni. Inoltre, Apple, agli utilizzatori garantisce il 3% sugli acquisti per servizi da lei erogati, il 2% su qualsiasi transazione Apple </w:t>
      </w:r>
      <w:proofErr w:type="spellStart"/>
      <w:r w:rsidRPr="008614D4">
        <w:rPr>
          <w:rFonts w:ascii="Arial" w:hAnsi="Arial" w:cs="Arial"/>
          <w:sz w:val="28"/>
          <w:szCs w:val="28"/>
        </w:rPr>
        <w:t>Pay</w:t>
      </w:r>
      <w:proofErr w:type="spellEnd"/>
      <w:r w:rsidRPr="008614D4">
        <w:rPr>
          <w:rFonts w:ascii="Arial" w:hAnsi="Arial" w:cs="Arial"/>
          <w:sz w:val="28"/>
          <w:szCs w:val="28"/>
        </w:rPr>
        <w:t xml:space="preserve"> e l'1% sugli acquisti fatti con la carta fisica o con il numero della carta virtuale. Gli accrediti sono erogati a cadenza giornaliera sull'account Apple </w:t>
      </w:r>
      <w:proofErr w:type="spellStart"/>
      <w:r w:rsidRPr="008614D4">
        <w:rPr>
          <w:rFonts w:ascii="Arial" w:hAnsi="Arial" w:cs="Arial"/>
          <w:sz w:val="28"/>
          <w:szCs w:val="28"/>
        </w:rPr>
        <w:t>Pay</w:t>
      </w:r>
      <w:proofErr w:type="spellEnd"/>
      <w:r w:rsidRPr="008614D4">
        <w:rPr>
          <w:rFonts w:ascii="Arial" w:hAnsi="Arial" w:cs="Arial"/>
          <w:sz w:val="28"/>
          <w:szCs w:val="28"/>
        </w:rPr>
        <w:t>.</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10. L'assistente Google legge i messaggi in arrivo su WhatsApp e </w:t>
      </w:r>
      <w:proofErr w:type="spellStart"/>
      <w:r w:rsidRPr="008614D4">
        <w:rPr>
          <w:rFonts w:ascii="Arial" w:hAnsi="Arial" w:cs="Arial"/>
          <w:sz w:val="28"/>
          <w:szCs w:val="28"/>
        </w:rPr>
        <w:t>Telegram</w:t>
      </w:r>
      <w:proofErr w:type="spellEnd"/>
      <w:r w:rsidRPr="008614D4">
        <w:rPr>
          <w:rFonts w:ascii="Arial" w:hAnsi="Arial" w:cs="Arial"/>
          <w:sz w:val="28"/>
          <w:szCs w:val="28"/>
        </w:rPr>
        <w:t xml:space="preserve">. Chi vorrà ottenere la lettura automatica del contenuto dei messaggi in arrivo, dovrà autorizzare Google Assistant ad accedere alle notifiche. Quando questa nuova funzione arriverà anche in Italia, basterà pronunciare ad alta voce OK Google quindi Leggi i miei messaggi. Alla comparsa della richiesta basterà cliccare su OK e attivare l'interruttore della voce Google. L'assistente Google quindi leggerà il testo di tutti i messaggi ricevuti su WhatsApp, </w:t>
      </w:r>
      <w:proofErr w:type="spellStart"/>
      <w:r w:rsidRPr="008614D4">
        <w:rPr>
          <w:rFonts w:ascii="Arial" w:hAnsi="Arial" w:cs="Arial"/>
          <w:sz w:val="28"/>
          <w:szCs w:val="28"/>
        </w:rPr>
        <w:t>Telegram</w:t>
      </w:r>
      <w:proofErr w:type="spellEnd"/>
      <w:r w:rsidRPr="008614D4">
        <w:rPr>
          <w:rFonts w:ascii="Arial" w:hAnsi="Arial" w:cs="Arial"/>
          <w:sz w:val="28"/>
          <w:szCs w:val="28"/>
        </w:rPr>
        <w:t xml:space="preserve"> e </w:t>
      </w:r>
      <w:proofErr w:type="spellStart"/>
      <w:r w:rsidRPr="008614D4">
        <w:rPr>
          <w:rFonts w:ascii="Arial" w:hAnsi="Arial" w:cs="Arial"/>
          <w:sz w:val="28"/>
          <w:szCs w:val="28"/>
        </w:rPr>
        <w:t>Slack</w:t>
      </w:r>
      <w:proofErr w:type="spellEnd"/>
      <w:r w:rsidRPr="008614D4">
        <w:rPr>
          <w:rFonts w:ascii="Arial" w:hAnsi="Arial" w:cs="Arial"/>
          <w:sz w:val="28"/>
          <w:szCs w:val="28"/>
        </w:rPr>
        <w:t xml:space="preserve"> consentendo anche di rispondere senza dover prendere lo </w:t>
      </w:r>
      <w:proofErr w:type="spellStart"/>
      <w:r w:rsidRPr="008614D4">
        <w:rPr>
          <w:rFonts w:ascii="Arial" w:hAnsi="Arial" w:cs="Arial"/>
          <w:sz w:val="28"/>
          <w:szCs w:val="28"/>
        </w:rPr>
        <w:t>smartphone</w:t>
      </w:r>
      <w:proofErr w:type="spellEnd"/>
      <w:r w:rsidRPr="008614D4">
        <w:rPr>
          <w:rFonts w:ascii="Arial" w:hAnsi="Arial" w:cs="Arial"/>
          <w:sz w:val="28"/>
          <w:szCs w:val="28"/>
        </w:rPr>
        <w:t>.</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11. Apple: il motore </w:t>
      </w:r>
      <w:proofErr w:type="spellStart"/>
      <w:r w:rsidRPr="008614D4">
        <w:rPr>
          <w:rFonts w:ascii="Arial" w:hAnsi="Arial" w:cs="Arial"/>
          <w:sz w:val="28"/>
          <w:szCs w:val="28"/>
        </w:rPr>
        <w:t>WebKit</w:t>
      </w:r>
      <w:proofErr w:type="spellEnd"/>
      <w:r w:rsidRPr="008614D4">
        <w:rPr>
          <w:rFonts w:ascii="Arial" w:hAnsi="Arial" w:cs="Arial"/>
          <w:sz w:val="28"/>
          <w:szCs w:val="28"/>
        </w:rPr>
        <w:t xml:space="preserve"> bloccherà ogni tentativo di tracciamento degli utenti. Apple vuole puntare sempre più sulla difesa della privacy degli utenti impedendo a pagine e applicazioni web di raccogliere dati personali senza consenso. </w:t>
      </w:r>
      <w:proofErr w:type="spellStart"/>
      <w:r w:rsidRPr="008614D4">
        <w:rPr>
          <w:rFonts w:ascii="Arial" w:hAnsi="Arial" w:cs="Arial"/>
          <w:sz w:val="28"/>
          <w:szCs w:val="28"/>
        </w:rPr>
        <w:t>WebKit</w:t>
      </w:r>
      <w:proofErr w:type="spellEnd"/>
      <w:r w:rsidRPr="008614D4">
        <w:rPr>
          <w:rFonts w:ascii="Arial" w:hAnsi="Arial" w:cs="Arial"/>
          <w:sz w:val="28"/>
          <w:szCs w:val="28"/>
        </w:rPr>
        <w:t xml:space="preserve">, il motore di </w:t>
      </w:r>
      <w:proofErr w:type="spellStart"/>
      <w:r w:rsidRPr="008614D4">
        <w:rPr>
          <w:rFonts w:ascii="Arial" w:hAnsi="Arial" w:cs="Arial"/>
          <w:sz w:val="28"/>
          <w:szCs w:val="28"/>
        </w:rPr>
        <w:t>rendering</w:t>
      </w:r>
      <w:proofErr w:type="spellEnd"/>
      <w:r w:rsidRPr="008614D4">
        <w:rPr>
          <w:rFonts w:ascii="Arial" w:hAnsi="Arial" w:cs="Arial"/>
          <w:sz w:val="28"/>
          <w:szCs w:val="28"/>
        </w:rPr>
        <w:t xml:space="preserve"> delle pagine web usato da Safari, si </w:t>
      </w:r>
      <w:r w:rsidRPr="008614D4">
        <w:rPr>
          <w:rFonts w:ascii="Arial" w:hAnsi="Arial" w:cs="Arial"/>
          <w:sz w:val="28"/>
          <w:szCs w:val="28"/>
        </w:rPr>
        <w:lastRenderedPageBreak/>
        <w:t xml:space="preserve">arricchirà di nuove funzioni volte al blocco automatico del tracciamento degli utenti. Il motore </w:t>
      </w:r>
      <w:proofErr w:type="spellStart"/>
      <w:r w:rsidRPr="008614D4">
        <w:rPr>
          <w:rFonts w:ascii="Arial" w:hAnsi="Arial" w:cs="Arial"/>
          <w:sz w:val="28"/>
          <w:szCs w:val="28"/>
        </w:rPr>
        <w:t>WebKit</w:t>
      </w:r>
      <w:proofErr w:type="spellEnd"/>
      <w:r w:rsidRPr="008614D4">
        <w:rPr>
          <w:rFonts w:ascii="Arial" w:hAnsi="Arial" w:cs="Arial"/>
          <w:sz w:val="28"/>
          <w:szCs w:val="28"/>
        </w:rPr>
        <w:t xml:space="preserve"> costituisce le fondamenta di Safari ma è anche usato in Samsung </w:t>
      </w:r>
      <w:proofErr w:type="spellStart"/>
      <w:r w:rsidRPr="008614D4">
        <w:rPr>
          <w:rFonts w:ascii="Arial" w:hAnsi="Arial" w:cs="Arial"/>
          <w:sz w:val="28"/>
          <w:szCs w:val="28"/>
        </w:rPr>
        <w:t>Tizen</w:t>
      </w:r>
      <w:proofErr w:type="spellEnd"/>
      <w:r w:rsidRPr="008614D4">
        <w:rPr>
          <w:rFonts w:ascii="Arial" w:hAnsi="Arial" w:cs="Arial"/>
          <w:sz w:val="28"/>
          <w:szCs w:val="28"/>
        </w:rPr>
        <w:t xml:space="preserve"> e negli </w:t>
      </w:r>
      <w:proofErr w:type="spellStart"/>
      <w:r w:rsidRPr="008614D4">
        <w:rPr>
          <w:rFonts w:ascii="Arial" w:hAnsi="Arial" w:cs="Arial"/>
          <w:sz w:val="28"/>
          <w:szCs w:val="28"/>
        </w:rPr>
        <w:t>ebook</w:t>
      </w:r>
      <w:proofErr w:type="spellEnd"/>
      <w:r w:rsidRPr="008614D4">
        <w:rPr>
          <w:rFonts w:ascii="Arial" w:hAnsi="Arial" w:cs="Arial"/>
          <w:sz w:val="28"/>
          <w:szCs w:val="28"/>
        </w:rPr>
        <w:t xml:space="preserve"> </w:t>
      </w:r>
      <w:proofErr w:type="spellStart"/>
      <w:r w:rsidRPr="008614D4">
        <w:rPr>
          <w:rFonts w:ascii="Arial" w:hAnsi="Arial" w:cs="Arial"/>
          <w:sz w:val="28"/>
          <w:szCs w:val="28"/>
        </w:rPr>
        <w:t>reader</w:t>
      </w:r>
      <w:proofErr w:type="spellEnd"/>
      <w:r w:rsidRPr="008614D4">
        <w:rPr>
          <w:rFonts w:ascii="Arial" w:hAnsi="Arial" w:cs="Arial"/>
          <w:sz w:val="28"/>
          <w:szCs w:val="28"/>
        </w:rPr>
        <w:t xml:space="preserve"> di Amazon. Su iOS tutti i browser di terze parti sono obbligati a usare </w:t>
      </w:r>
      <w:proofErr w:type="spellStart"/>
      <w:r w:rsidRPr="008614D4">
        <w:rPr>
          <w:rFonts w:ascii="Arial" w:hAnsi="Arial" w:cs="Arial"/>
          <w:sz w:val="28"/>
          <w:szCs w:val="28"/>
        </w:rPr>
        <w:t>WebKit</w:t>
      </w:r>
      <w:proofErr w:type="spellEnd"/>
      <w:r w:rsidRPr="008614D4">
        <w:rPr>
          <w:rFonts w:ascii="Arial" w:hAnsi="Arial" w:cs="Arial"/>
          <w:sz w:val="28"/>
          <w:szCs w:val="28"/>
        </w:rPr>
        <w:t>; ogni violazione di siti e applicazioni web sarà considerata come una problematica di sicurezza. Gli sviluppatori devono verificare la piena correttezza delle soluzioni adottate, altrimenti le protezioni automaticamente attivate potrebbero compromettere la navigazione dei siti web.</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12. Bluetooth, rilasciate le patch per ridurre rischi di attacco. Aggress</w:t>
      </w:r>
      <w:r>
        <w:rPr>
          <w:rFonts w:ascii="Arial" w:hAnsi="Arial" w:cs="Arial"/>
          <w:sz w:val="28"/>
          <w:szCs w:val="28"/>
        </w:rPr>
        <w:t xml:space="preserve">ori possono effettuare </w:t>
      </w:r>
      <w:proofErr w:type="gramStart"/>
      <w:r>
        <w:rPr>
          <w:rFonts w:ascii="Arial" w:hAnsi="Arial" w:cs="Arial"/>
          <w:sz w:val="28"/>
          <w:szCs w:val="28"/>
        </w:rPr>
        <w:t>il brute</w:t>
      </w:r>
      <w:proofErr w:type="gramEnd"/>
      <w:r>
        <w:rPr>
          <w:rFonts w:ascii="Arial" w:hAnsi="Arial" w:cs="Arial"/>
          <w:sz w:val="28"/>
          <w:szCs w:val="28"/>
        </w:rPr>
        <w:t xml:space="preserve"> </w:t>
      </w:r>
      <w:r w:rsidRPr="008614D4">
        <w:rPr>
          <w:rFonts w:ascii="Arial" w:hAnsi="Arial" w:cs="Arial"/>
          <w:sz w:val="28"/>
          <w:szCs w:val="28"/>
        </w:rPr>
        <w:t xml:space="preserve">force della chiave crittografica usata durante la fase di </w:t>
      </w:r>
      <w:proofErr w:type="spellStart"/>
      <w:r w:rsidRPr="008614D4">
        <w:rPr>
          <w:rFonts w:ascii="Arial" w:hAnsi="Arial" w:cs="Arial"/>
          <w:sz w:val="28"/>
          <w:szCs w:val="28"/>
        </w:rPr>
        <w:t>pairing</w:t>
      </w:r>
      <w:proofErr w:type="spellEnd"/>
      <w:r w:rsidRPr="008614D4">
        <w:rPr>
          <w:rFonts w:ascii="Arial" w:hAnsi="Arial" w:cs="Arial"/>
          <w:sz w:val="28"/>
          <w:szCs w:val="28"/>
        </w:rPr>
        <w:t xml:space="preserve"> dei dispositivi Bluetooth riuscendo a monitorare e a modificare il traffico scambiato tra i vari Device. Questo genere di attacco rende molto semplice risalire per tentativi alla chiave di cifratura usata per proteggere i dati trasferiti mediante un collegamento Bluetooth. Al momento non sono stati rilevati attacchi e non è stato pubblicato il codice exploit. La gravità del problema è limitata poiché l'aggressore deve trovarsi fisicamente nelle immediate vicinanze dei dispositivi Bluetooth da attaccare e deve cogliere il momento in cui i </w:t>
      </w:r>
      <w:proofErr w:type="spellStart"/>
      <w:r w:rsidRPr="008614D4">
        <w:rPr>
          <w:rFonts w:ascii="Arial" w:hAnsi="Arial" w:cs="Arial"/>
          <w:sz w:val="28"/>
          <w:szCs w:val="28"/>
        </w:rPr>
        <w:t>device</w:t>
      </w:r>
      <w:proofErr w:type="spellEnd"/>
      <w:r w:rsidRPr="008614D4">
        <w:rPr>
          <w:rFonts w:ascii="Arial" w:hAnsi="Arial" w:cs="Arial"/>
          <w:sz w:val="28"/>
          <w:szCs w:val="28"/>
        </w:rPr>
        <w:t xml:space="preserve"> stabiliscono una connessione reciproca.</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13. </w:t>
      </w:r>
      <w:proofErr w:type="spellStart"/>
      <w:r w:rsidRPr="008614D4">
        <w:rPr>
          <w:rFonts w:ascii="Arial" w:hAnsi="Arial" w:cs="Arial"/>
          <w:sz w:val="28"/>
          <w:szCs w:val="28"/>
        </w:rPr>
        <w:t>Chromecast</w:t>
      </w:r>
      <w:proofErr w:type="spellEnd"/>
      <w:r w:rsidRPr="008614D4">
        <w:rPr>
          <w:rFonts w:ascii="Arial" w:hAnsi="Arial" w:cs="Arial"/>
          <w:sz w:val="28"/>
          <w:szCs w:val="28"/>
        </w:rPr>
        <w:t xml:space="preserve">: la prima versione riceverà solo aggiornamenti di sicurezza. La prima versione della chiavetta HDMI di Google, </w:t>
      </w:r>
      <w:proofErr w:type="spellStart"/>
      <w:r w:rsidRPr="008614D4">
        <w:rPr>
          <w:rFonts w:ascii="Arial" w:hAnsi="Arial" w:cs="Arial"/>
          <w:sz w:val="28"/>
          <w:szCs w:val="28"/>
        </w:rPr>
        <w:t>Chromecast</w:t>
      </w:r>
      <w:proofErr w:type="spellEnd"/>
      <w:r w:rsidRPr="008614D4">
        <w:rPr>
          <w:rFonts w:ascii="Arial" w:hAnsi="Arial" w:cs="Arial"/>
          <w:sz w:val="28"/>
          <w:szCs w:val="28"/>
        </w:rPr>
        <w:t xml:space="preserve">, fu lanciata nel 2013; di recente è stata presentata la terza generazione. A distanza di 6 anni Google conferma che la prima </w:t>
      </w:r>
      <w:proofErr w:type="spellStart"/>
      <w:r w:rsidRPr="008614D4">
        <w:rPr>
          <w:rFonts w:ascii="Arial" w:hAnsi="Arial" w:cs="Arial"/>
          <w:sz w:val="28"/>
          <w:szCs w:val="28"/>
        </w:rPr>
        <w:t>Chromecast</w:t>
      </w:r>
      <w:proofErr w:type="spellEnd"/>
      <w:r w:rsidRPr="008614D4">
        <w:rPr>
          <w:rFonts w:ascii="Arial" w:hAnsi="Arial" w:cs="Arial"/>
          <w:sz w:val="28"/>
          <w:szCs w:val="28"/>
        </w:rPr>
        <w:t xml:space="preserve"> continuerà a essere supportata con aggiornamenti per la sicurezza e correzioni di bug, mentre non è più prevista l'aggiunta di nuove funzioni o major update. La versione stabile del firmware per le chiavette </w:t>
      </w:r>
      <w:proofErr w:type="spellStart"/>
      <w:r w:rsidRPr="008614D4">
        <w:rPr>
          <w:rFonts w:ascii="Arial" w:hAnsi="Arial" w:cs="Arial"/>
          <w:sz w:val="28"/>
          <w:szCs w:val="28"/>
        </w:rPr>
        <w:t>Chromecast</w:t>
      </w:r>
      <w:proofErr w:type="spellEnd"/>
      <w:r w:rsidRPr="008614D4">
        <w:rPr>
          <w:rFonts w:ascii="Arial" w:hAnsi="Arial" w:cs="Arial"/>
          <w:sz w:val="28"/>
          <w:szCs w:val="28"/>
        </w:rPr>
        <w:t xml:space="preserve"> di prima generazione è da tempo ferma alla release 1.36.157768; per gli utenti che hanno scelto di partecipare al programma </w:t>
      </w:r>
      <w:proofErr w:type="spellStart"/>
      <w:r w:rsidRPr="008614D4">
        <w:rPr>
          <w:rFonts w:ascii="Arial" w:hAnsi="Arial" w:cs="Arial"/>
          <w:sz w:val="28"/>
          <w:szCs w:val="28"/>
        </w:rPr>
        <w:t>preview</w:t>
      </w:r>
      <w:proofErr w:type="spellEnd"/>
      <w:r w:rsidRPr="008614D4">
        <w:rPr>
          <w:rFonts w:ascii="Arial" w:hAnsi="Arial" w:cs="Arial"/>
          <w:sz w:val="28"/>
          <w:szCs w:val="28"/>
        </w:rPr>
        <w:t xml:space="preserve"> l'ultima versione è la 1.36.159268; invece i modelli di seconda e terza generazione usano versioni del firmware 1.40.x, </w:t>
      </w:r>
      <w:proofErr w:type="spellStart"/>
      <w:r w:rsidRPr="008614D4">
        <w:rPr>
          <w:rFonts w:ascii="Arial" w:hAnsi="Arial" w:cs="Arial"/>
          <w:sz w:val="28"/>
          <w:szCs w:val="28"/>
        </w:rPr>
        <w:t>stable</w:t>
      </w:r>
      <w:proofErr w:type="spellEnd"/>
      <w:r w:rsidRPr="008614D4">
        <w:rPr>
          <w:rFonts w:ascii="Arial" w:hAnsi="Arial" w:cs="Arial"/>
          <w:sz w:val="28"/>
          <w:szCs w:val="28"/>
        </w:rPr>
        <w:t xml:space="preserve"> e 1.42.x, </w:t>
      </w:r>
      <w:proofErr w:type="spellStart"/>
      <w:r w:rsidRPr="008614D4">
        <w:rPr>
          <w:rFonts w:ascii="Arial" w:hAnsi="Arial" w:cs="Arial"/>
          <w:sz w:val="28"/>
          <w:szCs w:val="28"/>
        </w:rPr>
        <w:t>preview</w:t>
      </w:r>
      <w:proofErr w:type="spellEnd"/>
      <w:r w:rsidRPr="008614D4">
        <w:rPr>
          <w:rFonts w:ascii="Arial" w:hAnsi="Arial" w:cs="Arial"/>
          <w:sz w:val="28"/>
          <w:szCs w:val="28"/>
        </w:rPr>
        <w:t>.</w:t>
      </w:r>
    </w:p>
    <w:p w:rsidR="008614D4" w:rsidRPr="008614D4" w:rsidRDefault="008614D4" w:rsidP="008614D4">
      <w:pPr>
        <w:pStyle w:val="PreformattatoHTML"/>
        <w:rPr>
          <w:rFonts w:ascii="Arial" w:hAnsi="Arial" w:cs="Arial"/>
          <w:sz w:val="28"/>
          <w:szCs w:val="28"/>
        </w:rPr>
      </w:pPr>
      <w:r w:rsidRPr="008614D4">
        <w:rPr>
          <w:rFonts w:ascii="Arial" w:hAnsi="Arial" w:cs="Arial"/>
          <w:sz w:val="28"/>
          <w:szCs w:val="28"/>
        </w:rPr>
        <w:t xml:space="preserve">14. </w:t>
      </w:r>
      <w:proofErr w:type="spellStart"/>
      <w:r w:rsidRPr="008614D4">
        <w:rPr>
          <w:rFonts w:ascii="Arial" w:hAnsi="Arial" w:cs="Arial"/>
          <w:sz w:val="28"/>
          <w:szCs w:val="28"/>
        </w:rPr>
        <w:t>Chrome</w:t>
      </w:r>
      <w:proofErr w:type="spellEnd"/>
      <w:r w:rsidRPr="008614D4">
        <w:rPr>
          <w:rFonts w:ascii="Arial" w:hAnsi="Arial" w:cs="Arial"/>
          <w:sz w:val="28"/>
          <w:szCs w:val="28"/>
        </w:rPr>
        <w:t xml:space="preserve"> integra un nuovo menu per la gestione rapida delle estensioni. Dalla release 76 si può aggiungere una nuova icona all'interno della quale saranno raccolte tutte le estensioni e le rispettive impostazioni. Cliccando sulle varie voci si può accedere a ogni estensione. Per attivare il nuovo pulsante per la gestione delle estensioni inserire chrome://flags/#extensions-toolbar-menu nella barra degli indirizzi, porre su </w:t>
      </w:r>
      <w:proofErr w:type="spellStart"/>
      <w:r w:rsidRPr="008614D4">
        <w:rPr>
          <w:rFonts w:ascii="Arial" w:hAnsi="Arial" w:cs="Arial"/>
          <w:sz w:val="28"/>
          <w:szCs w:val="28"/>
        </w:rPr>
        <w:t>Enabled</w:t>
      </w:r>
      <w:proofErr w:type="spellEnd"/>
      <w:r w:rsidRPr="008614D4">
        <w:rPr>
          <w:rFonts w:ascii="Arial" w:hAnsi="Arial" w:cs="Arial"/>
          <w:sz w:val="28"/>
          <w:szCs w:val="28"/>
        </w:rPr>
        <w:t xml:space="preserve"> la voce Extensions Toolbar Menu e acconsentire al riavvio di </w:t>
      </w:r>
      <w:proofErr w:type="spellStart"/>
      <w:r w:rsidRPr="008614D4">
        <w:rPr>
          <w:rFonts w:ascii="Arial" w:hAnsi="Arial" w:cs="Arial"/>
          <w:sz w:val="28"/>
          <w:szCs w:val="28"/>
        </w:rPr>
        <w:t>Chrome</w:t>
      </w:r>
      <w:proofErr w:type="spellEnd"/>
      <w:r w:rsidRPr="008614D4">
        <w:rPr>
          <w:rFonts w:ascii="Arial" w:hAnsi="Arial" w:cs="Arial"/>
          <w:sz w:val="28"/>
          <w:szCs w:val="28"/>
        </w:rPr>
        <w:t>.</w:t>
      </w:r>
    </w:p>
    <w:p w:rsidR="008614D4" w:rsidRDefault="008614D4" w:rsidP="008614D4">
      <w:pPr>
        <w:pStyle w:val="PreformattatoHTML"/>
        <w:rPr>
          <w:rFonts w:ascii="Arial" w:hAnsi="Arial" w:cs="Arial"/>
          <w:sz w:val="28"/>
          <w:szCs w:val="28"/>
        </w:rPr>
      </w:pPr>
      <w:r w:rsidRPr="008614D4">
        <w:rPr>
          <w:rFonts w:ascii="Arial" w:hAnsi="Arial" w:cs="Arial"/>
          <w:sz w:val="28"/>
          <w:szCs w:val="28"/>
        </w:rPr>
        <w:t xml:space="preserve">15. I </w:t>
      </w:r>
      <w:proofErr w:type="spellStart"/>
      <w:r w:rsidRPr="008614D4">
        <w:rPr>
          <w:rFonts w:ascii="Arial" w:hAnsi="Arial" w:cs="Arial"/>
          <w:sz w:val="28"/>
          <w:szCs w:val="28"/>
        </w:rPr>
        <w:t>Chromebook</w:t>
      </w:r>
      <w:proofErr w:type="spellEnd"/>
      <w:r w:rsidRPr="008614D4">
        <w:rPr>
          <w:rFonts w:ascii="Arial" w:hAnsi="Arial" w:cs="Arial"/>
          <w:sz w:val="28"/>
          <w:szCs w:val="28"/>
        </w:rPr>
        <w:t xml:space="preserve"> hanno una data di scadenza: ecco come verificarla. I </w:t>
      </w:r>
      <w:proofErr w:type="spellStart"/>
      <w:r w:rsidRPr="008614D4">
        <w:rPr>
          <w:rFonts w:ascii="Arial" w:hAnsi="Arial" w:cs="Arial"/>
          <w:sz w:val="28"/>
          <w:szCs w:val="28"/>
        </w:rPr>
        <w:t>Chromebook</w:t>
      </w:r>
      <w:proofErr w:type="spellEnd"/>
      <w:r w:rsidRPr="008614D4">
        <w:rPr>
          <w:rFonts w:ascii="Arial" w:hAnsi="Arial" w:cs="Arial"/>
          <w:sz w:val="28"/>
          <w:szCs w:val="28"/>
        </w:rPr>
        <w:t xml:space="preserve">, portatili compatti basati sul sistema operativo </w:t>
      </w:r>
      <w:proofErr w:type="spellStart"/>
      <w:r w:rsidRPr="008614D4">
        <w:rPr>
          <w:rFonts w:ascii="Arial" w:hAnsi="Arial" w:cs="Arial"/>
          <w:sz w:val="28"/>
          <w:szCs w:val="28"/>
        </w:rPr>
        <w:t>Chrome</w:t>
      </w:r>
      <w:proofErr w:type="spellEnd"/>
      <w:r w:rsidRPr="008614D4">
        <w:rPr>
          <w:rFonts w:ascii="Arial" w:hAnsi="Arial" w:cs="Arial"/>
          <w:sz w:val="28"/>
          <w:szCs w:val="28"/>
        </w:rPr>
        <w:t xml:space="preserve"> OS, hanno una data di scadenza dopo la quale Google non invierà più aggiornamenti ufficiali. Google supporterà ogni </w:t>
      </w:r>
      <w:proofErr w:type="spellStart"/>
      <w:r w:rsidRPr="008614D4">
        <w:rPr>
          <w:rFonts w:ascii="Arial" w:hAnsi="Arial" w:cs="Arial"/>
          <w:sz w:val="28"/>
          <w:szCs w:val="28"/>
        </w:rPr>
        <w:t>Chromebook</w:t>
      </w:r>
      <w:proofErr w:type="spellEnd"/>
      <w:r w:rsidRPr="008614D4">
        <w:rPr>
          <w:rFonts w:ascii="Arial" w:hAnsi="Arial" w:cs="Arial"/>
          <w:sz w:val="28"/>
          <w:szCs w:val="28"/>
        </w:rPr>
        <w:t xml:space="preserve"> per un periodo non superiore a 6 anni e mezzo. Prima di acquistare un </w:t>
      </w:r>
      <w:proofErr w:type="spellStart"/>
      <w:r w:rsidRPr="008614D4">
        <w:rPr>
          <w:rFonts w:ascii="Arial" w:hAnsi="Arial" w:cs="Arial"/>
          <w:sz w:val="28"/>
          <w:szCs w:val="28"/>
        </w:rPr>
        <w:t>Chromebook</w:t>
      </w:r>
      <w:proofErr w:type="spellEnd"/>
      <w:r w:rsidRPr="008614D4">
        <w:rPr>
          <w:rFonts w:ascii="Arial" w:hAnsi="Arial" w:cs="Arial"/>
          <w:sz w:val="28"/>
          <w:szCs w:val="28"/>
        </w:rPr>
        <w:t xml:space="preserve"> è bene verificare quali terminali non godono più di alcun supporto e quali si stanno avvicinando alla data di scadenza. Dopo la data di scadenza un </w:t>
      </w:r>
      <w:proofErr w:type="spellStart"/>
      <w:r w:rsidRPr="008614D4">
        <w:rPr>
          <w:rFonts w:ascii="Arial" w:hAnsi="Arial" w:cs="Arial"/>
          <w:sz w:val="28"/>
          <w:szCs w:val="28"/>
        </w:rPr>
        <w:t>Chromebook</w:t>
      </w:r>
      <w:proofErr w:type="spellEnd"/>
      <w:r w:rsidRPr="008614D4">
        <w:rPr>
          <w:rFonts w:ascii="Arial" w:hAnsi="Arial" w:cs="Arial"/>
          <w:sz w:val="28"/>
          <w:szCs w:val="28"/>
        </w:rPr>
        <w:t xml:space="preserve"> </w:t>
      </w:r>
      <w:r w:rsidRPr="008614D4">
        <w:rPr>
          <w:rFonts w:ascii="Arial" w:hAnsi="Arial" w:cs="Arial"/>
          <w:sz w:val="28"/>
          <w:szCs w:val="28"/>
        </w:rPr>
        <w:lastRenderedPageBreak/>
        <w:t>potrà essere usato con grandi rischi in termini di sicurezza ed esporrà un messaggio in cui viene chiarita la situazione.</w:t>
      </w:r>
    </w:p>
    <w:p w:rsidR="006152BF" w:rsidRDefault="006152BF" w:rsidP="008614D4">
      <w:pPr>
        <w:pStyle w:val="PreformattatoHTML"/>
        <w:rPr>
          <w:rFonts w:ascii="Arial" w:hAnsi="Arial" w:cs="Arial"/>
          <w:sz w:val="28"/>
          <w:szCs w:val="28"/>
        </w:rPr>
      </w:pPr>
    </w:p>
    <w:p w:rsidR="006152BF" w:rsidRDefault="006152BF" w:rsidP="008614D4">
      <w:pPr>
        <w:pStyle w:val="PreformattatoHTML"/>
        <w:rPr>
          <w:rFonts w:ascii="Arial" w:hAnsi="Arial" w:cs="Arial"/>
          <w:sz w:val="28"/>
          <w:szCs w:val="28"/>
        </w:rPr>
      </w:pPr>
      <w:r>
        <w:rPr>
          <w:rFonts w:ascii="Arial" w:hAnsi="Arial" w:cs="Arial"/>
          <w:sz w:val="28"/>
          <w:szCs w:val="28"/>
        </w:rPr>
        <w:t>TECNONEWS N.14</w:t>
      </w:r>
    </w:p>
    <w:p w:rsidR="006152BF" w:rsidRDefault="006152BF" w:rsidP="008614D4">
      <w:pPr>
        <w:pStyle w:val="PreformattatoHTML"/>
        <w:rPr>
          <w:rFonts w:ascii="Arial" w:hAnsi="Arial" w:cs="Arial"/>
          <w:sz w:val="28"/>
        </w:rPr>
      </w:pPr>
      <w:r w:rsidRPr="006152BF">
        <w:rPr>
          <w:rFonts w:ascii="Arial" w:hAnsi="Arial" w:cs="Arial"/>
          <w:sz w:val="28"/>
        </w:rPr>
        <w:t>WINDOWS 10, INIZIANO GLI AGGIORNAMENTI FORZATI</w:t>
      </w:r>
      <w:r>
        <w:rPr>
          <w:rFonts w:ascii="Arial" w:hAnsi="Arial" w:cs="Arial"/>
          <w:sz w:val="28"/>
        </w:rPr>
        <w:t>:</w:t>
      </w:r>
    </w:p>
    <w:p w:rsidR="006152BF" w:rsidRDefault="006152BF" w:rsidP="008614D4">
      <w:pPr>
        <w:pStyle w:val="PreformattatoHTML"/>
        <w:rPr>
          <w:rFonts w:ascii="Arial" w:hAnsi="Arial" w:cs="Arial"/>
          <w:sz w:val="28"/>
          <w:szCs w:val="28"/>
        </w:rPr>
      </w:pPr>
      <w:r w:rsidRPr="006152BF">
        <w:rPr>
          <w:rFonts w:ascii="Arial" w:hAnsi="Arial" w:cs="Arial"/>
          <w:sz w:val="28"/>
          <w:szCs w:val="28"/>
        </w:rPr>
        <w:t>Lo scorso giugno, Microsoft aveva annunciato che non avrebbe più tollerato la presenza di PC con versioni non più supportate di Windows 10: queste, a un anno e mezzo dalla fine del supporto, sarebbero state aggiornate a forza. Per chi ancora si trova sul proprio computer Windows 10 versione 1803 (April 2018 Update), rilasciata nella primavera dell'anno passato, ciò significa che è arrivato il momento di arrendersi: Windows Update provvederà al più presto a portare il sistema operativo a Windows 10 versione 1903 (</w:t>
      </w:r>
      <w:proofErr w:type="spellStart"/>
      <w:r w:rsidRPr="006152BF">
        <w:rPr>
          <w:rFonts w:ascii="Arial" w:hAnsi="Arial" w:cs="Arial"/>
          <w:sz w:val="28"/>
          <w:szCs w:val="28"/>
        </w:rPr>
        <w:t>May</w:t>
      </w:r>
      <w:proofErr w:type="spellEnd"/>
      <w:r w:rsidRPr="006152BF">
        <w:rPr>
          <w:rFonts w:ascii="Arial" w:hAnsi="Arial" w:cs="Arial"/>
          <w:sz w:val="28"/>
          <w:szCs w:val="28"/>
        </w:rPr>
        <w:t xml:space="preserve"> 2019 Update). </w:t>
      </w:r>
      <w:r w:rsidR="002C693E">
        <w:rPr>
          <w:rFonts w:ascii="Arial" w:hAnsi="Arial" w:cs="Arial"/>
          <w:sz w:val="28"/>
          <w:szCs w:val="28"/>
        </w:rPr>
        <w:t>Prossimamente</w:t>
      </w:r>
      <w:r w:rsidRPr="006152BF">
        <w:rPr>
          <w:rFonts w:ascii="Arial" w:hAnsi="Arial" w:cs="Arial"/>
          <w:sz w:val="28"/>
          <w:szCs w:val="28"/>
        </w:rPr>
        <w:t>, a patto che sia disponibile una connessione a Internet, l'aggiornamento verrà proposto: l'utente potrà scegliere un momento che gli sia comodo per l'installazione, ma non potrà evitarlo del tutto. Microsoft è d'altra parte cosciente del fatto che, se un utente sta ancora usando Windows 10 1803, forse il motivo è da ricercarsi in una mancata compatibilità con gli aggiornamenti più recenti, che in effetti hanno creato non pochi problemi negli scorsi mesi. Pertanto, prima di iniziare l'operazione di aggiornamento, Windows effettuerà un controllo: se rileverà un'incompatibilità hardware (o anche una mancanza di spazio sufficiente sul dispositivo) non procederà, ma suggerirà di rivedere le richieste del sistema e, nel caso, segnalerà la pagina d'aiuto per la risoluzione dei problemi di aggiornamento.</w:t>
      </w:r>
    </w:p>
    <w:p w:rsidR="001579D5" w:rsidRDefault="001579D5" w:rsidP="008400EF">
      <w:pPr>
        <w:pStyle w:val="PreformattatoHTML"/>
        <w:rPr>
          <w:rFonts w:ascii="Arial" w:hAnsi="Arial" w:cs="Arial"/>
          <w:sz w:val="28"/>
          <w:szCs w:val="28"/>
        </w:rPr>
      </w:pPr>
    </w:p>
    <w:p w:rsidR="00E7060C" w:rsidRDefault="00E7060C" w:rsidP="008400EF">
      <w:pPr>
        <w:pStyle w:val="PreformattatoHTML"/>
        <w:rPr>
          <w:rFonts w:ascii="Arial" w:hAnsi="Arial" w:cs="Arial"/>
          <w:sz w:val="28"/>
          <w:szCs w:val="28"/>
        </w:rPr>
      </w:pPr>
      <w:r>
        <w:rPr>
          <w:rFonts w:ascii="Arial" w:hAnsi="Arial" w:cs="Arial"/>
          <w:sz w:val="28"/>
          <w:szCs w:val="28"/>
        </w:rPr>
        <w:t>TECNONEWS N.15</w:t>
      </w:r>
    </w:p>
    <w:p w:rsidR="00E7060C" w:rsidRDefault="00E7060C" w:rsidP="008400EF">
      <w:pPr>
        <w:pStyle w:val="PreformattatoHTML"/>
        <w:rPr>
          <w:rFonts w:ascii="Arial" w:hAnsi="Arial" w:cs="Arial"/>
          <w:bCs/>
          <w:sz w:val="28"/>
          <w:szCs w:val="28"/>
        </w:rPr>
      </w:pPr>
      <w:r w:rsidRPr="00E7060C">
        <w:rPr>
          <w:rFonts w:ascii="Arial" w:hAnsi="Arial" w:cs="Arial"/>
          <w:bCs/>
          <w:sz w:val="28"/>
          <w:szCs w:val="28"/>
        </w:rPr>
        <w:t>AIRPODS: FAR LEGGERE I MESSAGGI A SIRI</w:t>
      </w:r>
      <w:r>
        <w:rPr>
          <w:rFonts w:ascii="Arial" w:hAnsi="Arial" w:cs="Arial"/>
          <w:bCs/>
          <w:sz w:val="28"/>
          <w:szCs w:val="28"/>
        </w:rPr>
        <w:t>:</w:t>
      </w:r>
    </w:p>
    <w:p w:rsidR="00E7060C" w:rsidRPr="00E7060C" w:rsidRDefault="00E7060C" w:rsidP="00E7060C">
      <w:pPr>
        <w:pStyle w:val="PreformattatoHTML"/>
        <w:rPr>
          <w:rFonts w:ascii="Arial" w:hAnsi="Arial" w:cs="Arial"/>
          <w:bCs/>
          <w:sz w:val="28"/>
          <w:szCs w:val="28"/>
        </w:rPr>
      </w:pPr>
      <w:r w:rsidRPr="00E7060C">
        <w:rPr>
          <w:rFonts w:ascii="Arial" w:hAnsi="Arial" w:cs="Arial"/>
          <w:bCs/>
          <w:sz w:val="28"/>
          <w:szCs w:val="28"/>
        </w:rPr>
        <w:t xml:space="preserve">A partire da iOS 13.2, Siri è in grado di annunciare automaticamente l'arrivo dei messaggi su </w:t>
      </w:r>
      <w:proofErr w:type="spellStart"/>
      <w:r w:rsidRPr="00E7060C">
        <w:rPr>
          <w:rFonts w:ascii="Arial" w:hAnsi="Arial" w:cs="Arial"/>
          <w:bCs/>
          <w:sz w:val="28"/>
          <w:szCs w:val="28"/>
        </w:rPr>
        <w:t>AirPods</w:t>
      </w:r>
      <w:proofErr w:type="spellEnd"/>
      <w:r w:rsidRPr="00E7060C">
        <w:rPr>
          <w:rFonts w:ascii="Arial" w:hAnsi="Arial" w:cs="Arial"/>
          <w:bCs/>
          <w:sz w:val="28"/>
          <w:szCs w:val="28"/>
        </w:rPr>
        <w:t xml:space="preserve"> e di leggerne il contenuto con voce naturale. Ecco come si attiva, e con quali modelli di </w:t>
      </w:r>
      <w:proofErr w:type="spellStart"/>
      <w:r w:rsidRPr="00E7060C">
        <w:rPr>
          <w:rFonts w:ascii="Arial" w:hAnsi="Arial" w:cs="Arial"/>
          <w:bCs/>
          <w:sz w:val="28"/>
          <w:szCs w:val="28"/>
        </w:rPr>
        <w:t>AirPods</w:t>
      </w:r>
      <w:proofErr w:type="spellEnd"/>
      <w:r w:rsidRPr="00E7060C">
        <w:rPr>
          <w:rFonts w:ascii="Arial" w:hAnsi="Arial" w:cs="Arial"/>
          <w:bCs/>
          <w:sz w:val="28"/>
          <w:szCs w:val="28"/>
        </w:rPr>
        <w:t xml:space="preserve"> funziona.</w:t>
      </w:r>
      <w:r>
        <w:rPr>
          <w:rFonts w:ascii="Arial" w:hAnsi="Arial" w:cs="Arial"/>
          <w:bCs/>
          <w:sz w:val="28"/>
          <w:szCs w:val="28"/>
        </w:rPr>
        <w:t xml:space="preserve"> </w:t>
      </w:r>
      <w:r>
        <w:rPr>
          <w:rFonts w:ascii="Arial" w:hAnsi="Arial" w:cs="Arial"/>
          <w:sz w:val="28"/>
          <w:szCs w:val="28"/>
        </w:rPr>
        <w:t>Im</w:t>
      </w:r>
      <w:r w:rsidRPr="00E7060C">
        <w:rPr>
          <w:rFonts w:ascii="Arial" w:hAnsi="Arial" w:cs="Arial"/>
          <w:sz w:val="28"/>
          <w:szCs w:val="28"/>
        </w:rPr>
        <w:t xml:space="preserve">postando la Lettura ad Alta Voce dei messaggi con Siri è possibile ascoltare i nuovi </w:t>
      </w:r>
      <w:proofErr w:type="spellStart"/>
      <w:r w:rsidRPr="00E7060C">
        <w:rPr>
          <w:rFonts w:ascii="Arial" w:hAnsi="Arial" w:cs="Arial"/>
          <w:sz w:val="28"/>
          <w:szCs w:val="28"/>
        </w:rPr>
        <w:t>iMessage</w:t>
      </w:r>
      <w:proofErr w:type="spellEnd"/>
      <w:r w:rsidRPr="00E7060C">
        <w:rPr>
          <w:rFonts w:ascii="Arial" w:hAnsi="Arial" w:cs="Arial"/>
          <w:sz w:val="28"/>
          <w:szCs w:val="28"/>
        </w:rPr>
        <w:t xml:space="preserve"> direttamente dagli auricolari Apple a mano a mano che arrivano, e volendo </w:t>
      </w:r>
      <w:r w:rsidRPr="00E7060C">
        <w:rPr>
          <w:rFonts w:ascii="Arial" w:hAnsi="Arial" w:cs="Arial"/>
          <w:bCs/>
          <w:sz w:val="28"/>
          <w:szCs w:val="28"/>
        </w:rPr>
        <w:t>si può pure rispondervi</w:t>
      </w:r>
      <w:r w:rsidRPr="00E7060C">
        <w:rPr>
          <w:rFonts w:ascii="Arial" w:hAnsi="Arial" w:cs="Arial"/>
          <w:sz w:val="28"/>
          <w:szCs w:val="28"/>
        </w:rPr>
        <w:t xml:space="preserve"> senza mai sfoderare l'</w:t>
      </w:r>
      <w:proofErr w:type="spellStart"/>
      <w:r w:rsidRPr="00E7060C">
        <w:rPr>
          <w:rFonts w:ascii="Arial" w:hAnsi="Arial" w:cs="Arial"/>
          <w:sz w:val="28"/>
          <w:szCs w:val="28"/>
        </w:rPr>
        <w:t>iPhone</w:t>
      </w:r>
      <w:proofErr w:type="spellEnd"/>
      <w:r w:rsidRPr="00E7060C">
        <w:rPr>
          <w:rFonts w:ascii="Arial" w:hAnsi="Arial" w:cs="Arial"/>
          <w:sz w:val="28"/>
          <w:szCs w:val="28"/>
        </w:rPr>
        <w:t>. Basta seguire questi passaggi:</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sz w:val="28"/>
          <w:szCs w:val="28"/>
        </w:rPr>
        <w:t xml:space="preserve">Su </w:t>
      </w:r>
      <w:proofErr w:type="spellStart"/>
      <w:r w:rsidRPr="00E7060C">
        <w:rPr>
          <w:rFonts w:ascii="Arial" w:hAnsi="Arial" w:cs="Arial"/>
          <w:sz w:val="28"/>
          <w:szCs w:val="28"/>
        </w:rPr>
        <w:t>iPhone</w:t>
      </w:r>
      <w:proofErr w:type="spellEnd"/>
      <w:r w:rsidRPr="00E7060C">
        <w:rPr>
          <w:rFonts w:ascii="Arial" w:hAnsi="Arial" w:cs="Arial"/>
          <w:sz w:val="28"/>
          <w:szCs w:val="28"/>
        </w:rPr>
        <w:t>, aprite Impostazioni</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sz w:val="28"/>
          <w:szCs w:val="28"/>
        </w:rPr>
        <w:t>Cercate Siri e ricerca</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sz w:val="28"/>
          <w:szCs w:val="28"/>
        </w:rPr>
        <w:t xml:space="preserve">Attivate </w:t>
      </w:r>
      <w:r w:rsidRPr="00E7060C">
        <w:rPr>
          <w:rFonts w:ascii="Arial" w:hAnsi="Arial" w:cs="Arial"/>
          <w:iCs/>
          <w:sz w:val="28"/>
          <w:szCs w:val="28"/>
        </w:rPr>
        <w:t>Annuncia Messaggi</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sidRPr="00E7060C">
        <w:rPr>
          <w:rFonts w:ascii="Arial" w:hAnsi="Arial" w:cs="Arial"/>
          <w:sz w:val="28"/>
          <w:szCs w:val="28"/>
        </w:rPr>
        <w:t xml:space="preserve">Affinché la </w:t>
      </w:r>
      <w:proofErr w:type="spellStart"/>
      <w:r w:rsidRPr="00E7060C">
        <w:rPr>
          <w:rFonts w:ascii="Arial" w:hAnsi="Arial" w:cs="Arial"/>
          <w:sz w:val="28"/>
          <w:szCs w:val="28"/>
        </w:rPr>
        <w:t>feature</w:t>
      </w:r>
      <w:proofErr w:type="spellEnd"/>
      <w:r w:rsidRPr="00E7060C">
        <w:rPr>
          <w:rFonts w:ascii="Arial" w:hAnsi="Arial" w:cs="Arial"/>
          <w:sz w:val="28"/>
          <w:szCs w:val="28"/>
        </w:rPr>
        <w:t xml:space="preserve"> sia disponibile, tuttavia, si devono verificare le </w:t>
      </w:r>
      <w:r w:rsidRPr="00E7060C">
        <w:rPr>
          <w:rFonts w:ascii="Arial" w:hAnsi="Arial" w:cs="Arial"/>
          <w:bCs/>
          <w:sz w:val="28"/>
          <w:szCs w:val="28"/>
        </w:rPr>
        <w:t>seguenti condizioni</w:t>
      </w:r>
      <w:r w:rsidRPr="00E7060C">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Aver</w:t>
      </w:r>
      <w:r w:rsidRPr="00E7060C">
        <w:rPr>
          <w:rFonts w:ascii="Arial" w:hAnsi="Arial" w:cs="Arial"/>
          <w:sz w:val="28"/>
          <w:szCs w:val="28"/>
        </w:rPr>
        <w:t xml:space="preserve"> aggiornato ad iOS 13.2 e versioni successive</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Possedere</w:t>
      </w:r>
      <w:r w:rsidRPr="00E7060C">
        <w:rPr>
          <w:rFonts w:ascii="Arial" w:hAnsi="Arial" w:cs="Arial"/>
          <w:sz w:val="28"/>
          <w:szCs w:val="28"/>
        </w:rPr>
        <w:t xml:space="preserve"> un paio di </w:t>
      </w:r>
      <w:proofErr w:type="spellStart"/>
      <w:r w:rsidRPr="00E7060C">
        <w:rPr>
          <w:rFonts w:ascii="Arial" w:hAnsi="Arial" w:cs="Arial"/>
          <w:sz w:val="28"/>
          <w:szCs w:val="28"/>
        </w:rPr>
        <w:t>AirPods</w:t>
      </w:r>
      <w:proofErr w:type="spellEnd"/>
      <w:r w:rsidRPr="00E7060C">
        <w:rPr>
          <w:rFonts w:ascii="Arial" w:hAnsi="Arial" w:cs="Arial"/>
          <w:sz w:val="28"/>
          <w:szCs w:val="28"/>
        </w:rPr>
        <w:t xml:space="preserve"> con chip H1 (dunque </w:t>
      </w:r>
      <w:proofErr w:type="spellStart"/>
      <w:r w:rsidRPr="00E7060C">
        <w:rPr>
          <w:rFonts w:ascii="Arial" w:hAnsi="Arial" w:cs="Arial"/>
          <w:sz w:val="28"/>
          <w:szCs w:val="28"/>
        </w:rPr>
        <w:t>AirPods</w:t>
      </w:r>
      <w:proofErr w:type="spellEnd"/>
      <w:r w:rsidRPr="00E7060C">
        <w:rPr>
          <w:rFonts w:ascii="Arial" w:hAnsi="Arial" w:cs="Arial"/>
          <w:sz w:val="28"/>
          <w:szCs w:val="28"/>
        </w:rPr>
        <w:t xml:space="preserve"> di seconda generazione, </w:t>
      </w:r>
      <w:proofErr w:type="spellStart"/>
      <w:r w:rsidRPr="00E7060C">
        <w:rPr>
          <w:rFonts w:ascii="Arial" w:hAnsi="Arial" w:cs="Arial"/>
          <w:sz w:val="28"/>
          <w:szCs w:val="28"/>
        </w:rPr>
        <w:t>Powerbeats</w:t>
      </w:r>
      <w:proofErr w:type="spellEnd"/>
      <w:r w:rsidRPr="00E7060C">
        <w:rPr>
          <w:rFonts w:ascii="Arial" w:hAnsi="Arial" w:cs="Arial"/>
          <w:sz w:val="28"/>
          <w:szCs w:val="28"/>
        </w:rPr>
        <w:t xml:space="preserve"> Pro, </w:t>
      </w:r>
      <w:proofErr w:type="spellStart"/>
      <w:r w:rsidRPr="00E7060C">
        <w:rPr>
          <w:rFonts w:ascii="Arial" w:hAnsi="Arial" w:cs="Arial"/>
          <w:sz w:val="28"/>
          <w:szCs w:val="28"/>
        </w:rPr>
        <w:t>AirPods</w:t>
      </w:r>
      <w:proofErr w:type="spellEnd"/>
      <w:r w:rsidRPr="00E7060C">
        <w:rPr>
          <w:rFonts w:ascii="Arial" w:hAnsi="Arial" w:cs="Arial"/>
          <w:sz w:val="28"/>
          <w:szCs w:val="28"/>
        </w:rPr>
        <w:t xml:space="preserve"> Pro)</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sidRPr="00E7060C">
        <w:rPr>
          <w:rFonts w:ascii="Arial" w:hAnsi="Arial" w:cs="Arial"/>
          <w:sz w:val="28"/>
          <w:szCs w:val="28"/>
        </w:rPr>
        <w:t xml:space="preserve">In ogni caso, la prima volta che aprite l'astuccio di </w:t>
      </w:r>
      <w:proofErr w:type="spellStart"/>
      <w:r w:rsidRPr="00E7060C">
        <w:rPr>
          <w:rFonts w:ascii="Arial" w:hAnsi="Arial" w:cs="Arial"/>
          <w:sz w:val="28"/>
          <w:szCs w:val="28"/>
        </w:rPr>
        <w:t>AirPods</w:t>
      </w:r>
      <w:proofErr w:type="spellEnd"/>
      <w:r w:rsidRPr="00E7060C">
        <w:rPr>
          <w:rFonts w:ascii="Arial" w:hAnsi="Arial" w:cs="Arial"/>
          <w:sz w:val="28"/>
          <w:szCs w:val="28"/>
        </w:rPr>
        <w:t xml:space="preserve"> dopo l'aggiornamento ad iOS 13.2, sarà il sistema stesso a chiedervi di voler attivare la funzionalità: basta dire di sì. Una volta impostato il tutto, potete </w:t>
      </w:r>
      <w:r w:rsidRPr="00E7060C">
        <w:rPr>
          <w:rFonts w:ascii="Arial" w:hAnsi="Arial" w:cs="Arial"/>
          <w:sz w:val="28"/>
          <w:szCs w:val="28"/>
        </w:rPr>
        <w:lastRenderedPageBreak/>
        <w:t xml:space="preserve">anche </w:t>
      </w:r>
      <w:r w:rsidRPr="00E7060C">
        <w:rPr>
          <w:rFonts w:ascii="Arial" w:hAnsi="Arial" w:cs="Arial"/>
          <w:bCs/>
          <w:sz w:val="28"/>
          <w:szCs w:val="28"/>
        </w:rPr>
        <w:t>decidere su quali contatti</w:t>
      </w:r>
      <w:r w:rsidRPr="00E7060C">
        <w:rPr>
          <w:rFonts w:ascii="Arial" w:hAnsi="Arial" w:cs="Arial"/>
          <w:sz w:val="28"/>
          <w:szCs w:val="28"/>
        </w:rPr>
        <w:t xml:space="preserve"> attivare o disattivare la lettura automatica, a scelta tra: </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bCs/>
          <w:sz w:val="28"/>
          <w:szCs w:val="28"/>
        </w:rPr>
        <w:t>Tutti:</w:t>
      </w:r>
      <w:r w:rsidRPr="00E7060C">
        <w:rPr>
          <w:rFonts w:ascii="Arial" w:hAnsi="Arial" w:cs="Arial"/>
          <w:sz w:val="28"/>
          <w:szCs w:val="28"/>
        </w:rPr>
        <w:t xml:space="preserve"> Anche quelli non presenti in rubrica</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bCs/>
          <w:sz w:val="28"/>
          <w:szCs w:val="28"/>
        </w:rPr>
        <w:t>Recenti:</w:t>
      </w:r>
      <w:r w:rsidRPr="00E7060C">
        <w:rPr>
          <w:rFonts w:ascii="Arial" w:hAnsi="Arial" w:cs="Arial"/>
          <w:sz w:val="28"/>
          <w:szCs w:val="28"/>
        </w:rPr>
        <w:t xml:space="preserve"> Quelli con cui avete conversazioni aperte</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bCs/>
          <w:sz w:val="28"/>
          <w:szCs w:val="28"/>
        </w:rPr>
        <w:t>Tutti i Contatti:</w:t>
      </w:r>
      <w:r w:rsidRPr="00E7060C">
        <w:rPr>
          <w:rFonts w:ascii="Arial" w:hAnsi="Arial" w:cs="Arial"/>
          <w:sz w:val="28"/>
          <w:szCs w:val="28"/>
        </w:rPr>
        <w:t xml:space="preserve"> Solo gli utenti presenti nella rubrica del telefono</w:t>
      </w:r>
      <w:r>
        <w:rPr>
          <w:rFonts w:ascii="Arial" w:hAnsi="Arial" w:cs="Arial"/>
          <w:sz w:val="28"/>
          <w:szCs w:val="28"/>
        </w:rPr>
        <w:t>;</w:t>
      </w:r>
    </w:p>
    <w:p w:rsidR="00E7060C" w:rsidRPr="00E7060C" w:rsidRDefault="00E7060C" w:rsidP="00E7060C">
      <w:pPr>
        <w:pStyle w:val="PreformattatoHTML"/>
        <w:rPr>
          <w:rFonts w:ascii="Arial" w:hAnsi="Arial" w:cs="Arial"/>
          <w:sz w:val="28"/>
          <w:szCs w:val="28"/>
        </w:rPr>
      </w:pPr>
      <w:r>
        <w:rPr>
          <w:rFonts w:ascii="Arial" w:hAnsi="Arial" w:cs="Arial"/>
          <w:sz w:val="28"/>
          <w:szCs w:val="28"/>
        </w:rPr>
        <w:t xml:space="preserve">- </w:t>
      </w:r>
      <w:r w:rsidRPr="00E7060C">
        <w:rPr>
          <w:rFonts w:ascii="Arial" w:hAnsi="Arial" w:cs="Arial"/>
          <w:bCs/>
          <w:sz w:val="28"/>
          <w:szCs w:val="28"/>
        </w:rPr>
        <w:t>Preferiti:</w:t>
      </w:r>
      <w:r w:rsidRPr="00E7060C">
        <w:rPr>
          <w:rFonts w:ascii="Arial" w:hAnsi="Arial" w:cs="Arial"/>
          <w:sz w:val="28"/>
          <w:szCs w:val="28"/>
        </w:rPr>
        <w:t xml:space="preserve"> Solo gli utenti aggiunti alla schermata Preferiti dell'</w:t>
      </w:r>
      <w:proofErr w:type="spellStart"/>
      <w:r w:rsidRPr="00E7060C">
        <w:rPr>
          <w:rFonts w:ascii="Arial" w:hAnsi="Arial" w:cs="Arial"/>
          <w:sz w:val="28"/>
          <w:szCs w:val="28"/>
        </w:rPr>
        <w:t>app</w:t>
      </w:r>
      <w:proofErr w:type="spellEnd"/>
      <w:r w:rsidRPr="00E7060C">
        <w:rPr>
          <w:rFonts w:ascii="Arial" w:hAnsi="Arial" w:cs="Arial"/>
          <w:sz w:val="28"/>
          <w:szCs w:val="28"/>
        </w:rPr>
        <w:t xml:space="preserve"> Telefono</w:t>
      </w:r>
      <w:r>
        <w:rPr>
          <w:rFonts w:ascii="Arial" w:hAnsi="Arial" w:cs="Arial"/>
          <w:sz w:val="28"/>
          <w:szCs w:val="28"/>
        </w:rPr>
        <w:t xml:space="preserve">. </w:t>
      </w:r>
    </w:p>
    <w:p w:rsidR="00E7060C" w:rsidRDefault="00E7060C" w:rsidP="00E7060C">
      <w:pPr>
        <w:pStyle w:val="PreformattatoHTML"/>
        <w:rPr>
          <w:rFonts w:ascii="Arial" w:hAnsi="Arial" w:cs="Arial"/>
          <w:sz w:val="28"/>
          <w:szCs w:val="28"/>
        </w:rPr>
      </w:pPr>
      <w:r w:rsidRPr="00E7060C">
        <w:rPr>
          <w:rFonts w:ascii="Arial" w:hAnsi="Arial" w:cs="Arial"/>
          <w:sz w:val="28"/>
          <w:szCs w:val="28"/>
        </w:rPr>
        <w:t xml:space="preserve">Per il momento, la cosa funziona solo su </w:t>
      </w:r>
      <w:proofErr w:type="spellStart"/>
      <w:r w:rsidRPr="00E7060C">
        <w:rPr>
          <w:rFonts w:ascii="Arial" w:hAnsi="Arial" w:cs="Arial"/>
          <w:sz w:val="28"/>
          <w:szCs w:val="28"/>
        </w:rPr>
        <w:t>iMessage</w:t>
      </w:r>
      <w:proofErr w:type="spellEnd"/>
      <w:r w:rsidRPr="00E7060C">
        <w:rPr>
          <w:rFonts w:ascii="Arial" w:hAnsi="Arial" w:cs="Arial"/>
          <w:sz w:val="28"/>
          <w:szCs w:val="28"/>
        </w:rPr>
        <w:t xml:space="preserve">, ma non appena WhatsApp, </w:t>
      </w:r>
      <w:proofErr w:type="spellStart"/>
      <w:r w:rsidRPr="00E7060C">
        <w:rPr>
          <w:rFonts w:ascii="Arial" w:hAnsi="Arial" w:cs="Arial"/>
          <w:sz w:val="28"/>
          <w:szCs w:val="28"/>
        </w:rPr>
        <w:t>Telegram</w:t>
      </w:r>
      <w:proofErr w:type="spellEnd"/>
      <w:r w:rsidRPr="00E7060C">
        <w:rPr>
          <w:rFonts w:ascii="Arial" w:hAnsi="Arial" w:cs="Arial"/>
          <w:sz w:val="28"/>
          <w:szCs w:val="28"/>
        </w:rPr>
        <w:t xml:space="preserve"> e tutti gli altri aggiorneranno le </w:t>
      </w:r>
      <w:proofErr w:type="spellStart"/>
      <w:r w:rsidRPr="00E7060C">
        <w:rPr>
          <w:rFonts w:ascii="Arial" w:hAnsi="Arial" w:cs="Arial"/>
          <w:sz w:val="28"/>
          <w:szCs w:val="28"/>
        </w:rPr>
        <w:t>app</w:t>
      </w:r>
      <w:proofErr w:type="spellEnd"/>
      <w:r w:rsidRPr="00E7060C">
        <w:rPr>
          <w:rFonts w:ascii="Arial" w:hAnsi="Arial" w:cs="Arial"/>
          <w:sz w:val="28"/>
          <w:szCs w:val="28"/>
        </w:rPr>
        <w:t xml:space="preserve"> per sfruttare la </w:t>
      </w:r>
      <w:proofErr w:type="spellStart"/>
      <w:r w:rsidRPr="00E7060C">
        <w:rPr>
          <w:rFonts w:ascii="Arial" w:hAnsi="Arial" w:cs="Arial"/>
          <w:sz w:val="28"/>
          <w:szCs w:val="28"/>
        </w:rPr>
        <w:t>feature</w:t>
      </w:r>
      <w:proofErr w:type="spellEnd"/>
      <w:r w:rsidRPr="00E7060C">
        <w:rPr>
          <w:rFonts w:ascii="Arial" w:hAnsi="Arial" w:cs="Arial"/>
          <w:sz w:val="28"/>
          <w:szCs w:val="28"/>
        </w:rPr>
        <w:t xml:space="preserve">, Siri leggerà </w:t>
      </w:r>
      <w:r w:rsidRPr="00E7060C">
        <w:rPr>
          <w:rFonts w:ascii="Arial" w:hAnsi="Arial" w:cs="Arial"/>
          <w:bCs/>
          <w:sz w:val="28"/>
          <w:szCs w:val="28"/>
        </w:rPr>
        <w:t>anche i loro messaggi</w:t>
      </w:r>
      <w:r w:rsidRPr="00E7060C">
        <w:rPr>
          <w:rFonts w:ascii="Arial" w:hAnsi="Arial" w:cs="Arial"/>
          <w:sz w:val="28"/>
          <w:szCs w:val="28"/>
        </w:rPr>
        <w:t>. Questione di poco tempo, in ogni caso.</w:t>
      </w:r>
    </w:p>
    <w:p w:rsidR="008D5CD7" w:rsidRDefault="008D5CD7" w:rsidP="00E7060C">
      <w:pPr>
        <w:pStyle w:val="PreformattatoHTML"/>
        <w:rPr>
          <w:rFonts w:ascii="Arial" w:hAnsi="Arial" w:cs="Arial"/>
          <w:sz w:val="28"/>
          <w:szCs w:val="28"/>
        </w:rPr>
      </w:pPr>
    </w:p>
    <w:p w:rsidR="008D5CD7" w:rsidRDefault="008D5CD7" w:rsidP="00E7060C">
      <w:pPr>
        <w:pStyle w:val="PreformattatoHTML"/>
        <w:rPr>
          <w:rFonts w:ascii="Arial" w:hAnsi="Arial" w:cs="Arial"/>
          <w:sz w:val="28"/>
          <w:szCs w:val="28"/>
        </w:rPr>
      </w:pPr>
      <w:r>
        <w:rPr>
          <w:rFonts w:ascii="Arial" w:hAnsi="Arial" w:cs="Arial"/>
          <w:sz w:val="28"/>
          <w:szCs w:val="28"/>
        </w:rPr>
        <w:t>TECNONEWS N.16</w:t>
      </w:r>
    </w:p>
    <w:p w:rsidR="008D5CD7" w:rsidRDefault="008D5CD7" w:rsidP="00E7060C">
      <w:pPr>
        <w:pStyle w:val="PreformattatoHTML"/>
        <w:rPr>
          <w:rFonts w:ascii="Arial" w:hAnsi="Arial" w:cs="Arial"/>
          <w:color w:val="000000"/>
          <w:sz w:val="28"/>
          <w:szCs w:val="28"/>
          <w:shd w:val="clear" w:color="auto" w:fill="FFFFFF"/>
        </w:rPr>
      </w:pPr>
      <w:r w:rsidRPr="008D5CD7">
        <w:rPr>
          <w:rFonts w:ascii="Arial" w:hAnsi="Arial" w:cs="Arial"/>
          <w:color w:val="000000"/>
          <w:sz w:val="28"/>
          <w:szCs w:val="28"/>
          <w:shd w:val="clear" w:color="auto" w:fill="FFFFFF"/>
        </w:rPr>
        <w:t>WHATSAPP, ATTENTI AL MESSAGGIO TRUFFA</w:t>
      </w:r>
      <w:r>
        <w:rPr>
          <w:rFonts w:ascii="Arial" w:hAnsi="Arial" w:cs="Arial"/>
          <w:color w:val="000000"/>
          <w:sz w:val="28"/>
          <w:szCs w:val="28"/>
          <w:shd w:val="clear" w:color="auto" w:fill="FFFFFF"/>
        </w:rPr>
        <w:t>:</w:t>
      </w:r>
    </w:p>
    <w:p w:rsidR="008D5CD7" w:rsidRPr="008D5CD7" w:rsidRDefault="008D5CD7" w:rsidP="00E7060C">
      <w:pPr>
        <w:pStyle w:val="PreformattatoHTML"/>
        <w:rPr>
          <w:rFonts w:ascii="Arial" w:hAnsi="Arial" w:cs="Arial"/>
          <w:sz w:val="28"/>
          <w:szCs w:val="28"/>
        </w:rPr>
      </w:pPr>
      <w:r w:rsidRPr="008D5CD7">
        <w:rPr>
          <w:rFonts w:ascii="Arial" w:hAnsi="Arial" w:cs="Arial"/>
          <w:sz w:val="28"/>
          <w:szCs w:val="28"/>
        </w:rPr>
        <w:t>WhatsApp, nuova truffa in agguato. Viene segnalata la diffusione di un messaggio proveniente da contatti sconosciuti: "Mi puoi aiutare brevemente? Riceverai subito un SMS. Puoi inviarmi il codice nel messaggio?",</w:t>
      </w:r>
      <w:r w:rsidR="00CF2331">
        <w:rPr>
          <w:rFonts w:ascii="Arial" w:hAnsi="Arial" w:cs="Arial"/>
          <w:sz w:val="28"/>
          <w:szCs w:val="28"/>
        </w:rPr>
        <w:t xml:space="preserve"> questo è il testo, </w:t>
      </w:r>
      <w:r w:rsidRPr="008D5CD7">
        <w:rPr>
          <w:rFonts w:ascii="Arial" w:hAnsi="Arial" w:cs="Arial"/>
          <w:sz w:val="28"/>
          <w:szCs w:val="28"/>
        </w:rPr>
        <w:t>i</w:t>
      </w:r>
      <w:r w:rsidR="00CF2331">
        <w:rPr>
          <w:rFonts w:ascii="Arial" w:hAnsi="Arial" w:cs="Arial"/>
          <w:sz w:val="28"/>
          <w:szCs w:val="28"/>
        </w:rPr>
        <w:t xml:space="preserve">n linea di massima, </w:t>
      </w:r>
      <w:r w:rsidRPr="008D5CD7">
        <w:rPr>
          <w:rFonts w:ascii="Arial" w:hAnsi="Arial" w:cs="Arial"/>
          <w:sz w:val="28"/>
          <w:szCs w:val="28"/>
        </w:rPr>
        <w:t xml:space="preserve">del messaggio </w:t>
      </w:r>
      <w:r w:rsidR="00CF2331">
        <w:rPr>
          <w:rFonts w:ascii="Arial" w:hAnsi="Arial" w:cs="Arial"/>
          <w:sz w:val="28"/>
          <w:szCs w:val="28"/>
        </w:rPr>
        <w:t>esca</w:t>
      </w:r>
      <w:r w:rsidRPr="008D5CD7">
        <w:rPr>
          <w:rFonts w:ascii="Arial" w:hAnsi="Arial" w:cs="Arial"/>
          <w:sz w:val="28"/>
          <w:szCs w:val="28"/>
        </w:rPr>
        <w:t>. Nel successivo SMS, generato direttamente dall'applicazione, è contenuto un codice di 6 cifre. Il codice serve però per autenticare l'applicazione su un altro dispositivo: l'invio delle 6 cifre ad un altro utente, in sostanza, significa consegnare il proprio account ad un'altra persona. Sul sito ufficiale dell'applicazione, d'altra parte, si legge: "Non condividere il codice di verifica via SMS di WhatsApp con nessuno, nemmeno con amici o familiari".</w:t>
      </w:r>
    </w:p>
    <w:p w:rsidR="008D5CD7" w:rsidRDefault="008D5CD7" w:rsidP="00E7060C">
      <w:pPr>
        <w:pStyle w:val="PreformattatoHTML"/>
        <w:rPr>
          <w:rFonts w:ascii="Arial" w:hAnsi="Arial" w:cs="Arial"/>
          <w:sz w:val="28"/>
          <w:szCs w:val="28"/>
        </w:rPr>
      </w:pPr>
    </w:p>
    <w:p w:rsidR="008D5CD7" w:rsidRPr="00E7060C" w:rsidRDefault="008D5CD7" w:rsidP="00E7060C">
      <w:pPr>
        <w:pStyle w:val="PreformattatoHTML"/>
        <w:rPr>
          <w:rFonts w:ascii="Arial" w:hAnsi="Arial" w:cs="Arial"/>
          <w:sz w:val="28"/>
          <w:szCs w:val="28"/>
        </w:rPr>
      </w:pPr>
    </w:p>
    <w:p w:rsidR="008614D4" w:rsidRDefault="008614D4" w:rsidP="008400EF">
      <w:pPr>
        <w:pStyle w:val="PreformattatoHTML"/>
        <w:rPr>
          <w:rFonts w:ascii="Arial" w:hAnsi="Arial" w:cs="Arial"/>
          <w:sz w:val="28"/>
          <w:szCs w:val="28"/>
        </w:rPr>
      </w:pPr>
    </w:p>
    <w:p w:rsidR="008400EF" w:rsidRPr="002C53B8" w:rsidRDefault="008400EF" w:rsidP="008400EF">
      <w:pPr>
        <w:pStyle w:val="PreformattatoHTML"/>
        <w:rPr>
          <w:rFonts w:ascii="Arial" w:hAnsi="Arial" w:cs="Arial"/>
          <w:sz w:val="28"/>
          <w:szCs w:val="28"/>
        </w:rPr>
      </w:pPr>
      <w:r w:rsidRPr="002C53B8">
        <w:rPr>
          <w:rFonts w:ascii="Arial" w:hAnsi="Arial" w:cs="Arial"/>
          <w:sz w:val="28"/>
          <w:szCs w:val="28"/>
        </w:rPr>
        <w:t xml:space="preserve">La Segreteria </w:t>
      </w:r>
    </w:p>
    <w:p w:rsidR="008400EF" w:rsidRPr="002C53B8" w:rsidRDefault="008400EF" w:rsidP="008400EF">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8400EF" w:rsidRPr="002C53B8" w:rsidRDefault="008400EF" w:rsidP="008400EF">
      <w:pPr>
        <w:spacing w:after="0" w:line="240" w:lineRule="auto"/>
        <w:rPr>
          <w:rFonts w:ascii="Arial" w:hAnsi="Arial" w:cs="Arial"/>
          <w:sz w:val="28"/>
          <w:szCs w:val="28"/>
        </w:rPr>
      </w:pPr>
      <w:r w:rsidRPr="002C53B8">
        <w:rPr>
          <w:rFonts w:ascii="Arial" w:hAnsi="Arial" w:cs="Arial"/>
          <w:sz w:val="28"/>
          <w:szCs w:val="28"/>
        </w:rPr>
        <w:t xml:space="preserve">Gianlorenzo Casini </w:t>
      </w:r>
    </w:p>
    <w:p w:rsidR="008400EF" w:rsidRPr="002C53B8" w:rsidRDefault="008400EF" w:rsidP="008400EF">
      <w:pPr>
        <w:spacing w:after="0" w:line="240" w:lineRule="auto"/>
        <w:rPr>
          <w:rFonts w:ascii="Arial" w:hAnsi="Arial" w:cs="Arial"/>
          <w:sz w:val="28"/>
          <w:szCs w:val="28"/>
        </w:rPr>
      </w:pPr>
      <w:r w:rsidRPr="002C53B8">
        <w:rPr>
          <w:rFonts w:ascii="Arial" w:hAnsi="Arial" w:cs="Arial"/>
          <w:sz w:val="28"/>
          <w:szCs w:val="28"/>
        </w:rPr>
        <w:t xml:space="preserve">Tel. 0575 24705 </w:t>
      </w:r>
    </w:p>
    <w:p w:rsidR="008400EF" w:rsidRPr="005270F9" w:rsidRDefault="008400EF" w:rsidP="008400EF">
      <w:pPr>
        <w:spacing w:after="0" w:line="240" w:lineRule="auto"/>
        <w:rPr>
          <w:rFonts w:ascii="Arial" w:hAnsi="Arial" w:cs="Arial"/>
          <w:sz w:val="28"/>
          <w:szCs w:val="28"/>
        </w:rPr>
      </w:pPr>
      <w:r w:rsidRPr="002C53B8">
        <w:rPr>
          <w:rFonts w:ascii="Arial" w:hAnsi="Arial" w:cs="Arial"/>
          <w:sz w:val="28"/>
          <w:szCs w:val="28"/>
        </w:rPr>
        <w:t xml:space="preserve">E-mail: </w:t>
      </w:r>
      <w:hyperlink r:id="rId39" w:history="1">
        <w:r w:rsidRPr="002C53B8">
          <w:rPr>
            <w:rStyle w:val="Collegamentoipertestuale"/>
            <w:rFonts w:ascii="Arial" w:hAnsi="Arial" w:cs="Arial"/>
            <w:sz w:val="28"/>
            <w:szCs w:val="28"/>
          </w:rPr>
          <w:t>uicar@uiciechi.it</w:t>
        </w:r>
      </w:hyperlink>
      <w:r w:rsidRPr="002C53B8">
        <w:rPr>
          <w:rFonts w:ascii="Arial" w:hAnsi="Arial" w:cs="Arial"/>
          <w:sz w:val="28"/>
          <w:szCs w:val="28"/>
        </w:rPr>
        <w:t xml:space="preserve"> </w:t>
      </w:r>
    </w:p>
    <w:p w:rsidR="008400EF" w:rsidRDefault="008400EF"/>
    <w:sectPr w:rsidR="008400EF" w:rsidSect="00637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E67"/>
    <w:multiLevelType w:val="hybridMultilevel"/>
    <w:tmpl w:val="7FAEDF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3D6438"/>
    <w:multiLevelType w:val="hybridMultilevel"/>
    <w:tmpl w:val="ECE0D198"/>
    <w:lvl w:ilvl="0" w:tplc="CBC25234">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C432A"/>
    <w:multiLevelType w:val="hybridMultilevel"/>
    <w:tmpl w:val="521EB4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5750F5"/>
    <w:multiLevelType w:val="hybridMultilevel"/>
    <w:tmpl w:val="A33259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6332B"/>
    <w:multiLevelType w:val="hybridMultilevel"/>
    <w:tmpl w:val="C8528A20"/>
    <w:lvl w:ilvl="0" w:tplc="D870ED36">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D72FB"/>
    <w:multiLevelType w:val="hybridMultilevel"/>
    <w:tmpl w:val="106EA80C"/>
    <w:lvl w:ilvl="0" w:tplc="E3780160">
      <w:start w:val="3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753C6A"/>
    <w:multiLevelType w:val="multilevel"/>
    <w:tmpl w:val="BDB0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22C1F"/>
    <w:multiLevelType w:val="hybridMultilevel"/>
    <w:tmpl w:val="21DEC062"/>
    <w:lvl w:ilvl="0" w:tplc="F7BA481E">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4F19DD"/>
    <w:multiLevelType w:val="multilevel"/>
    <w:tmpl w:val="E5B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14D40"/>
    <w:multiLevelType w:val="hybridMultilevel"/>
    <w:tmpl w:val="BF746812"/>
    <w:lvl w:ilvl="0" w:tplc="0A0E1F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A572D1"/>
    <w:multiLevelType w:val="multilevel"/>
    <w:tmpl w:val="3A8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622B9"/>
    <w:multiLevelType w:val="hybridMultilevel"/>
    <w:tmpl w:val="80385F7A"/>
    <w:lvl w:ilvl="0" w:tplc="CBC25234">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064737"/>
    <w:multiLevelType w:val="hybridMultilevel"/>
    <w:tmpl w:val="62B4F572"/>
    <w:lvl w:ilvl="0" w:tplc="C762843C">
      <w:start w:val="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AF57A8"/>
    <w:multiLevelType w:val="hybridMultilevel"/>
    <w:tmpl w:val="8A5E9C34"/>
    <w:lvl w:ilvl="0" w:tplc="25F212BE">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93897"/>
    <w:multiLevelType w:val="hybridMultilevel"/>
    <w:tmpl w:val="8318D8B0"/>
    <w:lvl w:ilvl="0" w:tplc="2A6E453C">
      <w:start w:val="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73046C"/>
    <w:multiLevelType w:val="hybridMultilevel"/>
    <w:tmpl w:val="C25E44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FA3459"/>
    <w:multiLevelType w:val="hybridMultilevel"/>
    <w:tmpl w:val="747AC746"/>
    <w:lvl w:ilvl="0" w:tplc="D4F8AFB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BC62E9"/>
    <w:multiLevelType w:val="hybridMultilevel"/>
    <w:tmpl w:val="12F6C0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504ED0"/>
    <w:multiLevelType w:val="hybridMultilevel"/>
    <w:tmpl w:val="9F4CD454"/>
    <w:lvl w:ilvl="0" w:tplc="CBC25234">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13"/>
  </w:num>
  <w:num w:numId="5">
    <w:abstractNumId w:val="17"/>
  </w:num>
  <w:num w:numId="6">
    <w:abstractNumId w:val="15"/>
  </w:num>
  <w:num w:numId="7">
    <w:abstractNumId w:val="2"/>
  </w:num>
  <w:num w:numId="8">
    <w:abstractNumId w:val="9"/>
  </w:num>
  <w:num w:numId="9">
    <w:abstractNumId w:val="0"/>
  </w:num>
  <w:num w:numId="10">
    <w:abstractNumId w:val="7"/>
  </w:num>
  <w:num w:numId="11">
    <w:abstractNumId w:val="16"/>
  </w:num>
  <w:num w:numId="12">
    <w:abstractNumId w:val="10"/>
  </w:num>
  <w:num w:numId="13">
    <w:abstractNumId w:val="8"/>
  </w:num>
  <w:num w:numId="14">
    <w:abstractNumId w:val="6"/>
  </w:num>
  <w:num w:numId="15">
    <w:abstractNumId w:val="1"/>
  </w:num>
  <w:num w:numId="16">
    <w:abstractNumId w:val="5"/>
  </w:num>
  <w:num w:numId="17">
    <w:abstractNumId w:val="11"/>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2"/>
  </w:compat>
  <w:rsids>
    <w:rsidRoot w:val="008400EF"/>
    <w:rsid w:val="000078BB"/>
    <w:rsid w:val="0001050A"/>
    <w:rsid w:val="00013328"/>
    <w:rsid w:val="0001673C"/>
    <w:rsid w:val="0002472C"/>
    <w:rsid w:val="000309D8"/>
    <w:rsid w:val="00037F81"/>
    <w:rsid w:val="0004243D"/>
    <w:rsid w:val="000643A7"/>
    <w:rsid w:val="000837F6"/>
    <w:rsid w:val="00084038"/>
    <w:rsid w:val="000A0897"/>
    <w:rsid w:val="000B20EC"/>
    <w:rsid w:val="000B4A01"/>
    <w:rsid w:val="000C6D63"/>
    <w:rsid w:val="000D1115"/>
    <w:rsid w:val="000E181B"/>
    <w:rsid w:val="000F2239"/>
    <w:rsid w:val="00111481"/>
    <w:rsid w:val="00123465"/>
    <w:rsid w:val="00126CFE"/>
    <w:rsid w:val="00132DFB"/>
    <w:rsid w:val="00134257"/>
    <w:rsid w:val="001368A4"/>
    <w:rsid w:val="001532B4"/>
    <w:rsid w:val="001579D5"/>
    <w:rsid w:val="00172E87"/>
    <w:rsid w:val="00196BC2"/>
    <w:rsid w:val="001A1D83"/>
    <w:rsid w:val="001C366D"/>
    <w:rsid w:val="001D08F0"/>
    <w:rsid w:val="001D4DC2"/>
    <w:rsid w:val="001E741E"/>
    <w:rsid w:val="001F21E2"/>
    <w:rsid w:val="00206C09"/>
    <w:rsid w:val="002375B5"/>
    <w:rsid w:val="002755C3"/>
    <w:rsid w:val="002B21F3"/>
    <w:rsid w:val="002C5384"/>
    <w:rsid w:val="002C693E"/>
    <w:rsid w:val="002E7783"/>
    <w:rsid w:val="003012F6"/>
    <w:rsid w:val="0031714A"/>
    <w:rsid w:val="00345BE1"/>
    <w:rsid w:val="003D081A"/>
    <w:rsid w:val="003D4AE6"/>
    <w:rsid w:val="003E5F7C"/>
    <w:rsid w:val="00422832"/>
    <w:rsid w:val="00444B8A"/>
    <w:rsid w:val="004455C5"/>
    <w:rsid w:val="0044716F"/>
    <w:rsid w:val="00450498"/>
    <w:rsid w:val="004615FD"/>
    <w:rsid w:val="00470DC6"/>
    <w:rsid w:val="00491499"/>
    <w:rsid w:val="004B7073"/>
    <w:rsid w:val="004E2D5B"/>
    <w:rsid w:val="004E776D"/>
    <w:rsid w:val="004F069F"/>
    <w:rsid w:val="004F2995"/>
    <w:rsid w:val="00542E22"/>
    <w:rsid w:val="005621B4"/>
    <w:rsid w:val="00563570"/>
    <w:rsid w:val="0056661F"/>
    <w:rsid w:val="00573527"/>
    <w:rsid w:val="00575D42"/>
    <w:rsid w:val="005A3CC2"/>
    <w:rsid w:val="005D107B"/>
    <w:rsid w:val="005E77B5"/>
    <w:rsid w:val="00614B53"/>
    <w:rsid w:val="006152BF"/>
    <w:rsid w:val="00637089"/>
    <w:rsid w:val="00646A0D"/>
    <w:rsid w:val="00686472"/>
    <w:rsid w:val="00697D54"/>
    <w:rsid w:val="006A710A"/>
    <w:rsid w:val="006F2C1A"/>
    <w:rsid w:val="006F632F"/>
    <w:rsid w:val="00701AC0"/>
    <w:rsid w:val="00723532"/>
    <w:rsid w:val="007406CA"/>
    <w:rsid w:val="00767813"/>
    <w:rsid w:val="007A2E47"/>
    <w:rsid w:val="00807384"/>
    <w:rsid w:val="008400EF"/>
    <w:rsid w:val="008614D4"/>
    <w:rsid w:val="0086312A"/>
    <w:rsid w:val="00872DBC"/>
    <w:rsid w:val="008B6D28"/>
    <w:rsid w:val="008D5CD7"/>
    <w:rsid w:val="00906897"/>
    <w:rsid w:val="0091253E"/>
    <w:rsid w:val="009278B7"/>
    <w:rsid w:val="00936158"/>
    <w:rsid w:val="00956E32"/>
    <w:rsid w:val="00974741"/>
    <w:rsid w:val="00980BDF"/>
    <w:rsid w:val="009B02C6"/>
    <w:rsid w:val="009B4ACB"/>
    <w:rsid w:val="009F4361"/>
    <w:rsid w:val="00A0203C"/>
    <w:rsid w:val="00A11A68"/>
    <w:rsid w:val="00A251D3"/>
    <w:rsid w:val="00A81D7E"/>
    <w:rsid w:val="00A9536F"/>
    <w:rsid w:val="00AB09B4"/>
    <w:rsid w:val="00AC5662"/>
    <w:rsid w:val="00AD5110"/>
    <w:rsid w:val="00AE1336"/>
    <w:rsid w:val="00AE2FD7"/>
    <w:rsid w:val="00AF7F3F"/>
    <w:rsid w:val="00B139A7"/>
    <w:rsid w:val="00B434C0"/>
    <w:rsid w:val="00B62A4B"/>
    <w:rsid w:val="00B9215A"/>
    <w:rsid w:val="00BA454B"/>
    <w:rsid w:val="00BE33D2"/>
    <w:rsid w:val="00BE74E0"/>
    <w:rsid w:val="00C01358"/>
    <w:rsid w:val="00C172C6"/>
    <w:rsid w:val="00C373C0"/>
    <w:rsid w:val="00C566EE"/>
    <w:rsid w:val="00CB4E1B"/>
    <w:rsid w:val="00CF2331"/>
    <w:rsid w:val="00D3033A"/>
    <w:rsid w:val="00D37854"/>
    <w:rsid w:val="00D43530"/>
    <w:rsid w:val="00D452D3"/>
    <w:rsid w:val="00D525AE"/>
    <w:rsid w:val="00D536FA"/>
    <w:rsid w:val="00D70F3C"/>
    <w:rsid w:val="00D92640"/>
    <w:rsid w:val="00DA30D9"/>
    <w:rsid w:val="00E05D1F"/>
    <w:rsid w:val="00E42D41"/>
    <w:rsid w:val="00E4570E"/>
    <w:rsid w:val="00E50838"/>
    <w:rsid w:val="00E52ACC"/>
    <w:rsid w:val="00E63E6E"/>
    <w:rsid w:val="00E7060C"/>
    <w:rsid w:val="00EA7E01"/>
    <w:rsid w:val="00EB60DB"/>
    <w:rsid w:val="00EB7DC6"/>
    <w:rsid w:val="00EE535A"/>
    <w:rsid w:val="00F02AF0"/>
    <w:rsid w:val="00F14C98"/>
    <w:rsid w:val="00F17203"/>
    <w:rsid w:val="00F3438C"/>
    <w:rsid w:val="00F93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5898"/>
  <w15:docId w15:val="{7C0EDF39-B3A4-416A-8DBA-9C39E20F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089"/>
  </w:style>
  <w:style w:type="paragraph" w:styleId="Titolo1">
    <w:name w:val="heading 1"/>
    <w:basedOn w:val="Normale"/>
    <w:link w:val="Titolo1Carattere"/>
    <w:uiPriority w:val="9"/>
    <w:qFormat/>
    <w:rsid w:val="00445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B6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00EF"/>
    <w:rPr>
      <w:color w:val="0000FF" w:themeColor="hyperlink"/>
      <w:u w:val="single"/>
    </w:rPr>
  </w:style>
  <w:style w:type="paragraph" w:styleId="PreformattatoHTML">
    <w:name w:val="HTML Preformatted"/>
    <w:basedOn w:val="Normale"/>
    <w:link w:val="PreformattatoHTMLCarattere"/>
    <w:uiPriority w:val="99"/>
    <w:unhideWhenUsed/>
    <w:rsid w:val="00840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400EF"/>
    <w:rPr>
      <w:rFonts w:ascii="Courier New" w:eastAsia="Times New Roman" w:hAnsi="Courier New" w:cs="Courier New"/>
      <w:sz w:val="20"/>
      <w:szCs w:val="20"/>
      <w:lang w:eastAsia="it-IT"/>
    </w:rPr>
  </w:style>
  <w:style w:type="paragraph" w:styleId="NormaleWeb">
    <w:name w:val="Normal (Web)"/>
    <w:basedOn w:val="Normale"/>
    <w:uiPriority w:val="99"/>
    <w:unhideWhenUsed/>
    <w:rsid w:val="008400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5D42"/>
    <w:pPr>
      <w:ind w:left="720"/>
      <w:contextualSpacing/>
    </w:pPr>
  </w:style>
  <w:style w:type="character" w:customStyle="1" w:styleId="m5093615945622302625msohyperlink">
    <w:name w:val="m_5093615945622302625msohyperlink"/>
    <w:basedOn w:val="Carpredefinitoparagrafo"/>
    <w:rsid w:val="00575D42"/>
  </w:style>
  <w:style w:type="character" w:styleId="Collegamentovisitato">
    <w:name w:val="FollowedHyperlink"/>
    <w:basedOn w:val="Carpredefinitoparagrafo"/>
    <w:uiPriority w:val="99"/>
    <w:semiHidden/>
    <w:unhideWhenUsed/>
    <w:rsid w:val="00AE2FD7"/>
    <w:rPr>
      <w:color w:val="800080" w:themeColor="followedHyperlink"/>
      <w:u w:val="single"/>
    </w:rPr>
  </w:style>
  <w:style w:type="character" w:styleId="Enfasigrassetto">
    <w:name w:val="Strong"/>
    <w:basedOn w:val="Carpredefinitoparagrafo"/>
    <w:uiPriority w:val="22"/>
    <w:qFormat/>
    <w:rsid w:val="00C373C0"/>
    <w:rPr>
      <w:b/>
      <w:bCs/>
    </w:rPr>
  </w:style>
  <w:style w:type="character" w:customStyle="1" w:styleId="Titolo1Carattere">
    <w:name w:val="Titolo 1 Carattere"/>
    <w:basedOn w:val="Carpredefinitoparagrafo"/>
    <w:link w:val="Titolo1"/>
    <w:uiPriority w:val="9"/>
    <w:rsid w:val="004455C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8B6D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26">
      <w:bodyDiv w:val="1"/>
      <w:marLeft w:val="0"/>
      <w:marRight w:val="0"/>
      <w:marTop w:val="0"/>
      <w:marBottom w:val="0"/>
      <w:divBdr>
        <w:top w:val="none" w:sz="0" w:space="0" w:color="auto"/>
        <w:left w:val="none" w:sz="0" w:space="0" w:color="auto"/>
        <w:bottom w:val="none" w:sz="0" w:space="0" w:color="auto"/>
        <w:right w:val="none" w:sz="0" w:space="0" w:color="auto"/>
      </w:divBdr>
    </w:div>
    <w:div w:id="40440682">
      <w:bodyDiv w:val="1"/>
      <w:marLeft w:val="0"/>
      <w:marRight w:val="0"/>
      <w:marTop w:val="0"/>
      <w:marBottom w:val="0"/>
      <w:divBdr>
        <w:top w:val="none" w:sz="0" w:space="0" w:color="auto"/>
        <w:left w:val="none" w:sz="0" w:space="0" w:color="auto"/>
        <w:bottom w:val="none" w:sz="0" w:space="0" w:color="auto"/>
        <w:right w:val="none" w:sz="0" w:space="0" w:color="auto"/>
      </w:divBdr>
    </w:div>
    <w:div w:id="123544608">
      <w:bodyDiv w:val="1"/>
      <w:marLeft w:val="0"/>
      <w:marRight w:val="0"/>
      <w:marTop w:val="0"/>
      <w:marBottom w:val="0"/>
      <w:divBdr>
        <w:top w:val="none" w:sz="0" w:space="0" w:color="auto"/>
        <w:left w:val="none" w:sz="0" w:space="0" w:color="auto"/>
        <w:bottom w:val="none" w:sz="0" w:space="0" w:color="auto"/>
        <w:right w:val="none" w:sz="0" w:space="0" w:color="auto"/>
      </w:divBdr>
    </w:div>
    <w:div w:id="143204012">
      <w:bodyDiv w:val="1"/>
      <w:marLeft w:val="0"/>
      <w:marRight w:val="0"/>
      <w:marTop w:val="0"/>
      <w:marBottom w:val="0"/>
      <w:divBdr>
        <w:top w:val="none" w:sz="0" w:space="0" w:color="auto"/>
        <w:left w:val="none" w:sz="0" w:space="0" w:color="auto"/>
        <w:bottom w:val="none" w:sz="0" w:space="0" w:color="auto"/>
        <w:right w:val="none" w:sz="0" w:space="0" w:color="auto"/>
      </w:divBdr>
    </w:div>
    <w:div w:id="216750035">
      <w:bodyDiv w:val="1"/>
      <w:marLeft w:val="0"/>
      <w:marRight w:val="0"/>
      <w:marTop w:val="0"/>
      <w:marBottom w:val="0"/>
      <w:divBdr>
        <w:top w:val="none" w:sz="0" w:space="0" w:color="auto"/>
        <w:left w:val="none" w:sz="0" w:space="0" w:color="auto"/>
        <w:bottom w:val="none" w:sz="0" w:space="0" w:color="auto"/>
        <w:right w:val="none" w:sz="0" w:space="0" w:color="auto"/>
      </w:divBdr>
    </w:div>
    <w:div w:id="235212889">
      <w:bodyDiv w:val="1"/>
      <w:marLeft w:val="0"/>
      <w:marRight w:val="0"/>
      <w:marTop w:val="0"/>
      <w:marBottom w:val="0"/>
      <w:divBdr>
        <w:top w:val="none" w:sz="0" w:space="0" w:color="auto"/>
        <w:left w:val="none" w:sz="0" w:space="0" w:color="auto"/>
        <w:bottom w:val="none" w:sz="0" w:space="0" w:color="auto"/>
        <w:right w:val="none" w:sz="0" w:space="0" w:color="auto"/>
      </w:divBdr>
    </w:div>
    <w:div w:id="313458963">
      <w:bodyDiv w:val="1"/>
      <w:marLeft w:val="0"/>
      <w:marRight w:val="0"/>
      <w:marTop w:val="0"/>
      <w:marBottom w:val="0"/>
      <w:divBdr>
        <w:top w:val="none" w:sz="0" w:space="0" w:color="auto"/>
        <w:left w:val="none" w:sz="0" w:space="0" w:color="auto"/>
        <w:bottom w:val="none" w:sz="0" w:space="0" w:color="auto"/>
        <w:right w:val="none" w:sz="0" w:space="0" w:color="auto"/>
      </w:divBdr>
    </w:div>
    <w:div w:id="508183450">
      <w:bodyDiv w:val="1"/>
      <w:marLeft w:val="0"/>
      <w:marRight w:val="0"/>
      <w:marTop w:val="0"/>
      <w:marBottom w:val="0"/>
      <w:divBdr>
        <w:top w:val="none" w:sz="0" w:space="0" w:color="auto"/>
        <w:left w:val="none" w:sz="0" w:space="0" w:color="auto"/>
        <w:bottom w:val="none" w:sz="0" w:space="0" w:color="auto"/>
        <w:right w:val="none" w:sz="0" w:space="0" w:color="auto"/>
      </w:divBdr>
    </w:div>
    <w:div w:id="575554424">
      <w:bodyDiv w:val="1"/>
      <w:marLeft w:val="0"/>
      <w:marRight w:val="0"/>
      <w:marTop w:val="0"/>
      <w:marBottom w:val="0"/>
      <w:divBdr>
        <w:top w:val="none" w:sz="0" w:space="0" w:color="auto"/>
        <w:left w:val="none" w:sz="0" w:space="0" w:color="auto"/>
        <w:bottom w:val="none" w:sz="0" w:space="0" w:color="auto"/>
        <w:right w:val="none" w:sz="0" w:space="0" w:color="auto"/>
      </w:divBdr>
    </w:div>
    <w:div w:id="625740257">
      <w:bodyDiv w:val="1"/>
      <w:marLeft w:val="0"/>
      <w:marRight w:val="0"/>
      <w:marTop w:val="0"/>
      <w:marBottom w:val="0"/>
      <w:divBdr>
        <w:top w:val="none" w:sz="0" w:space="0" w:color="auto"/>
        <w:left w:val="none" w:sz="0" w:space="0" w:color="auto"/>
        <w:bottom w:val="none" w:sz="0" w:space="0" w:color="auto"/>
        <w:right w:val="none" w:sz="0" w:space="0" w:color="auto"/>
      </w:divBdr>
    </w:div>
    <w:div w:id="725110672">
      <w:bodyDiv w:val="1"/>
      <w:marLeft w:val="0"/>
      <w:marRight w:val="0"/>
      <w:marTop w:val="0"/>
      <w:marBottom w:val="0"/>
      <w:divBdr>
        <w:top w:val="none" w:sz="0" w:space="0" w:color="auto"/>
        <w:left w:val="none" w:sz="0" w:space="0" w:color="auto"/>
        <w:bottom w:val="none" w:sz="0" w:space="0" w:color="auto"/>
        <w:right w:val="none" w:sz="0" w:space="0" w:color="auto"/>
      </w:divBdr>
    </w:div>
    <w:div w:id="926232264">
      <w:bodyDiv w:val="1"/>
      <w:marLeft w:val="0"/>
      <w:marRight w:val="0"/>
      <w:marTop w:val="0"/>
      <w:marBottom w:val="0"/>
      <w:divBdr>
        <w:top w:val="none" w:sz="0" w:space="0" w:color="auto"/>
        <w:left w:val="none" w:sz="0" w:space="0" w:color="auto"/>
        <w:bottom w:val="none" w:sz="0" w:space="0" w:color="auto"/>
        <w:right w:val="none" w:sz="0" w:space="0" w:color="auto"/>
      </w:divBdr>
    </w:div>
    <w:div w:id="1046024580">
      <w:bodyDiv w:val="1"/>
      <w:marLeft w:val="0"/>
      <w:marRight w:val="0"/>
      <w:marTop w:val="0"/>
      <w:marBottom w:val="0"/>
      <w:divBdr>
        <w:top w:val="none" w:sz="0" w:space="0" w:color="auto"/>
        <w:left w:val="none" w:sz="0" w:space="0" w:color="auto"/>
        <w:bottom w:val="none" w:sz="0" w:space="0" w:color="auto"/>
        <w:right w:val="none" w:sz="0" w:space="0" w:color="auto"/>
      </w:divBdr>
    </w:div>
    <w:div w:id="1118917725">
      <w:bodyDiv w:val="1"/>
      <w:marLeft w:val="0"/>
      <w:marRight w:val="0"/>
      <w:marTop w:val="0"/>
      <w:marBottom w:val="0"/>
      <w:divBdr>
        <w:top w:val="none" w:sz="0" w:space="0" w:color="auto"/>
        <w:left w:val="none" w:sz="0" w:space="0" w:color="auto"/>
        <w:bottom w:val="none" w:sz="0" w:space="0" w:color="auto"/>
        <w:right w:val="none" w:sz="0" w:space="0" w:color="auto"/>
      </w:divBdr>
    </w:div>
    <w:div w:id="1127549165">
      <w:bodyDiv w:val="1"/>
      <w:marLeft w:val="0"/>
      <w:marRight w:val="0"/>
      <w:marTop w:val="0"/>
      <w:marBottom w:val="0"/>
      <w:divBdr>
        <w:top w:val="none" w:sz="0" w:space="0" w:color="auto"/>
        <w:left w:val="none" w:sz="0" w:space="0" w:color="auto"/>
        <w:bottom w:val="none" w:sz="0" w:space="0" w:color="auto"/>
        <w:right w:val="none" w:sz="0" w:space="0" w:color="auto"/>
      </w:divBdr>
    </w:div>
    <w:div w:id="1139303038">
      <w:bodyDiv w:val="1"/>
      <w:marLeft w:val="0"/>
      <w:marRight w:val="0"/>
      <w:marTop w:val="0"/>
      <w:marBottom w:val="0"/>
      <w:divBdr>
        <w:top w:val="none" w:sz="0" w:space="0" w:color="auto"/>
        <w:left w:val="none" w:sz="0" w:space="0" w:color="auto"/>
        <w:bottom w:val="none" w:sz="0" w:space="0" w:color="auto"/>
        <w:right w:val="none" w:sz="0" w:space="0" w:color="auto"/>
      </w:divBdr>
    </w:div>
    <w:div w:id="1260336029">
      <w:bodyDiv w:val="1"/>
      <w:marLeft w:val="0"/>
      <w:marRight w:val="0"/>
      <w:marTop w:val="0"/>
      <w:marBottom w:val="0"/>
      <w:divBdr>
        <w:top w:val="none" w:sz="0" w:space="0" w:color="auto"/>
        <w:left w:val="none" w:sz="0" w:space="0" w:color="auto"/>
        <w:bottom w:val="none" w:sz="0" w:space="0" w:color="auto"/>
        <w:right w:val="none" w:sz="0" w:space="0" w:color="auto"/>
      </w:divBdr>
    </w:div>
    <w:div w:id="1272937723">
      <w:bodyDiv w:val="1"/>
      <w:marLeft w:val="0"/>
      <w:marRight w:val="0"/>
      <w:marTop w:val="0"/>
      <w:marBottom w:val="0"/>
      <w:divBdr>
        <w:top w:val="none" w:sz="0" w:space="0" w:color="auto"/>
        <w:left w:val="none" w:sz="0" w:space="0" w:color="auto"/>
        <w:bottom w:val="none" w:sz="0" w:space="0" w:color="auto"/>
        <w:right w:val="none" w:sz="0" w:space="0" w:color="auto"/>
      </w:divBdr>
    </w:div>
    <w:div w:id="1283226526">
      <w:bodyDiv w:val="1"/>
      <w:marLeft w:val="0"/>
      <w:marRight w:val="0"/>
      <w:marTop w:val="0"/>
      <w:marBottom w:val="0"/>
      <w:divBdr>
        <w:top w:val="none" w:sz="0" w:space="0" w:color="auto"/>
        <w:left w:val="none" w:sz="0" w:space="0" w:color="auto"/>
        <w:bottom w:val="none" w:sz="0" w:space="0" w:color="auto"/>
        <w:right w:val="none" w:sz="0" w:space="0" w:color="auto"/>
      </w:divBdr>
    </w:div>
    <w:div w:id="1490749331">
      <w:bodyDiv w:val="1"/>
      <w:marLeft w:val="0"/>
      <w:marRight w:val="0"/>
      <w:marTop w:val="0"/>
      <w:marBottom w:val="0"/>
      <w:divBdr>
        <w:top w:val="none" w:sz="0" w:space="0" w:color="auto"/>
        <w:left w:val="none" w:sz="0" w:space="0" w:color="auto"/>
        <w:bottom w:val="none" w:sz="0" w:space="0" w:color="auto"/>
        <w:right w:val="none" w:sz="0" w:space="0" w:color="auto"/>
      </w:divBdr>
    </w:div>
    <w:div w:id="1523282021">
      <w:bodyDiv w:val="1"/>
      <w:marLeft w:val="0"/>
      <w:marRight w:val="0"/>
      <w:marTop w:val="0"/>
      <w:marBottom w:val="0"/>
      <w:divBdr>
        <w:top w:val="none" w:sz="0" w:space="0" w:color="auto"/>
        <w:left w:val="none" w:sz="0" w:space="0" w:color="auto"/>
        <w:bottom w:val="none" w:sz="0" w:space="0" w:color="auto"/>
        <w:right w:val="none" w:sz="0" w:space="0" w:color="auto"/>
      </w:divBdr>
    </w:div>
    <w:div w:id="1869219441">
      <w:bodyDiv w:val="1"/>
      <w:marLeft w:val="0"/>
      <w:marRight w:val="0"/>
      <w:marTop w:val="0"/>
      <w:marBottom w:val="0"/>
      <w:divBdr>
        <w:top w:val="none" w:sz="0" w:space="0" w:color="auto"/>
        <w:left w:val="none" w:sz="0" w:space="0" w:color="auto"/>
        <w:bottom w:val="none" w:sz="0" w:space="0" w:color="auto"/>
        <w:right w:val="none" w:sz="0" w:space="0" w:color="auto"/>
      </w:divBdr>
    </w:div>
    <w:div w:id="1937782368">
      <w:bodyDiv w:val="1"/>
      <w:marLeft w:val="0"/>
      <w:marRight w:val="0"/>
      <w:marTop w:val="0"/>
      <w:marBottom w:val="0"/>
      <w:divBdr>
        <w:top w:val="none" w:sz="0" w:space="0" w:color="auto"/>
        <w:left w:val="none" w:sz="0" w:space="0" w:color="auto"/>
        <w:bottom w:val="none" w:sz="0" w:space="0" w:color="auto"/>
        <w:right w:val="none" w:sz="0" w:space="0" w:color="auto"/>
      </w:divBdr>
    </w:div>
    <w:div w:id="19727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lvia.catone@beniculturali.it" TargetMode="External"/><Relationship Id="rId18" Type="http://schemas.openxmlformats.org/officeDocument/2006/relationships/hyperlink" Target="mailto:pintogiuseppe1957@gmail.com" TargetMode="External"/><Relationship Id="rId26" Type="http://schemas.openxmlformats.org/officeDocument/2006/relationships/hyperlink" Target="mailto:inclusivopera@sferisterio.it" TargetMode="External"/><Relationship Id="rId39" Type="http://schemas.openxmlformats.org/officeDocument/2006/relationships/hyperlink" Target="mailto:uicar@uiciechi.it" TargetMode="External"/><Relationship Id="rId21" Type="http://schemas.openxmlformats.org/officeDocument/2006/relationships/hyperlink" Target="mailto:turcoservicesrl2018@gmail.com" TargetMode="External"/><Relationship Id="rId34" Type="http://schemas.openxmlformats.org/officeDocument/2006/relationships/hyperlink" Target="http://cnr.it/" TargetMode="External"/><Relationship Id="rId7" Type="http://schemas.openxmlformats.org/officeDocument/2006/relationships/hyperlink" Target="http://www.edffeph.org/sites/default/files/final_edf_eaccessibility_scholarship_2019-2020_-_qa_and_tc.docx" TargetMode="External"/><Relationship Id="rId2" Type="http://schemas.openxmlformats.org/officeDocument/2006/relationships/numbering" Target="numbering.xml"/><Relationship Id="rId16" Type="http://schemas.openxmlformats.org/officeDocument/2006/relationships/hyperlink" Target="mailto:info@centrodiegofabbri.it" TargetMode="External"/><Relationship Id="rId20" Type="http://schemas.openxmlformats.org/officeDocument/2006/relationships/hyperlink" Target="http://www.campoverdevillage.it" TargetMode="External"/><Relationship Id="rId29" Type="http://schemas.openxmlformats.org/officeDocument/2006/relationships/hyperlink" Target="https://www.abi.it/Pagine/news/AudioguideClientela.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urveymonkey.com/r/GWPFVCG" TargetMode="External"/><Relationship Id="rId11" Type="http://schemas.openxmlformats.org/officeDocument/2006/relationships/hyperlink" Target="http://www.uicimi.it" TargetMode="External"/><Relationship Id="rId24" Type="http://schemas.openxmlformats.org/officeDocument/2006/relationships/hyperlink" Target="mailto:pintogiuseppe1957@gmail.com" TargetMode="External"/><Relationship Id="rId32" Type="http://schemas.openxmlformats.org/officeDocument/2006/relationships/hyperlink" Target="http://labs.brotherli.ch/vcfconvert/" TargetMode="External"/><Relationship Id="rId37" Type="http://schemas.openxmlformats.org/officeDocument/2006/relationships/hyperlink" Target="http://win.nicofranca.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ter@uiciechi.it" TargetMode="External"/><Relationship Id="rId23" Type="http://schemas.openxmlformats.org/officeDocument/2006/relationships/hyperlink" Target="mailto:pintogiuseppe1957@gmail.com" TargetMode="External"/><Relationship Id="rId28" Type="http://schemas.openxmlformats.org/officeDocument/2006/relationships/hyperlink" Target="http://www.consob.it/web/area-pubblica/mifid-2" TargetMode="External"/><Relationship Id="rId36" Type="http://schemas.openxmlformats.org/officeDocument/2006/relationships/hyperlink" Target="mailto:clerici.giovanni@gmail.com" TargetMode="External"/><Relationship Id="rId10" Type="http://schemas.openxmlformats.org/officeDocument/2006/relationships/hyperlink" Target="http://www.garanteprivacy.it" TargetMode="External"/><Relationship Id="rId19" Type="http://schemas.openxmlformats.org/officeDocument/2006/relationships/hyperlink" Target="mailto:turcoservicesrl2018@gmail.com" TargetMode="External"/><Relationship Id="rId31" Type="http://schemas.openxmlformats.org/officeDocument/2006/relationships/hyperlink" Target="https://www.icloud.com/" TargetMode="External"/><Relationship Id="rId4" Type="http://schemas.openxmlformats.org/officeDocument/2006/relationships/settings" Target="settings.xml"/><Relationship Id="rId9" Type="http://schemas.openxmlformats.org/officeDocument/2006/relationships/hyperlink" Target="mailto:uictosc@uiciechi.it" TargetMode="External"/><Relationship Id="rId14" Type="http://schemas.openxmlformats.org/officeDocument/2006/relationships/hyperlink" Target="http://www.centrodiegofabbri.it/teatro-no-limits/appuntamenti-teatro-no-limits" TargetMode="External"/><Relationship Id="rId22" Type="http://schemas.openxmlformats.org/officeDocument/2006/relationships/hyperlink" Target="mailto:pintogiuseppe1957@gmail.com" TargetMode="External"/><Relationship Id="rId27" Type="http://schemas.openxmlformats.org/officeDocument/2006/relationships/hyperlink" Target="mailto:info@homerus.it" TargetMode="External"/><Relationship Id="rId30" Type="http://schemas.openxmlformats.org/officeDocument/2006/relationships/hyperlink" Target="http://www.icloud.com" TargetMode="External"/><Relationship Id="rId35" Type="http://schemas.openxmlformats.org/officeDocument/2006/relationships/hyperlink" Target="http://www.klm.it" TargetMode="External"/><Relationship Id="rId8" Type="http://schemas.openxmlformats.org/officeDocument/2006/relationships/hyperlink" Target="mailto:inter@uiciechi.it" TargetMode="External"/><Relationship Id="rId3" Type="http://schemas.openxmlformats.org/officeDocument/2006/relationships/styles" Target="styles.xml"/><Relationship Id="rId12" Type="http://schemas.openxmlformats.org/officeDocument/2006/relationships/hyperlink" Target="mailto:silvia.catone@beniculturali.it" TargetMode="External"/><Relationship Id="rId17" Type="http://schemas.openxmlformats.org/officeDocument/2006/relationships/hyperlink" Target="http://www.campoverdevillage.it" TargetMode="External"/><Relationship Id="rId25" Type="http://schemas.openxmlformats.org/officeDocument/2006/relationships/hyperlink" Target="mailto:pintogiuseppe1957@gmail.com" TargetMode="External"/><Relationship Id="rId33" Type="http://schemas.openxmlformats.org/officeDocument/2006/relationships/hyperlink" Target="https://www.amazon.it/Anker-PowerWave-Supporto-Caricatore-Certificato/dp/B07PPNKMRZ/ref=as_li_ss_tl?__mk_it_IT=%C3%85M%C3%85%C5%BD%C3%95%C3%91&amp;keywords=anker+apple+watch&amp;qid=1579448479&amp;sr=8-1&amp;linkCode=sl1&amp;tag=offertadelgiorno-21&amp;linkId=6b80b1826a5eaf717590299e4f5d395f&amp;language=it_IT" TargetMode="External"/><Relationship Id="rId38" Type="http://schemas.openxmlformats.org/officeDocument/2006/relationships/hyperlink" Target="https://www.deezer.com/regist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7A4A4-0926-45E7-BA56-C22C777E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45</Pages>
  <Words>19064</Words>
  <Characters>108668</Characters>
  <Application>Microsoft Office Word</Application>
  <DocSecurity>0</DocSecurity>
  <Lines>905</Lines>
  <Paragraphs>254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Uicar-2017</cp:lastModifiedBy>
  <cp:revision>149</cp:revision>
  <dcterms:created xsi:type="dcterms:W3CDTF">2020-01-16T09:41:00Z</dcterms:created>
  <dcterms:modified xsi:type="dcterms:W3CDTF">2020-02-14T10:59:00Z</dcterms:modified>
</cp:coreProperties>
</file>